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BB8" w:rsidRPr="00EA2BB8" w:rsidRDefault="00EA2BB8" w:rsidP="00EA2BB8">
      <w:pPr>
        <w:pStyle w:val="a3"/>
      </w:pPr>
      <w:r w:rsidRPr="00EA2BB8">
        <w:rPr>
          <w:noProof/>
        </w:rPr>
        <w:drawing>
          <wp:inline distT="0" distB="0" distL="0" distR="0" wp14:anchorId="4FC85966" wp14:editId="12A80F99">
            <wp:extent cx="6328670" cy="8945880"/>
            <wp:effectExtent l="0" t="0" r="0" b="0"/>
            <wp:docPr id="1" name="Рисунок 1" descr="C:\Users\Admin1\Downloads\ИЗ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1\Downloads\ИЗО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5687" cy="8955799"/>
                    </a:xfrm>
                    <a:prstGeom prst="rect">
                      <a:avLst/>
                    </a:prstGeom>
                    <a:noFill/>
                    <a:ln>
                      <a:noFill/>
                    </a:ln>
                  </pic:spPr>
                </pic:pic>
              </a:graphicData>
            </a:graphic>
          </wp:inline>
        </w:drawing>
      </w:r>
    </w:p>
    <w:p w:rsidR="00D86CC6" w:rsidRPr="00EA2BB8" w:rsidRDefault="00D86CC6" w:rsidP="00EA2BB8">
      <w:pPr>
        <w:autoSpaceDE w:val="0"/>
        <w:autoSpaceDN w:val="0"/>
        <w:adjustRightInd w:val="0"/>
        <w:jc w:val="center"/>
        <w:rPr>
          <w:b/>
          <w:highlight w:val="white"/>
        </w:rPr>
      </w:pPr>
      <w:r w:rsidRPr="00EA2BB8">
        <w:rPr>
          <w:b/>
          <w:highlight w:val="white"/>
        </w:rPr>
        <w:lastRenderedPageBreak/>
        <w:t>Информационная карта образовательной программы</w:t>
      </w:r>
    </w:p>
    <w:p w:rsidR="00D86CC6" w:rsidRPr="00EA2BB8" w:rsidRDefault="00D86CC6" w:rsidP="00EA2BB8">
      <w:pPr>
        <w:jc w:val="both"/>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89"/>
        <w:gridCol w:w="5954"/>
      </w:tblGrid>
      <w:tr w:rsidR="00D86CC6" w:rsidRPr="00EA2BB8" w:rsidTr="00D86CC6">
        <w:trPr>
          <w:trHeight w:val="1008"/>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1.</w:t>
            </w:r>
          </w:p>
        </w:tc>
        <w:tc>
          <w:tcPr>
            <w:tcW w:w="3789" w:type="dxa"/>
          </w:tcPr>
          <w:p w:rsidR="00D86CC6" w:rsidRPr="00EA2BB8" w:rsidRDefault="00D86CC6" w:rsidP="00EA2BB8">
            <w:pPr>
              <w:autoSpaceDE w:val="0"/>
              <w:autoSpaceDN w:val="0"/>
              <w:adjustRightInd w:val="0"/>
              <w:jc w:val="both"/>
              <w:rPr>
                <w:b/>
                <w:color w:val="000000"/>
                <w:highlight w:val="white"/>
              </w:rPr>
            </w:pPr>
            <w:r w:rsidRPr="00EA2BB8">
              <w:rPr>
                <w:b/>
                <w:color w:val="000000"/>
                <w:highlight w:val="white"/>
              </w:rPr>
              <w:t>Учреждение:</w:t>
            </w:r>
          </w:p>
        </w:tc>
        <w:tc>
          <w:tcPr>
            <w:tcW w:w="5954"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Муниципальное бюджетное учреждение дополнительного образования «Детская школа искусств города Буинска Республики Татарстан»</w:t>
            </w:r>
            <w:r w:rsidR="00C345B0">
              <w:rPr>
                <w:color w:val="000000"/>
                <w:highlight w:val="white"/>
              </w:rPr>
              <w:t xml:space="preserve"> </w:t>
            </w:r>
            <w:bookmarkStart w:id="0" w:name="_GoBack"/>
            <w:bookmarkEnd w:id="0"/>
          </w:p>
        </w:tc>
      </w:tr>
      <w:tr w:rsidR="00D86CC6" w:rsidRPr="00EA2BB8" w:rsidTr="00D86CC6">
        <w:trPr>
          <w:trHeight w:val="567"/>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2.</w:t>
            </w:r>
          </w:p>
        </w:tc>
        <w:tc>
          <w:tcPr>
            <w:tcW w:w="3789" w:type="dxa"/>
          </w:tcPr>
          <w:p w:rsidR="00D86CC6" w:rsidRPr="00EA2BB8" w:rsidRDefault="00D86CC6" w:rsidP="00EA2BB8">
            <w:pPr>
              <w:autoSpaceDE w:val="0"/>
              <w:autoSpaceDN w:val="0"/>
              <w:adjustRightInd w:val="0"/>
              <w:jc w:val="both"/>
              <w:rPr>
                <w:b/>
                <w:color w:val="000000"/>
                <w:highlight w:val="white"/>
              </w:rPr>
            </w:pPr>
            <w:r w:rsidRPr="00EA2BB8">
              <w:rPr>
                <w:b/>
                <w:color w:val="000000"/>
                <w:highlight w:val="white"/>
              </w:rPr>
              <w:t>Полное название</w:t>
            </w:r>
            <w:r w:rsidR="0019539B" w:rsidRPr="00EA2BB8">
              <w:rPr>
                <w:b/>
                <w:color w:val="000000"/>
                <w:highlight w:val="white"/>
              </w:rPr>
              <w:t xml:space="preserve"> </w:t>
            </w:r>
            <w:r w:rsidRPr="00EA2BB8">
              <w:rPr>
                <w:b/>
                <w:color w:val="000000"/>
                <w:highlight w:val="white"/>
              </w:rPr>
              <w:t>программы:</w:t>
            </w:r>
          </w:p>
        </w:tc>
        <w:tc>
          <w:tcPr>
            <w:tcW w:w="5954" w:type="dxa"/>
          </w:tcPr>
          <w:p w:rsidR="00D86CC6" w:rsidRPr="00EA2BB8" w:rsidRDefault="00D86CC6" w:rsidP="00EA2BB8">
            <w:pPr>
              <w:jc w:val="both"/>
            </w:pPr>
            <w:r w:rsidRPr="00EA2BB8">
              <w:rPr>
                <w:lang w:val="tt-RU"/>
              </w:rPr>
              <w:t xml:space="preserve">Дополнительная общеобразовательная общеразвивающая </w:t>
            </w:r>
            <w:r w:rsidRPr="00EA2BB8">
              <w:t>программа</w:t>
            </w:r>
            <w:r w:rsidRPr="00EA2BB8">
              <w:rPr>
                <w:lang w:val="tt-RU"/>
              </w:rPr>
              <w:t xml:space="preserve"> в области изобразительного искусства </w:t>
            </w:r>
            <w:r w:rsidRPr="00EA2BB8">
              <w:t>по предмету «</w:t>
            </w:r>
            <w:r w:rsidR="00E85E85" w:rsidRPr="00EA2BB8">
              <w:rPr>
                <w:bCs/>
                <w:color w:val="000000"/>
              </w:rPr>
              <w:t>Основы изобразительного искусства</w:t>
            </w:r>
            <w:r w:rsidRPr="00EA2BB8">
              <w:t>»</w:t>
            </w:r>
          </w:p>
        </w:tc>
      </w:tr>
      <w:tr w:rsidR="00D86CC6" w:rsidRPr="00EA2BB8" w:rsidTr="00D86CC6">
        <w:trPr>
          <w:trHeight w:val="349"/>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3.</w:t>
            </w:r>
          </w:p>
        </w:tc>
        <w:tc>
          <w:tcPr>
            <w:tcW w:w="3789" w:type="dxa"/>
          </w:tcPr>
          <w:p w:rsidR="00D86CC6" w:rsidRPr="00EA2BB8" w:rsidRDefault="00D86CC6" w:rsidP="00EA2BB8">
            <w:pPr>
              <w:autoSpaceDE w:val="0"/>
              <w:autoSpaceDN w:val="0"/>
              <w:adjustRightInd w:val="0"/>
              <w:jc w:val="both"/>
              <w:rPr>
                <w:b/>
                <w:color w:val="000000"/>
                <w:highlight w:val="white"/>
              </w:rPr>
            </w:pPr>
            <w:r w:rsidRPr="00EA2BB8">
              <w:rPr>
                <w:b/>
                <w:color w:val="000000"/>
                <w:highlight w:val="white"/>
              </w:rPr>
              <w:t>Направленность программы:</w:t>
            </w:r>
          </w:p>
        </w:tc>
        <w:tc>
          <w:tcPr>
            <w:tcW w:w="5954" w:type="dxa"/>
            <w:tcBorders>
              <w:bottom w:val="single" w:sz="4" w:space="0" w:color="auto"/>
            </w:tcBorders>
          </w:tcPr>
          <w:p w:rsidR="00D86CC6" w:rsidRPr="00EA2BB8" w:rsidRDefault="00D86CC6" w:rsidP="00EA2BB8">
            <w:pPr>
              <w:autoSpaceDE w:val="0"/>
              <w:autoSpaceDN w:val="0"/>
              <w:adjustRightInd w:val="0"/>
              <w:jc w:val="both"/>
              <w:rPr>
                <w:color w:val="000000"/>
                <w:highlight w:val="white"/>
              </w:rPr>
            </w:pPr>
            <w:r w:rsidRPr="00EA2BB8">
              <w:t>Художественная</w:t>
            </w:r>
          </w:p>
        </w:tc>
      </w:tr>
      <w:tr w:rsidR="00D86CC6" w:rsidRPr="00EA2BB8" w:rsidTr="00D86CC6">
        <w:trPr>
          <w:trHeight w:val="424"/>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4.</w:t>
            </w:r>
          </w:p>
        </w:tc>
        <w:tc>
          <w:tcPr>
            <w:tcW w:w="3789" w:type="dxa"/>
          </w:tcPr>
          <w:p w:rsidR="00D86CC6" w:rsidRPr="00EA2BB8" w:rsidRDefault="00D86CC6" w:rsidP="00EA2BB8">
            <w:pPr>
              <w:autoSpaceDE w:val="0"/>
              <w:autoSpaceDN w:val="0"/>
              <w:adjustRightInd w:val="0"/>
              <w:jc w:val="both"/>
              <w:rPr>
                <w:b/>
                <w:color w:val="000000"/>
                <w:highlight w:val="white"/>
              </w:rPr>
            </w:pPr>
            <w:r w:rsidRPr="00EA2BB8">
              <w:rPr>
                <w:b/>
                <w:color w:val="000000"/>
                <w:highlight w:val="white"/>
              </w:rPr>
              <w:t>Сведения о разработчиках:</w:t>
            </w:r>
          </w:p>
        </w:tc>
        <w:tc>
          <w:tcPr>
            <w:tcW w:w="5954" w:type="dxa"/>
            <w:tcBorders>
              <w:bottom w:val="nil"/>
            </w:tcBorders>
          </w:tcPr>
          <w:p w:rsidR="00D86CC6" w:rsidRPr="00EA2BB8" w:rsidRDefault="00D86CC6" w:rsidP="00EA2BB8">
            <w:pPr>
              <w:autoSpaceDE w:val="0"/>
              <w:autoSpaceDN w:val="0"/>
              <w:adjustRightInd w:val="0"/>
              <w:jc w:val="both"/>
              <w:rPr>
                <w:color w:val="000000"/>
                <w:highlight w:val="white"/>
              </w:rPr>
            </w:pPr>
          </w:p>
        </w:tc>
      </w:tr>
      <w:tr w:rsidR="00D86CC6" w:rsidRPr="00EA2BB8" w:rsidTr="00D86CC6">
        <w:trPr>
          <w:trHeight w:val="331"/>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4.1.</w:t>
            </w:r>
          </w:p>
        </w:tc>
        <w:tc>
          <w:tcPr>
            <w:tcW w:w="3789"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ФИО, должность</w:t>
            </w:r>
          </w:p>
        </w:tc>
        <w:tc>
          <w:tcPr>
            <w:tcW w:w="5954" w:type="dxa"/>
            <w:tcBorders>
              <w:top w:val="nil"/>
            </w:tcBorders>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Сибгатуллина Гульнара Ансаровна,преподаватель декоративно-прикладного искусства</w:t>
            </w:r>
          </w:p>
        </w:tc>
      </w:tr>
      <w:tr w:rsidR="00D86CC6" w:rsidRPr="00EA2BB8" w:rsidTr="00D86CC6">
        <w:trPr>
          <w:trHeight w:val="109"/>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4.2.</w:t>
            </w:r>
          </w:p>
        </w:tc>
        <w:tc>
          <w:tcPr>
            <w:tcW w:w="3789" w:type="dxa"/>
          </w:tcPr>
          <w:p w:rsidR="00D86CC6" w:rsidRPr="00EA2BB8" w:rsidRDefault="00D86CC6" w:rsidP="00EA2BB8">
            <w:pPr>
              <w:autoSpaceDE w:val="0"/>
              <w:autoSpaceDN w:val="0"/>
              <w:adjustRightInd w:val="0"/>
              <w:jc w:val="both"/>
              <w:rPr>
                <w:b/>
                <w:color w:val="000000"/>
                <w:highlight w:val="white"/>
              </w:rPr>
            </w:pPr>
            <w:r w:rsidRPr="00EA2BB8">
              <w:rPr>
                <w:color w:val="000000"/>
                <w:highlight w:val="white"/>
              </w:rPr>
              <w:t>ФИО, должность</w:t>
            </w:r>
          </w:p>
        </w:tc>
        <w:tc>
          <w:tcPr>
            <w:tcW w:w="5954"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Каюмова Земфира Ирековна, преподаватель декоративно-прикладного искусства</w:t>
            </w:r>
          </w:p>
        </w:tc>
      </w:tr>
      <w:tr w:rsidR="00D86CC6" w:rsidRPr="00EA2BB8" w:rsidTr="00D86CC6">
        <w:trPr>
          <w:trHeight w:val="361"/>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5.</w:t>
            </w:r>
          </w:p>
        </w:tc>
        <w:tc>
          <w:tcPr>
            <w:tcW w:w="3789" w:type="dxa"/>
          </w:tcPr>
          <w:p w:rsidR="00D86CC6" w:rsidRPr="00EA2BB8" w:rsidRDefault="00D86CC6" w:rsidP="00EA2BB8">
            <w:pPr>
              <w:autoSpaceDE w:val="0"/>
              <w:autoSpaceDN w:val="0"/>
              <w:adjustRightInd w:val="0"/>
              <w:jc w:val="both"/>
              <w:rPr>
                <w:b/>
                <w:color w:val="000000"/>
                <w:highlight w:val="white"/>
              </w:rPr>
            </w:pPr>
            <w:r w:rsidRPr="00EA2BB8">
              <w:rPr>
                <w:b/>
                <w:color w:val="000000"/>
                <w:highlight w:val="white"/>
              </w:rPr>
              <w:t>Сведения о программе:</w:t>
            </w:r>
          </w:p>
        </w:tc>
        <w:tc>
          <w:tcPr>
            <w:tcW w:w="5954" w:type="dxa"/>
            <w:vMerge w:val="restart"/>
          </w:tcPr>
          <w:p w:rsidR="00D86CC6" w:rsidRPr="00EA2BB8" w:rsidRDefault="00D86CC6" w:rsidP="00EA2BB8">
            <w:pPr>
              <w:autoSpaceDE w:val="0"/>
              <w:autoSpaceDN w:val="0"/>
              <w:adjustRightInd w:val="0"/>
              <w:jc w:val="both"/>
              <w:rPr>
                <w:color w:val="000000"/>
                <w:highlight w:val="white"/>
              </w:rPr>
            </w:pPr>
          </w:p>
          <w:p w:rsidR="00D86CC6" w:rsidRPr="00EA2BB8" w:rsidRDefault="00E85E85" w:rsidP="00EA2BB8">
            <w:pPr>
              <w:autoSpaceDE w:val="0"/>
              <w:autoSpaceDN w:val="0"/>
              <w:adjustRightInd w:val="0"/>
              <w:jc w:val="both"/>
              <w:rPr>
                <w:color w:val="000000"/>
                <w:highlight w:val="white"/>
              </w:rPr>
            </w:pPr>
            <w:r w:rsidRPr="00EA2BB8">
              <w:rPr>
                <w:color w:val="000000"/>
                <w:highlight w:val="white"/>
              </w:rPr>
              <w:t>4</w:t>
            </w:r>
            <w:r w:rsidR="00D86CC6" w:rsidRPr="00EA2BB8">
              <w:rPr>
                <w:color w:val="000000"/>
                <w:highlight w:val="white"/>
              </w:rPr>
              <w:t xml:space="preserve"> года</w:t>
            </w:r>
          </w:p>
        </w:tc>
      </w:tr>
      <w:tr w:rsidR="00D86CC6" w:rsidRPr="00EA2BB8" w:rsidTr="00D86CC6">
        <w:trPr>
          <w:trHeight w:val="327"/>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5.1.</w:t>
            </w:r>
          </w:p>
        </w:tc>
        <w:tc>
          <w:tcPr>
            <w:tcW w:w="3789"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Срок реализации</w:t>
            </w:r>
          </w:p>
        </w:tc>
        <w:tc>
          <w:tcPr>
            <w:tcW w:w="5954" w:type="dxa"/>
            <w:vMerge/>
          </w:tcPr>
          <w:p w:rsidR="00D86CC6" w:rsidRPr="00EA2BB8" w:rsidRDefault="00D86CC6" w:rsidP="00EA2BB8">
            <w:pPr>
              <w:autoSpaceDE w:val="0"/>
              <w:autoSpaceDN w:val="0"/>
              <w:adjustRightInd w:val="0"/>
              <w:jc w:val="both"/>
              <w:rPr>
                <w:color w:val="000000"/>
                <w:highlight w:val="white"/>
              </w:rPr>
            </w:pPr>
          </w:p>
        </w:tc>
      </w:tr>
      <w:tr w:rsidR="00D86CC6" w:rsidRPr="00EA2BB8" w:rsidTr="00D86CC6">
        <w:trPr>
          <w:trHeight w:val="358"/>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5.2.</w:t>
            </w:r>
          </w:p>
        </w:tc>
        <w:tc>
          <w:tcPr>
            <w:tcW w:w="3789"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Возраст обучающихся</w:t>
            </w:r>
          </w:p>
        </w:tc>
        <w:tc>
          <w:tcPr>
            <w:tcW w:w="5954" w:type="dxa"/>
          </w:tcPr>
          <w:p w:rsidR="00D86CC6" w:rsidRPr="00EA2BB8" w:rsidRDefault="00D86CC6" w:rsidP="00EA2BB8">
            <w:pPr>
              <w:autoSpaceDE w:val="0"/>
              <w:autoSpaceDN w:val="0"/>
              <w:adjustRightInd w:val="0"/>
              <w:jc w:val="both"/>
              <w:rPr>
                <w:color w:val="000000"/>
                <w:highlight w:val="white"/>
              </w:rPr>
            </w:pPr>
            <w:r w:rsidRPr="00EA2BB8">
              <w:rPr>
                <w:highlight w:val="white"/>
              </w:rPr>
              <w:t>с 10 лет</w:t>
            </w:r>
          </w:p>
        </w:tc>
      </w:tr>
      <w:tr w:rsidR="00D86CC6" w:rsidRPr="00EA2BB8" w:rsidTr="00D86CC6">
        <w:trPr>
          <w:trHeight w:val="567"/>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5.3.</w:t>
            </w:r>
          </w:p>
        </w:tc>
        <w:tc>
          <w:tcPr>
            <w:tcW w:w="3789"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Характеристика программы:</w:t>
            </w:r>
            <w:r w:rsidRPr="00EA2BB8">
              <w:rPr>
                <w:color w:val="000000"/>
                <w:highlight w:val="white"/>
              </w:rPr>
              <w:br/>
              <w:t>- тип программы</w:t>
            </w:r>
          </w:p>
          <w:p w:rsidR="00D86CC6" w:rsidRPr="00EA2BB8" w:rsidRDefault="00D86CC6" w:rsidP="00EA2BB8">
            <w:pPr>
              <w:autoSpaceDE w:val="0"/>
              <w:autoSpaceDN w:val="0"/>
              <w:adjustRightInd w:val="0"/>
              <w:jc w:val="both"/>
              <w:rPr>
                <w:color w:val="000000"/>
                <w:highlight w:val="white"/>
              </w:rPr>
            </w:pPr>
            <w:r w:rsidRPr="00EA2BB8">
              <w:rPr>
                <w:color w:val="000000"/>
                <w:highlight w:val="white"/>
              </w:rPr>
              <w:t>- вид программы</w:t>
            </w:r>
          </w:p>
        </w:tc>
        <w:tc>
          <w:tcPr>
            <w:tcW w:w="5954" w:type="dxa"/>
          </w:tcPr>
          <w:p w:rsidR="00D86CC6" w:rsidRPr="00EA2BB8" w:rsidRDefault="00D86CC6" w:rsidP="00EA2BB8">
            <w:pPr>
              <w:autoSpaceDE w:val="0"/>
              <w:autoSpaceDN w:val="0"/>
              <w:adjustRightInd w:val="0"/>
              <w:jc w:val="both"/>
              <w:rPr>
                <w:color w:val="000000"/>
              </w:rPr>
            </w:pPr>
          </w:p>
          <w:p w:rsidR="00D86CC6" w:rsidRPr="00EA2BB8" w:rsidRDefault="00D86CC6" w:rsidP="00EA2BB8">
            <w:pPr>
              <w:autoSpaceDE w:val="0"/>
              <w:autoSpaceDN w:val="0"/>
              <w:adjustRightInd w:val="0"/>
              <w:jc w:val="both"/>
              <w:rPr>
                <w:color w:val="000000"/>
              </w:rPr>
            </w:pPr>
            <w:r w:rsidRPr="00EA2BB8">
              <w:rPr>
                <w:color w:val="000000"/>
              </w:rPr>
              <w:t>Дополнительная общеобразовательная программа Общеразвивающая</w:t>
            </w:r>
          </w:p>
        </w:tc>
      </w:tr>
      <w:tr w:rsidR="00D86CC6" w:rsidRPr="00EA2BB8" w:rsidTr="00D86CC6">
        <w:trPr>
          <w:trHeight w:val="567"/>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5.4.</w:t>
            </w:r>
          </w:p>
        </w:tc>
        <w:tc>
          <w:tcPr>
            <w:tcW w:w="3789"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Цель программы:</w:t>
            </w:r>
          </w:p>
        </w:tc>
        <w:tc>
          <w:tcPr>
            <w:tcW w:w="5954" w:type="dxa"/>
          </w:tcPr>
          <w:p w:rsidR="00D86CC6" w:rsidRPr="00EA2BB8" w:rsidRDefault="00E85E85" w:rsidP="00EA2BB8">
            <w:pPr>
              <w:jc w:val="both"/>
            </w:pPr>
            <w:r w:rsidRPr="00EA2BB8">
              <w:t>Формирование художественной культуры</w:t>
            </w:r>
            <w:r w:rsidR="00474DF1" w:rsidRPr="00EA2BB8">
              <w:t xml:space="preserve"> учащихся</w:t>
            </w:r>
          </w:p>
        </w:tc>
      </w:tr>
      <w:tr w:rsidR="00D86CC6" w:rsidRPr="00EA2BB8" w:rsidTr="00D86CC6">
        <w:trPr>
          <w:trHeight w:val="567"/>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6.</w:t>
            </w:r>
          </w:p>
        </w:tc>
        <w:tc>
          <w:tcPr>
            <w:tcW w:w="3789" w:type="dxa"/>
          </w:tcPr>
          <w:p w:rsidR="00D86CC6" w:rsidRPr="00EA2BB8" w:rsidRDefault="00D86CC6" w:rsidP="00EA2BB8">
            <w:pPr>
              <w:autoSpaceDE w:val="0"/>
              <w:autoSpaceDN w:val="0"/>
              <w:adjustRightInd w:val="0"/>
              <w:jc w:val="both"/>
              <w:rPr>
                <w:b/>
                <w:color w:val="000000"/>
                <w:highlight w:val="white"/>
              </w:rPr>
            </w:pPr>
            <w:r w:rsidRPr="00EA2BB8">
              <w:rPr>
                <w:b/>
                <w:color w:val="000000"/>
                <w:highlight w:val="white"/>
              </w:rPr>
              <w:t>Формы и методы образовательной деятельности</w:t>
            </w:r>
          </w:p>
        </w:tc>
        <w:tc>
          <w:tcPr>
            <w:tcW w:w="5954" w:type="dxa"/>
          </w:tcPr>
          <w:p w:rsidR="00D86CC6" w:rsidRPr="00EA2BB8" w:rsidRDefault="00D86CC6" w:rsidP="00EA2BB8">
            <w:pPr>
              <w:jc w:val="both"/>
            </w:pPr>
            <w:r w:rsidRPr="00EA2BB8">
              <w:t>Групповые, мелкогрупповые занятия. Учебные занятия,</w:t>
            </w:r>
            <w:r w:rsidR="00E85E85" w:rsidRPr="00EA2BB8">
              <w:t xml:space="preserve"> </w:t>
            </w:r>
            <w:r w:rsidRPr="00EA2BB8">
              <w:t xml:space="preserve">словесный, наглядный, практический, </w:t>
            </w:r>
            <w:r w:rsidR="006469BC" w:rsidRPr="00EA2BB8">
              <w:t>комбинированный</w:t>
            </w:r>
            <w:r w:rsidRPr="00EA2BB8">
              <w:t>.</w:t>
            </w:r>
          </w:p>
        </w:tc>
      </w:tr>
      <w:tr w:rsidR="00D86CC6" w:rsidRPr="00EA2BB8" w:rsidTr="00D86CC6">
        <w:trPr>
          <w:trHeight w:val="567"/>
        </w:trPr>
        <w:tc>
          <w:tcPr>
            <w:tcW w:w="606" w:type="dxa"/>
          </w:tcPr>
          <w:p w:rsidR="00D86CC6" w:rsidRPr="00EA2BB8" w:rsidRDefault="00D86CC6" w:rsidP="00EA2BB8">
            <w:pPr>
              <w:autoSpaceDE w:val="0"/>
              <w:autoSpaceDN w:val="0"/>
              <w:adjustRightInd w:val="0"/>
              <w:jc w:val="both"/>
              <w:rPr>
                <w:color w:val="000000"/>
                <w:highlight w:val="white"/>
              </w:rPr>
            </w:pPr>
            <w:r w:rsidRPr="00EA2BB8">
              <w:rPr>
                <w:color w:val="000000"/>
                <w:highlight w:val="white"/>
              </w:rPr>
              <w:t>7.</w:t>
            </w:r>
          </w:p>
        </w:tc>
        <w:tc>
          <w:tcPr>
            <w:tcW w:w="3789" w:type="dxa"/>
          </w:tcPr>
          <w:p w:rsidR="00D86CC6" w:rsidRPr="00EA2BB8" w:rsidRDefault="00D86CC6" w:rsidP="00EA2BB8">
            <w:pPr>
              <w:autoSpaceDE w:val="0"/>
              <w:autoSpaceDN w:val="0"/>
              <w:adjustRightInd w:val="0"/>
              <w:jc w:val="both"/>
              <w:rPr>
                <w:b/>
                <w:color w:val="000000"/>
                <w:highlight w:val="white"/>
              </w:rPr>
            </w:pPr>
            <w:r w:rsidRPr="00EA2BB8">
              <w:rPr>
                <w:b/>
                <w:color w:val="000000"/>
                <w:highlight w:val="white"/>
              </w:rPr>
              <w:t>Формы мониторинга результативности</w:t>
            </w:r>
          </w:p>
        </w:tc>
        <w:tc>
          <w:tcPr>
            <w:tcW w:w="5954" w:type="dxa"/>
          </w:tcPr>
          <w:p w:rsidR="00D86CC6" w:rsidRPr="00EA2BB8" w:rsidRDefault="00D86CC6" w:rsidP="00EA2BB8">
            <w:pPr>
              <w:autoSpaceDE w:val="0"/>
              <w:autoSpaceDN w:val="0"/>
              <w:adjustRightInd w:val="0"/>
              <w:jc w:val="both"/>
              <w:rPr>
                <w:color w:val="000000"/>
              </w:rPr>
            </w:pPr>
            <w:r w:rsidRPr="00EA2BB8">
              <w:rPr>
                <w:color w:val="000000"/>
              </w:rPr>
              <w:t xml:space="preserve">Практическая работа, конкурсы, </w:t>
            </w:r>
            <w:r w:rsidR="006469BC" w:rsidRPr="00EA2BB8">
              <w:rPr>
                <w:color w:val="000000"/>
              </w:rPr>
              <w:t xml:space="preserve">тесты, </w:t>
            </w:r>
            <w:r w:rsidRPr="00EA2BB8">
              <w:rPr>
                <w:color w:val="000000"/>
              </w:rPr>
              <w:t>выставки.</w:t>
            </w:r>
          </w:p>
        </w:tc>
      </w:tr>
      <w:tr w:rsidR="00EA2BB8" w:rsidRPr="00EA2BB8" w:rsidTr="009262A2">
        <w:trPr>
          <w:trHeight w:val="567"/>
        </w:trPr>
        <w:tc>
          <w:tcPr>
            <w:tcW w:w="606" w:type="dxa"/>
          </w:tcPr>
          <w:p w:rsidR="00EA2BB8" w:rsidRPr="00EA2BB8" w:rsidRDefault="00EA2BB8" w:rsidP="00EA2BB8">
            <w:pPr>
              <w:autoSpaceDE w:val="0"/>
              <w:autoSpaceDN w:val="0"/>
              <w:adjustRightInd w:val="0"/>
              <w:jc w:val="both"/>
              <w:rPr>
                <w:color w:val="000000"/>
                <w:highlight w:val="white"/>
              </w:rPr>
            </w:pPr>
            <w:r w:rsidRPr="00EA2BB8">
              <w:rPr>
                <w:color w:val="000000"/>
                <w:highlight w:val="white"/>
              </w:rPr>
              <w:t>8.</w:t>
            </w:r>
          </w:p>
        </w:tc>
        <w:tc>
          <w:tcPr>
            <w:tcW w:w="3789" w:type="dxa"/>
          </w:tcPr>
          <w:p w:rsidR="00EA2BB8" w:rsidRPr="00EA2BB8" w:rsidRDefault="00EA2BB8" w:rsidP="00EA2BB8">
            <w:pPr>
              <w:autoSpaceDE w:val="0"/>
              <w:autoSpaceDN w:val="0"/>
              <w:adjustRightInd w:val="0"/>
              <w:jc w:val="both"/>
              <w:rPr>
                <w:b/>
                <w:color w:val="000000"/>
                <w:highlight w:val="white"/>
              </w:rPr>
            </w:pPr>
            <w:r w:rsidRPr="00EA2BB8">
              <w:rPr>
                <w:b/>
                <w:color w:val="000000"/>
                <w:highlight w:val="white"/>
              </w:rPr>
              <w:t>Дата утверждения и последней корректировки программы</w:t>
            </w:r>
          </w:p>
        </w:tc>
        <w:tc>
          <w:tcPr>
            <w:tcW w:w="5954" w:type="dxa"/>
            <w:tcBorders>
              <w:top w:val="single" w:sz="4" w:space="0" w:color="auto"/>
              <w:left w:val="single" w:sz="4" w:space="0" w:color="auto"/>
              <w:bottom w:val="single" w:sz="4" w:space="0" w:color="auto"/>
              <w:right w:val="single" w:sz="4" w:space="0" w:color="auto"/>
            </w:tcBorders>
          </w:tcPr>
          <w:p w:rsidR="00EA2BB8" w:rsidRPr="002A3BD4" w:rsidRDefault="00EA2BB8" w:rsidP="00EA2BB8">
            <w:pPr>
              <w:autoSpaceDE w:val="0"/>
              <w:autoSpaceDN w:val="0"/>
              <w:adjustRightInd w:val="0"/>
              <w:jc w:val="both"/>
              <w:rPr>
                <w:color w:val="000000"/>
              </w:rPr>
            </w:pPr>
            <w:r>
              <w:rPr>
                <w:color w:val="000000"/>
              </w:rPr>
              <w:t>30.08.2023</w:t>
            </w:r>
          </w:p>
        </w:tc>
      </w:tr>
      <w:tr w:rsidR="00EA2BB8" w:rsidRPr="00EA2BB8" w:rsidTr="009262A2">
        <w:trPr>
          <w:trHeight w:val="274"/>
        </w:trPr>
        <w:tc>
          <w:tcPr>
            <w:tcW w:w="606" w:type="dxa"/>
          </w:tcPr>
          <w:p w:rsidR="00EA2BB8" w:rsidRPr="00EA2BB8" w:rsidRDefault="00EA2BB8" w:rsidP="00EA2BB8">
            <w:pPr>
              <w:autoSpaceDE w:val="0"/>
              <w:autoSpaceDN w:val="0"/>
              <w:adjustRightInd w:val="0"/>
              <w:jc w:val="both"/>
              <w:rPr>
                <w:color w:val="000000"/>
                <w:highlight w:val="white"/>
              </w:rPr>
            </w:pPr>
            <w:r w:rsidRPr="00EA2BB8">
              <w:rPr>
                <w:color w:val="000000"/>
                <w:highlight w:val="white"/>
              </w:rPr>
              <w:t>9.</w:t>
            </w:r>
          </w:p>
        </w:tc>
        <w:tc>
          <w:tcPr>
            <w:tcW w:w="3789" w:type="dxa"/>
          </w:tcPr>
          <w:p w:rsidR="00EA2BB8" w:rsidRPr="00EA2BB8" w:rsidRDefault="00EA2BB8" w:rsidP="00EA2BB8">
            <w:pPr>
              <w:autoSpaceDE w:val="0"/>
              <w:autoSpaceDN w:val="0"/>
              <w:adjustRightInd w:val="0"/>
              <w:jc w:val="both"/>
              <w:rPr>
                <w:b/>
                <w:color w:val="000000"/>
                <w:highlight w:val="white"/>
              </w:rPr>
            </w:pPr>
            <w:r w:rsidRPr="00EA2BB8">
              <w:rPr>
                <w:b/>
                <w:color w:val="000000"/>
                <w:highlight w:val="white"/>
              </w:rPr>
              <w:t>Рецензенты</w:t>
            </w:r>
          </w:p>
        </w:tc>
        <w:tc>
          <w:tcPr>
            <w:tcW w:w="5954" w:type="dxa"/>
            <w:tcBorders>
              <w:top w:val="single" w:sz="4" w:space="0" w:color="auto"/>
              <w:left w:val="single" w:sz="4" w:space="0" w:color="auto"/>
              <w:bottom w:val="single" w:sz="4" w:space="0" w:color="auto"/>
              <w:right w:val="single" w:sz="4" w:space="0" w:color="auto"/>
            </w:tcBorders>
          </w:tcPr>
          <w:p w:rsidR="00EA2BB8" w:rsidRPr="002A3BD4" w:rsidRDefault="00EA2BB8" w:rsidP="00EA2BB8">
            <w:pPr>
              <w:autoSpaceDE w:val="0"/>
              <w:autoSpaceDN w:val="0"/>
              <w:adjustRightInd w:val="0"/>
              <w:jc w:val="both"/>
              <w:rPr>
                <w:color w:val="000000"/>
                <w:highlight w:val="white"/>
              </w:rPr>
            </w:pPr>
            <w:r w:rsidRPr="002A3BD4">
              <w:rPr>
                <w:color w:val="000000"/>
              </w:rPr>
              <w:t>А.Л.Короткова-Заведующий кафедрой педагогики и психологии УВО «Университет управления ТИСБИ» к.пед.наук</w:t>
            </w:r>
          </w:p>
        </w:tc>
      </w:tr>
    </w:tbl>
    <w:p w:rsidR="00D86CC6" w:rsidRPr="00EA2BB8" w:rsidRDefault="00D86CC6" w:rsidP="00EA2BB8">
      <w:pPr>
        <w:autoSpaceDE w:val="0"/>
        <w:autoSpaceDN w:val="0"/>
        <w:adjustRightInd w:val="0"/>
        <w:jc w:val="center"/>
        <w:rPr>
          <w:b/>
          <w:highlight w:val="white"/>
        </w:rPr>
      </w:pPr>
    </w:p>
    <w:p w:rsidR="00D86CC6" w:rsidRPr="00EA2BB8" w:rsidRDefault="00D86CC6" w:rsidP="00EA2BB8">
      <w:pPr>
        <w:autoSpaceDE w:val="0"/>
        <w:autoSpaceDN w:val="0"/>
        <w:adjustRightInd w:val="0"/>
        <w:jc w:val="center"/>
        <w:rPr>
          <w:b/>
          <w:highlight w:val="white"/>
        </w:rPr>
      </w:pPr>
    </w:p>
    <w:p w:rsidR="009727D1" w:rsidRPr="00EA2BB8" w:rsidRDefault="009727D1" w:rsidP="00EA2BB8">
      <w:pPr>
        <w:autoSpaceDE w:val="0"/>
        <w:autoSpaceDN w:val="0"/>
        <w:adjustRightInd w:val="0"/>
        <w:jc w:val="center"/>
        <w:rPr>
          <w:b/>
          <w:highlight w:val="white"/>
        </w:rPr>
      </w:pPr>
    </w:p>
    <w:p w:rsidR="009727D1" w:rsidRPr="00EA2BB8" w:rsidRDefault="009727D1" w:rsidP="00EA2BB8">
      <w:pPr>
        <w:autoSpaceDE w:val="0"/>
        <w:autoSpaceDN w:val="0"/>
        <w:adjustRightInd w:val="0"/>
        <w:jc w:val="center"/>
        <w:rPr>
          <w:b/>
          <w:highlight w:val="white"/>
        </w:rPr>
      </w:pPr>
    </w:p>
    <w:p w:rsidR="00D86CC6" w:rsidRPr="00EA2BB8" w:rsidRDefault="00D86CC6" w:rsidP="00EA2BB8">
      <w:pPr>
        <w:autoSpaceDE w:val="0"/>
        <w:autoSpaceDN w:val="0"/>
        <w:adjustRightInd w:val="0"/>
        <w:jc w:val="center"/>
        <w:rPr>
          <w:b/>
          <w:highlight w:val="white"/>
        </w:rPr>
      </w:pPr>
    </w:p>
    <w:p w:rsidR="00D86CC6" w:rsidRPr="00EA2BB8" w:rsidRDefault="00D86CC6" w:rsidP="00EA2BB8">
      <w:pPr>
        <w:autoSpaceDE w:val="0"/>
        <w:autoSpaceDN w:val="0"/>
        <w:adjustRightInd w:val="0"/>
        <w:jc w:val="center"/>
        <w:rPr>
          <w:b/>
          <w:highlight w:val="white"/>
        </w:rPr>
      </w:pPr>
    </w:p>
    <w:p w:rsidR="00D86CC6" w:rsidRDefault="00D86CC6" w:rsidP="00EA2BB8">
      <w:pPr>
        <w:autoSpaceDE w:val="0"/>
        <w:autoSpaceDN w:val="0"/>
        <w:adjustRightInd w:val="0"/>
        <w:jc w:val="center"/>
        <w:rPr>
          <w:b/>
          <w:highlight w:val="white"/>
        </w:rPr>
      </w:pPr>
    </w:p>
    <w:p w:rsidR="00EA2BB8" w:rsidRDefault="00EA2BB8" w:rsidP="00EA2BB8">
      <w:pPr>
        <w:autoSpaceDE w:val="0"/>
        <w:autoSpaceDN w:val="0"/>
        <w:adjustRightInd w:val="0"/>
        <w:jc w:val="center"/>
        <w:rPr>
          <w:b/>
          <w:highlight w:val="white"/>
        </w:rPr>
      </w:pPr>
    </w:p>
    <w:p w:rsidR="00EA2BB8" w:rsidRDefault="00EA2BB8" w:rsidP="00EA2BB8">
      <w:pPr>
        <w:autoSpaceDE w:val="0"/>
        <w:autoSpaceDN w:val="0"/>
        <w:adjustRightInd w:val="0"/>
        <w:jc w:val="center"/>
        <w:rPr>
          <w:b/>
          <w:highlight w:val="white"/>
        </w:rPr>
      </w:pPr>
    </w:p>
    <w:p w:rsidR="00EA2BB8" w:rsidRDefault="00EA2BB8" w:rsidP="00EA2BB8">
      <w:pPr>
        <w:autoSpaceDE w:val="0"/>
        <w:autoSpaceDN w:val="0"/>
        <w:adjustRightInd w:val="0"/>
        <w:jc w:val="center"/>
        <w:rPr>
          <w:b/>
          <w:highlight w:val="white"/>
        </w:rPr>
      </w:pPr>
    </w:p>
    <w:p w:rsidR="00EA2BB8" w:rsidRPr="00EA2BB8" w:rsidRDefault="00EA2BB8" w:rsidP="00EA2BB8">
      <w:pPr>
        <w:autoSpaceDE w:val="0"/>
        <w:autoSpaceDN w:val="0"/>
        <w:adjustRightInd w:val="0"/>
        <w:jc w:val="center"/>
        <w:rPr>
          <w:b/>
          <w:highlight w:val="white"/>
        </w:rPr>
      </w:pPr>
    </w:p>
    <w:p w:rsidR="00474DF1" w:rsidRPr="00EA2BB8" w:rsidRDefault="00474DF1" w:rsidP="00EA2BB8">
      <w:pPr>
        <w:autoSpaceDE w:val="0"/>
        <w:autoSpaceDN w:val="0"/>
        <w:adjustRightInd w:val="0"/>
        <w:jc w:val="center"/>
        <w:rPr>
          <w:b/>
          <w:highlight w:val="white"/>
        </w:rPr>
      </w:pPr>
    </w:p>
    <w:p w:rsidR="00474DF1" w:rsidRPr="00EA2BB8" w:rsidRDefault="00474DF1" w:rsidP="00EA2BB8">
      <w:pPr>
        <w:autoSpaceDE w:val="0"/>
        <w:autoSpaceDN w:val="0"/>
        <w:adjustRightInd w:val="0"/>
        <w:jc w:val="center"/>
        <w:rPr>
          <w:b/>
          <w:highlight w:val="white"/>
        </w:rPr>
      </w:pPr>
    </w:p>
    <w:p w:rsidR="00474DF1" w:rsidRPr="00EA2BB8" w:rsidRDefault="00474DF1" w:rsidP="00EA2BB8">
      <w:pPr>
        <w:autoSpaceDE w:val="0"/>
        <w:autoSpaceDN w:val="0"/>
        <w:adjustRightInd w:val="0"/>
        <w:jc w:val="center"/>
        <w:rPr>
          <w:b/>
          <w:highlight w:val="white"/>
        </w:rPr>
      </w:pPr>
    </w:p>
    <w:p w:rsidR="00D86CC6" w:rsidRPr="00EA2BB8" w:rsidRDefault="00D86CC6" w:rsidP="00EA2BB8">
      <w:pPr>
        <w:autoSpaceDE w:val="0"/>
        <w:autoSpaceDN w:val="0"/>
        <w:adjustRightInd w:val="0"/>
        <w:jc w:val="center"/>
        <w:rPr>
          <w:b/>
          <w:highlight w:val="white"/>
        </w:rPr>
      </w:pPr>
    </w:p>
    <w:p w:rsidR="00D86CC6" w:rsidRPr="00EA2BB8" w:rsidRDefault="00D86CC6" w:rsidP="00EA2BB8">
      <w:pPr>
        <w:autoSpaceDE w:val="0"/>
        <w:autoSpaceDN w:val="0"/>
        <w:adjustRightInd w:val="0"/>
        <w:jc w:val="center"/>
        <w:rPr>
          <w:b/>
          <w:highlight w:val="white"/>
        </w:rPr>
      </w:pPr>
    </w:p>
    <w:p w:rsidR="00D86CC6" w:rsidRPr="00EA2BB8" w:rsidRDefault="00D86CC6" w:rsidP="00EA2BB8">
      <w:pPr>
        <w:autoSpaceDE w:val="0"/>
        <w:autoSpaceDN w:val="0"/>
        <w:adjustRightInd w:val="0"/>
        <w:jc w:val="center"/>
        <w:rPr>
          <w:b/>
          <w:highlight w:val="white"/>
        </w:rPr>
      </w:pPr>
      <w:r w:rsidRPr="00EA2BB8">
        <w:rPr>
          <w:b/>
          <w:highlight w:val="white"/>
        </w:rPr>
        <w:lastRenderedPageBreak/>
        <w:t>ОГЛАВЛЕНИЕ</w:t>
      </w:r>
    </w:p>
    <w:p w:rsidR="00D86CC6" w:rsidRPr="00EA2BB8" w:rsidRDefault="00D86CC6" w:rsidP="00EA2BB8">
      <w:pPr>
        <w:autoSpaceDE w:val="0"/>
        <w:autoSpaceDN w:val="0"/>
        <w:adjustRightInd w:val="0"/>
        <w:jc w:val="both"/>
        <w:rPr>
          <w:b/>
          <w:highlight w:val="white"/>
        </w:rPr>
      </w:pPr>
    </w:p>
    <w:p w:rsidR="00D86CC6" w:rsidRPr="00EA2BB8" w:rsidRDefault="00D86CC6" w:rsidP="00EA2BB8">
      <w:pPr>
        <w:tabs>
          <w:tab w:val="left" w:pos="806"/>
        </w:tabs>
        <w:autoSpaceDE w:val="0"/>
        <w:autoSpaceDN w:val="0"/>
        <w:adjustRightInd w:val="0"/>
        <w:jc w:val="both"/>
        <w:rPr>
          <w:b/>
          <w:highlight w:val="white"/>
        </w:rPr>
      </w:pPr>
      <w:r w:rsidRPr="00EA2BB8">
        <w:rPr>
          <w:b/>
          <w:spacing w:val="2"/>
          <w:highlight w:val="white"/>
        </w:rPr>
        <w:t>1.Пояснительная записка.</w:t>
      </w:r>
    </w:p>
    <w:p w:rsidR="00D86CC6" w:rsidRPr="00EA2BB8" w:rsidRDefault="00D86CC6" w:rsidP="00EA2BB8">
      <w:pPr>
        <w:tabs>
          <w:tab w:val="left" w:pos="816"/>
        </w:tabs>
        <w:autoSpaceDE w:val="0"/>
        <w:autoSpaceDN w:val="0"/>
        <w:adjustRightInd w:val="0"/>
        <w:jc w:val="both"/>
        <w:rPr>
          <w:iCs/>
          <w:highlight w:val="white"/>
        </w:rPr>
      </w:pPr>
      <w:r w:rsidRPr="00EA2BB8">
        <w:rPr>
          <w:iCs/>
          <w:highlight w:val="white"/>
        </w:rPr>
        <w:t>- Характеристика учебного предмета, его место и роль в образовательном процессе;</w:t>
      </w:r>
    </w:p>
    <w:p w:rsidR="00D86CC6" w:rsidRPr="00EA2BB8" w:rsidRDefault="00D86CC6" w:rsidP="00EA2BB8">
      <w:pPr>
        <w:tabs>
          <w:tab w:val="left" w:pos="816"/>
        </w:tabs>
        <w:autoSpaceDE w:val="0"/>
        <w:autoSpaceDN w:val="0"/>
        <w:adjustRightInd w:val="0"/>
        <w:jc w:val="both"/>
        <w:rPr>
          <w:iCs/>
          <w:highlight w:val="white"/>
        </w:rPr>
      </w:pPr>
      <w:r w:rsidRPr="00EA2BB8">
        <w:rPr>
          <w:iCs/>
          <w:highlight w:val="white"/>
        </w:rPr>
        <w:t>- Направленность программы;</w:t>
      </w:r>
    </w:p>
    <w:p w:rsidR="00D86CC6" w:rsidRPr="00EA2BB8" w:rsidRDefault="00D86CC6" w:rsidP="00EA2BB8">
      <w:pPr>
        <w:tabs>
          <w:tab w:val="left" w:pos="816"/>
        </w:tabs>
        <w:autoSpaceDE w:val="0"/>
        <w:autoSpaceDN w:val="0"/>
        <w:adjustRightInd w:val="0"/>
        <w:jc w:val="both"/>
        <w:rPr>
          <w:iCs/>
          <w:highlight w:val="white"/>
        </w:rPr>
      </w:pPr>
      <w:r w:rsidRPr="00EA2BB8">
        <w:rPr>
          <w:iCs/>
          <w:highlight w:val="white"/>
        </w:rPr>
        <w:t>- Нормативно-правовое обеспечение программы;</w:t>
      </w:r>
    </w:p>
    <w:p w:rsidR="00D86CC6" w:rsidRPr="00EA2BB8" w:rsidRDefault="00D86CC6" w:rsidP="00EA2BB8">
      <w:pPr>
        <w:tabs>
          <w:tab w:val="left" w:pos="816"/>
        </w:tabs>
        <w:autoSpaceDE w:val="0"/>
        <w:autoSpaceDN w:val="0"/>
        <w:adjustRightInd w:val="0"/>
        <w:jc w:val="both"/>
        <w:rPr>
          <w:highlight w:val="white"/>
        </w:rPr>
      </w:pPr>
      <w:r w:rsidRPr="00EA2BB8">
        <w:rPr>
          <w:iCs/>
          <w:highlight w:val="white"/>
        </w:rPr>
        <w:t>- Актуальность программы;</w:t>
      </w:r>
    </w:p>
    <w:p w:rsidR="00D86CC6" w:rsidRPr="00EA2BB8" w:rsidRDefault="00D86CC6" w:rsidP="00EA2BB8">
      <w:pPr>
        <w:tabs>
          <w:tab w:val="left" w:pos="816"/>
        </w:tabs>
        <w:autoSpaceDE w:val="0"/>
        <w:autoSpaceDN w:val="0"/>
        <w:adjustRightInd w:val="0"/>
        <w:jc w:val="both"/>
        <w:rPr>
          <w:iCs/>
          <w:spacing w:val="-1"/>
          <w:highlight w:val="white"/>
        </w:rPr>
      </w:pPr>
      <w:r w:rsidRPr="00EA2BB8">
        <w:rPr>
          <w:iCs/>
          <w:spacing w:val="-1"/>
          <w:highlight w:val="white"/>
        </w:rPr>
        <w:t xml:space="preserve">- </w:t>
      </w:r>
      <w:r w:rsidRPr="00EA2BB8">
        <w:rPr>
          <w:iCs/>
          <w:highlight w:val="white"/>
        </w:rPr>
        <w:t>Отличительные особенности;</w:t>
      </w:r>
    </w:p>
    <w:p w:rsidR="00D86CC6" w:rsidRPr="00EA2BB8" w:rsidRDefault="00D86CC6" w:rsidP="00EA2BB8">
      <w:pPr>
        <w:tabs>
          <w:tab w:val="left" w:pos="816"/>
        </w:tabs>
        <w:autoSpaceDE w:val="0"/>
        <w:autoSpaceDN w:val="0"/>
        <w:adjustRightInd w:val="0"/>
        <w:jc w:val="both"/>
        <w:rPr>
          <w:iCs/>
          <w:spacing w:val="-1"/>
          <w:highlight w:val="white"/>
        </w:rPr>
      </w:pPr>
      <w:r w:rsidRPr="00EA2BB8">
        <w:rPr>
          <w:iCs/>
          <w:highlight w:val="white"/>
        </w:rPr>
        <w:t>- Цель и задачи учебного предмета;</w:t>
      </w:r>
    </w:p>
    <w:p w:rsidR="00D86CC6" w:rsidRPr="00EA2BB8" w:rsidRDefault="00D86CC6" w:rsidP="00EA2BB8">
      <w:pPr>
        <w:tabs>
          <w:tab w:val="left" w:pos="816"/>
        </w:tabs>
        <w:autoSpaceDE w:val="0"/>
        <w:autoSpaceDN w:val="0"/>
        <w:adjustRightInd w:val="0"/>
        <w:jc w:val="both"/>
        <w:rPr>
          <w:iCs/>
          <w:highlight w:val="white"/>
        </w:rPr>
      </w:pPr>
      <w:r w:rsidRPr="00EA2BB8">
        <w:rPr>
          <w:iCs/>
          <w:highlight w:val="white"/>
        </w:rPr>
        <w:t>- Адресат программы;</w:t>
      </w:r>
    </w:p>
    <w:p w:rsidR="00D86CC6" w:rsidRPr="00EA2BB8" w:rsidRDefault="00D86CC6" w:rsidP="00EA2BB8">
      <w:pPr>
        <w:tabs>
          <w:tab w:val="left" w:pos="816"/>
        </w:tabs>
        <w:autoSpaceDE w:val="0"/>
        <w:autoSpaceDN w:val="0"/>
        <w:adjustRightInd w:val="0"/>
        <w:jc w:val="both"/>
        <w:rPr>
          <w:iCs/>
          <w:spacing w:val="-1"/>
          <w:highlight w:val="white"/>
        </w:rPr>
      </w:pPr>
      <w:r w:rsidRPr="00EA2BB8">
        <w:rPr>
          <w:iCs/>
          <w:spacing w:val="-1"/>
          <w:highlight w:val="white"/>
        </w:rPr>
        <w:t>- Объем программы;</w:t>
      </w:r>
    </w:p>
    <w:p w:rsidR="00D86CC6" w:rsidRPr="00EA2BB8" w:rsidRDefault="00D86CC6" w:rsidP="00EA2BB8">
      <w:pPr>
        <w:tabs>
          <w:tab w:val="left" w:pos="816"/>
        </w:tabs>
        <w:autoSpaceDE w:val="0"/>
        <w:autoSpaceDN w:val="0"/>
        <w:adjustRightInd w:val="0"/>
        <w:jc w:val="both"/>
        <w:rPr>
          <w:iCs/>
          <w:highlight w:val="white"/>
        </w:rPr>
      </w:pPr>
      <w:r w:rsidRPr="00EA2BB8">
        <w:rPr>
          <w:iCs/>
          <w:spacing w:val="-1"/>
          <w:highlight w:val="white"/>
        </w:rPr>
        <w:t>-</w:t>
      </w:r>
      <w:r w:rsidRPr="00EA2BB8">
        <w:rPr>
          <w:iCs/>
          <w:spacing w:val="-1"/>
        </w:rPr>
        <w:t>Формы организации образовательного процесса и виды занятий</w:t>
      </w:r>
      <w:r w:rsidRPr="00EA2BB8">
        <w:rPr>
          <w:iCs/>
          <w:spacing w:val="-1"/>
          <w:highlight w:val="white"/>
        </w:rPr>
        <w:t>;</w:t>
      </w:r>
    </w:p>
    <w:p w:rsidR="00D86CC6" w:rsidRPr="00EA2BB8" w:rsidRDefault="00D86CC6" w:rsidP="00EA2BB8">
      <w:pPr>
        <w:tabs>
          <w:tab w:val="left" w:pos="816"/>
        </w:tabs>
        <w:autoSpaceDE w:val="0"/>
        <w:autoSpaceDN w:val="0"/>
        <w:adjustRightInd w:val="0"/>
        <w:jc w:val="both"/>
        <w:rPr>
          <w:iCs/>
          <w:spacing w:val="-1"/>
          <w:highlight w:val="white"/>
        </w:rPr>
      </w:pPr>
      <w:r w:rsidRPr="00EA2BB8">
        <w:rPr>
          <w:iCs/>
          <w:spacing w:val="-1"/>
          <w:highlight w:val="white"/>
        </w:rPr>
        <w:t xml:space="preserve">- </w:t>
      </w:r>
      <w:r w:rsidRPr="00EA2BB8">
        <w:t>Срок освоения программы</w:t>
      </w:r>
      <w:r w:rsidRPr="00EA2BB8">
        <w:rPr>
          <w:iCs/>
          <w:spacing w:val="-1"/>
          <w:highlight w:val="white"/>
        </w:rPr>
        <w:t>;</w:t>
      </w:r>
    </w:p>
    <w:p w:rsidR="00D86CC6" w:rsidRPr="00EA2BB8" w:rsidRDefault="00D86CC6" w:rsidP="00EA2BB8">
      <w:pPr>
        <w:tabs>
          <w:tab w:val="left" w:pos="816"/>
        </w:tabs>
        <w:autoSpaceDE w:val="0"/>
        <w:autoSpaceDN w:val="0"/>
        <w:adjustRightInd w:val="0"/>
        <w:jc w:val="both"/>
        <w:rPr>
          <w:iCs/>
          <w:highlight w:val="white"/>
        </w:rPr>
      </w:pPr>
      <w:r w:rsidRPr="00EA2BB8">
        <w:rPr>
          <w:iCs/>
          <w:highlight w:val="white"/>
        </w:rPr>
        <w:t>- Режим занятий;</w:t>
      </w:r>
    </w:p>
    <w:p w:rsidR="00D86CC6" w:rsidRPr="00EA2BB8" w:rsidRDefault="00D86CC6" w:rsidP="00EA2BB8">
      <w:pPr>
        <w:tabs>
          <w:tab w:val="left" w:pos="816"/>
        </w:tabs>
        <w:autoSpaceDE w:val="0"/>
        <w:autoSpaceDN w:val="0"/>
        <w:adjustRightInd w:val="0"/>
        <w:jc w:val="both"/>
        <w:rPr>
          <w:iCs/>
          <w:highlight w:val="white"/>
        </w:rPr>
      </w:pPr>
      <w:r w:rsidRPr="00EA2BB8">
        <w:rPr>
          <w:iCs/>
          <w:highlight w:val="white"/>
        </w:rPr>
        <w:t>- Планируемые результаты освоения программы;</w:t>
      </w:r>
    </w:p>
    <w:p w:rsidR="00D86CC6" w:rsidRPr="00EA2BB8" w:rsidRDefault="00D86CC6" w:rsidP="00EA2BB8">
      <w:pPr>
        <w:tabs>
          <w:tab w:val="left" w:pos="816"/>
        </w:tabs>
        <w:autoSpaceDE w:val="0"/>
        <w:autoSpaceDN w:val="0"/>
        <w:adjustRightInd w:val="0"/>
        <w:jc w:val="both"/>
        <w:rPr>
          <w:iCs/>
          <w:spacing w:val="-1"/>
          <w:highlight w:val="white"/>
        </w:rPr>
      </w:pPr>
      <w:r w:rsidRPr="00EA2BB8">
        <w:rPr>
          <w:iCs/>
          <w:spacing w:val="-1"/>
          <w:highlight w:val="white"/>
        </w:rPr>
        <w:t>- Форма подведения итогов реализации программы.</w:t>
      </w:r>
    </w:p>
    <w:p w:rsidR="00D86CC6" w:rsidRPr="00EA2BB8" w:rsidRDefault="00D86CC6" w:rsidP="00EA2BB8">
      <w:pPr>
        <w:tabs>
          <w:tab w:val="left" w:pos="706"/>
        </w:tabs>
        <w:autoSpaceDE w:val="0"/>
        <w:autoSpaceDN w:val="0"/>
        <w:adjustRightInd w:val="0"/>
        <w:jc w:val="both"/>
        <w:rPr>
          <w:b/>
          <w:spacing w:val="-1"/>
          <w:highlight w:val="white"/>
        </w:rPr>
      </w:pPr>
      <w:r w:rsidRPr="00EA2BB8">
        <w:rPr>
          <w:b/>
          <w:spacing w:val="-1"/>
          <w:highlight w:val="white"/>
        </w:rPr>
        <w:t>1.2. Учебно-тематический план.</w:t>
      </w:r>
    </w:p>
    <w:p w:rsidR="00D86CC6" w:rsidRPr="00EA2BB8" w:rsidRDefault="00D86CC6" w:rsidP="00EA2BB8">
      <w:pPr>
        <w:tabs>
          <w:tab w:val="left" w:pos="706"/>
        </w:tabs>
        <w:autoSpaceDE w:val="0"/>
        <w:autoSpaceDN w:val="0"/>
        <w:adjustRightInd w:val="0"/>
        <w:jc w:val="both"/>
        <w:rPr>
          <w:b/>
          <w:spacing w:val="-4"/>
          <w:highlight w:val="white"/>
        </w:rPr>
      </w:pPr>
      <w:r w:rsidRPr="00EA2BB8">
        <w:rPr>
          <w:b/>
          <w:spacing w:val="-4"/>
          <w:highlight w:val="white"/>
        </w:rPr>
        <w:t>1.3. Содержание образовательной программы.</w:t>
      </w:r>
    </w:p>
    <w:p w:rsidR="00D86CC6" w:rsidRPr="00EA2BB8" w:rsidRDefault="00D86CC6" w:rsidP="00EA2BB8">
      <w:pPr>
        <w:tabs>
          <w:tab w:val="left" w:pos="706"/>
        </w:tabs>
        <w:autoSpaceDE w:val="0"/>
        <w:autoSpaceDN w:val="0"/>
        <w:adjustRightInd w:val="0"/>
        <w:jc w:val="both"/>
        <w:rPr>
          <w:b/>
          <w:spacing w:val="-11"/>
          <w:highlight w:val="white"/>
        </w:rPr>
      </w:pPr>
      <w:r w:rsidRPr="00EA2BB8">
        <w:rPr>
          <w:b/>
          <w:spacing w:val="-1"/>
          <w:highlight w:val="white"/>
        </w:rPr>
        <w:t>2. Организационно-педагогические условия реализации программы.</w:t>
      </w:r>
    </w:p>
    <w:p w:rsidR="00D86CC6" w:rsidRPr="00EA2BB8" w:rsidRDefault="00D86CC6" w:rsidP="00EA2BB8">
      <w:pPr>
        <w:tabs>
          <w:tab w:val="left" w:pos="706"/>
        </w:tabs>
        <w:autoSpaceDE w:val="0"/>
        <w:autoSpaceDN w:val="0"/>
        <w:adjustRightInd w:val="0"/>
        <w:jc w:val="both"/>
        <w:rPr>
          <w:b/>
          <w:spacing w:val="-21"/>
          <w:highlight w:val="white"/>
        </w:rPr>
      </w:pPr>
      <w:r w:rsidRPr="00EA2BB8">
        <w:rPr>
          <w:b/>
          <w:spacing w:val="-1"/>
          <w:highlight w:val="white"/>
        </w:rPr>
        <w:t>2.1. Формы аттестации и методы контроля.</w:t>
      </w:r>
    </w:p>
    <w:p w:rsidR="00D86CC6" w:rsidRPr="00EA2BB8" w:rsidRDefault="00D86CC6" w:rsidP="00EA2BB8">
      <w:pPr>
        <w:tabs>
          <w:tab w:val="left" w:pos="706"/>
        </w:tabs>
        <w:autoSpaceDE w:val="0"/>
        <w:autoSpaceDN w:val="0"/>
        <w:adjustRightInd w:val="0"/>
        <w:jc w:val="both"/>
        <w:rPr>
          <w:b/>
          <w:highlight w:val="white"/>
        </w:rPr>
      </w:pPr>
      <w:r w:rsidRPr="00EA2BB8">
        <w:rPr>
          <w:b/>
          <w:highlight w:val="white"/>
        </w:rPr>
        <w:t>2.2. Оценочные материалы.</w:t>
      </w:r>
    </w:p>
    <w:p w:rsidR="00D86CC6" w:rsidRPr="00EA2BB8" w:rsidRDefault="00D86CC6" w:rsidP="00EA2BB8">
      <w:pPr>
        <w:tabs>
          <w:tab w:val="left" w:pos="1421"/>
        </w:tabs>
        <w:autoSpaceDE w:val="0"/>
        <w:autoSpaceDN w:val="0"/>
        <w:adjustRightInd w:val="0"/>
        <w:jc w:val="both"/>
        <w:rPr>
          <w:b/>
          <w:spacing w:val="-4"/>
          <w:highlight w:val="white"/>
        </w:rPr>
      </w:pPr>
      <w:r w:rsidRPr="00EA2BB8">
        <w:rPr>
          <w:b/>
          <w:spacing w:val="-3"/>
          <w:highlight w:val="white"/>
        </w:rPr>
        <w:t xml:space="preserve">2.3. </w:t>
      </w:r>
      <w:r w:rsidRPr="00EA2BB8">
        <w:rPr>
          <w:b/>
          <w:spacing w:val="-4"/>
          <w:highlight w:val="white"/>
        </w:rPr>
        <w:t>Список литературы.</w:t>
      </w:r>
    </w:p>
    <w:p w:rsidR="00D86CC6" w:rsidRPr="00EA2BB8" w:rsidRDefault="00D86CC6" w:rsidP="00EA2BB8">
      <w:pPr>
        <w:tabs>
          <w:tab w:val="left" w:pos="1421"/>
        </w:tabs>
        <w:autoSpaceDE w:val="0"/>
        <w:autoSpaceDN w:val="0"/>
        <w:adjustRightInd w:val="0"/>
        <w:jc w:val="both"/>
        <w:rPr>
          <w:b/>
          <w:spacing w:val="-4"/>
          <w:highlight w:val="white"/>
        </w:rPr>
      </w:pPr>
      <w:r w:rsidRPr="00EA2BB8">
        <w:rPr>
          <w:b/>
          <w:spacing w:val="-4"/>
          <w:highlight w:val="white"/>
        </w:rPr>
        <w:t>2.4. Приложения.</w:t>
      </w:r>
    </w:p>
    <w:p w:rsidR="009727D1" w:rsidRPr="00EA2BB8" w:rsidRDefault="009727D1" w:rsidP="00EA2BB8">
      <w:pPr>
        <w:autoSpaceDE w:val="0"/>
        <w:autoSpaceDN w:val="0"/>
        <w:adjustRightInd w:val="0"/>
        <w:rPr>
          <w:b/>
          <w:highlight w:val="white"/>
        </w:rPr>
      </w:pPr>
    </w:p>
    <w:p w:rsidR="001F6E23" w:rsidRPr="00EA2BB8" w:rsidRDefault="001F6E23" w:rsidP="00EA2BB8"/>
    <w:p w:rsidR="00ED3F0F" w:rsidRPr="00EA2BB8" w:rsidRDefault="00B91578" w:rsidP="00EA2BB8">
      <w:pPr>
        <w:pStyle w:val="1"/>
        <w:rPr>
          <w:sz w:val="24"/>
          <w:szCs w:val="24"/>
        </w:rPr>
      </w:pPr>
      <w:r w:rsidRPr="00EA2BB8">
        <w:rPr>
          <w:sz w:val="24"/>
          <w:szCs w:val="24"/>
        </w:rPr>
        <w:t>1. П</w:t>
      </w:r>
      <w:r w:rsidR="00AE1423" w:rsidRPr="00EA2BB8">
        <w:rPr>
          <w:sz w:val="24"/>
          <w:szCs w:val="24"/>
        </w:rPr>
        <w:t>ОЯСНИТЕЛЬНАЯ ЗАПИСКА</w:t>
      </w:r>
    </w:p>
    <w:p w:rsidR="00314FA1" w:rsidRPr="00EA2BB8" w:rsidRDefault="00314FA1" w:rsidP="00EA2BB8">
      <w:pPr>
        <w:jc w:val="both"/>
      </w:pPr>
      <w:r w:rsidRPr="00EA2BB8">
        <w:t>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помогут ему стать личностью. Систематическое овладение всеми необходимыми средствами и способами художественной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учащихся к выбору будущей профессии.</w:t>
      </w:r>
    </w:p>
    <w:p w:rsidR="00314FA1" w:rsidRPr="00EA2BB8" w:rsidRDefault="00314FA1" w:rsidP="00EA2BB8">
      <w:pPr>
        <w:jc w:val="both"/>
      </w:pPr>
      <w:r w:rsidRPr="00EA2BB8">
        <w:t xml:space="preserve">Рисование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 </w:t>
      </w:r>
    </w:p>
    <w:p w:rsidR="00ED3F0F" w:rsidRPr="00EA2BB8" w:rsidRDefault="00ED3F0F" w:rsidP="00EA2BB8">
      <w:pPr>
        <w:jc w:val="both"/>
      </w:pPr>
      <w:r w:rsidRPr="00EA2BB8">
        <w:rPr>
          <w:b/>
        </w:rPr>
        <w:t>Учебный предмет</w:t>
      </w:r>
      <w:r w:rsidR="0019539B" w:rsidRPr="00EA2BB8">
        <w:rPr>
          <w:b/>
        </w:rPr>
        <w:t xml:space="preserve"> «Основы изобразительного искусства</w:t>
      </w:r>
      <w:r w:rsidRPr="00EA2BB8">
        <w:rPr>
          <w:b/>
        </w:rPr>
        <w:t>»</w:t>
      </w:r>
      <w:r w:rsidRPr="00EA2BB8">
        <w:t xml:space="preserve"> занимает важное место</w:t>
      </w:r>
      <w:r w:rsidR="00474DF1" w:rsidRPr="00EA2BB8">
        <w:t xml:space="preserve"> </w:t>
      </w:r>
      <w:r w:rsidR="00314FA1" w:rsidRPr="00EA2BB8">
        <w:t>на отделении «Декоративно - прикладное искусство» и тесно связан со всем циклом дисциплин. Предмет</w:t>
      </w:r>
      <w:r w:rsidRPr="00EA2BB8">
        <w:t xml:space="preserve"> является базовой составляющей для последующего изучения предметов в области деко</w:t>
      </w:r>
      <w:r w:rsidR="006F3C54" w:rsidRPr="00EA2BB8">
        <w:t>ративно- прикладного искусства. Предмет</w:t>
      </w:r>
      <w:r w:rsidRPr="00EA2BB8">
        <w:t xml:space="preserve"> </w:t>
      </w:r>
      <w:r w:rsidR="006F3C54" w:rsidRPr="00EA2BB8">
        <w:t>рассчитан на 4 года обучения, темы заданий продуманы исходя из возрастных возможностей детей и согласно минимуму требований к уровню подготовки обучающихся данного возраста. Последовательность заданий выстраивается по принципу нарастания сложности поставленных задач.</w:t>
      </w:r>
    </w:p>
    <w:p w:rsidR="009579A6" w:rsidRPr="00EA2BB8" w:rsidRDefault="009579A6" w:rsidP="00EA2BB8">
      <w:pPr>
        <w:jc w:val="both"/>
        <w:rPr>
          <w:color w:val="000000"/>
        </w:rPr>
      </w:pPr>
      <w:r w:rsidRPr="00EA2BB8">
        <w:rPr>
          <w:b/>
          <w:bCs/>
          <w:iCs/>
          <w:color w:val="000000"/>
        </w:rPr>
        <w:t>Направленность</w:t>
      </w:r>
      <w:r w:rsidRPr="00EA2BB8">
        <w:rPr>
          <w:bCs/>
          <w:iCs/>
          <w:color w:val="000000"/>
        </w:rPr>
        <w:t xml:space="preserve"> </w:t>
      </w:r>
      <w:r w:rsidRPr="00EA2BB8">
        <w:rPr>
          <w:b/>
          <w:bCs/>
          <w:iCs/>
          <w:color w:val="000000"/>
        </w:rPr>
        <w:t>программы</w:t>
      </w:r>
      <w:r w:rsidR="006F3C54" w:rsidRPr="00EA2BB8">
        <w:rPr>
          <w:b/>
          <w:bCs/>
          <w:iCs/>
          <w:color w:val="000000"/>
        </w:rPr>
        <w:t xml:space="preserve">.  </w:t>
      </w:r>
      <w:r w:rsidR="006F3C54" w:rsidRPr="00EA2BB8">
        <w:rPr>
          <w:bCs/>
          <w:iCs/>
          <w:color w:val="000000"/>
        </w:rPr>
        <w:t>Х</w:t>
      </w:r>
      <w:r w:rsidR="006F3C54" w:rsidRPr="00EA2BB8">
        <w:rPr>
          <w:color w:val="000000"/>
        </w:rPr>
        <w:t>удожественная.</w:t>
      </w:r>
    </w:p>
    <w:p w:rsidR="006F3C54" w:rsidRPr="00EA2BB8" w:rsidRDefault="006F3C54" w:rsidP="00EA2BB8">
      <w:pPr>
        <w:shd w:val="clear" w:color="auto" w:fill="FFFFFF"/>
        <w:jc w:val="both"/>
        <w:rPr>
          <w:b/>
        </w:rPr>
      </w:pPr>
      <w:r w:rsidRPr="00EA2BB8">
        <w:rPr>
          <w:b/>
        </w:rPr>
        <w:t xml:space="preserve">Нормативно - правовое обеспечение </w:t>
      </w:r>
    </w:p>
    <w:p w:rsidR="006F3C54" w:rsidRPr="00EA2BB8" w:rsidRDefault="006F3C54" w:rsidP="00EA2BB8">
      <w:pPr>
        <w:shd w:val="clear" w:color="auto" w:fill="FFFFFF"/>
        <w:jc w:val="both"/>
      </w:pPr>
      <w:r w:rsidRPr="00EA2BB8">
        <w:lastRenderedPageBreak/>
        <w:t>1. Федеральный закон об образовании в Российской Федерации от 29.12.2012 №273-ФЗ;</w:t>
      </w:r>
    </w:p>
    <w:p w:rsidR="006F3C54" w:rsidRPr="00EA2BB8" w:rsidRDefault="006F3C54" w:rsidP="00EA2BB8">
      <w:pPr>
        <w:shd w:val="clear" w:color="auto" w:fill="FFFFFF"/>
        <w:jc w:val="both"/>
      </w:pPr>
      <w:r w:rsidRPr="00EA2BB8">
        <w:t>2. Концепция развития дополнительного образования детей от 4.09.2014 №1726-р;</w:t>
      </w:r>
    </w:p>
    <w:p w:rsidR="006F3C54" w:rsidRPr="00EA2BB8" w:rsidRDefault="006F3C54" w:rsidP="00EA2BB8">
      <w:pPr>
        <w:shd w:val="clear" w:color="auto" w:fill="FFFFFF"/>
        <w:jc w:val="both"/>
      </w:pPr>
      <w:r w:rsidRPr="00EA2BB8">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6F3C54" w:rsidRPr="00EA2BB8" w:rsidRDefault="006F3C54" w:rsidP="00EA2BB8">
      <w:pPr>
        <w:shd w:val="clear" w:color="auto" w:fill="FFFFFF"/>
        <w:jc w:val="both"/>
      </w:pPr>
      <w:r w:rsidRPr="00EA2BB8">
        <w:t>4. Приказ Министерства просвещения РФ от 3.09.2019 №467 «Об утверждении Целевой модели развития региональных систем дополнительного образования детей»;</w:t>
      </w:r>
    </w:p>
    <w:p w:rsidR="006F3C54" w:rsidRPr="00EA2BB8" w:rsidRDefault="006F3C54" w:rsidP="00EA2BB8">
      <w:pPr>
        <w:shd w:val="clear" w:color="auto" w:fill="FFFFFF"/>
        <w:jc w:val="both"/>
      </w:pPr>
      <w:r w:rsidRPr="00EA2BB8">
        <w:t>5. Приказ Министерства просвещения Российской Федерации от 9.11.2018№196 «Об утверждении Порядка организации и осуществления образовательной деятельности по дополнительным общеобразовательным программам»;</w:t>
      </w:r>
    </w:p>
    <w:p w:rsidR="006F3C54" w:rsidRPr="00EA2BB8" w:rsidRDefault="006F3C54" w:rsidP="00EA2BB8">
      <w:pPr>
        <w:shd w:val="clear" w:color="auto" w:fill="FFFFFF"/>
        <w:jc w:val="both"/>
      </w:pPr>
      <w:r w:rsidRPr="00EA2BB8">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Pr="00EA2BB8">
        <w:c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6F3C54" w:rsidRPr="00EA2BB8" w:rsidRDefault="006F3C54" w:rsidP="00EA2BB8">
      <w:pPr>
        <w:shd w:val="clear" w:color="auto" w:fill="FFFFFF"/>
        <w:jc w:val="both"/>
      </w:pPr>
      <w:r w:rsidRPr="00EA2BB8">
        <w:t>8. Устав образовательной организации;</w:t>
      </w:r>
      <w:r w:rsidRPr="00EA2BB8">
        <w:cr/>
        <w:t>9. Приказ Минкультуры РФ от 12.03.2012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декоративно-прикладного искусства «Декоративно-прикладное творчество» и сроку обучения по этой программе»;</w:t>
      </w:r>
      <w:r w:rsidRPr="00EA2BB8">
        <w:cr/>
      </w:r>
      <w:r w:rsidRPr="00EA2BB8">
        <w:rPr>
          <w:spacing w:val="2"/>
        </w:rPr>
        <w:t>10. Письмо ГБУ ДО «Республиканский центр внешкольной работы» от 20.09.2017г. «О направлении Методических рекомендаций по проектированию современных дополнительных общеобразовательных (общеразвивающих) программ».</w:t>
      </w:r>
    </w:p>
    <w:p w:rsidR="00DD3DC7" w:rsidRPr="00EA2BB8" w:rsidRDefault="006541F7" w:rsidP="00EA2BB8">
      <w:pPr>
        <w:jc w:val="both"/>
      </w:pPr>
      <w:r w:rsidRPr="00EA2BB8">
        <w:rPr>
          <w:b/>
          <w:color w:val="000000"/>
        </w:rPr>
        <w:t xml:space="preserve">Актуальность </w:t>
      </w:r>
      <w:r w:rsidRPr="00EA2BB8">
        <w:rPr>
          <w:color w:val="000000"/>
        </w:rPr>
        <w:t xml:space="preserve">программы </w:t>
      </w:r>
      <w:r w:rsidR="006F3C54" w:rsidRPr="00EA2BB8">
        <w:rPr>
          <w:color w:val="000000"/>
        </w:rPr>
        <w:t xml:space="preserve">заключается в важности выбранного направления для углубленной  образовательной работы для достижения высоких результатов и успешности участия в конкурсных мероприятиях. </w:t>
      </w:r>
      <w:r w:rsidR="00DD3DC7" w:rsidRPr="00EA2BB8">
        <w:t xml:space="preserve">Некоторые темы предполагают введение краткосрочных упражнений, что позволяет закрепить полученные детьми знания, а также выработать необходимые навыки. </w:t>
      </w:r>
    </w:p>
    <w:p w:rsidR="00C9538F" w:rsidRPr="00EA2BB8" w:rsidRDefault="006F3C54" w:rsidP="00EA2BB8">
      <w:pPr>
        <w:jc w:val="both"/>
      </w:pPr>
      <w:r w:rsidRPr="00EA2BB8">
        <w:rPr>
          <w:rStyle w:val="c11"/>
          <w:b/>
          <w:bCs/>
          <w:iCs/>
          <w:color w:val="000000"/>
        </w:rPr>
        <w:t>Отличительные</w:t>
      </w:r>
      <w:r w:rsidR="000521BB" w:rsidRPr="00EA2BB8">
        <w:rPr>
          <w:rStyle w:val="c11"/>
          <w:b/>
          <w:bCs/>
          <w:iCs/>
          <w:color w:val="000000"/>
        </w:rPr>
        <w:t xml:space="preserve"> </w:t>
      </w:r>
      <w:r w:rsidR="00EF6331" w:rsidRPr="00EA2BB8">
        <w:rPr>
          <w:rStyle w:val="c11"/>
          <w:b/>
          <w:bCs/>
          <w:iCs/>
          <w:color w:val="000000"/>
        </w:rPr>
        <w:t>особенно</w:t>
      </w:r>
      <w:r w:rsidRPr="00EA2BB8">
        <w:rPr>
          <w:rStyle w:val="c11"/>
          <w:b/>
          <w:bCs/>
          <w:iCs/>
          <w:color w:val="000000"/>
        </w:rPr>
        <w:t>сти</w:t>
      </w:r>
      <w:r w:rsidR="00C9538F" w:rsidRPr="00EA2BB8">
        <w:rPr>
          <w:rStyle w:val="c11"/>
          <w:b/>
          <w:bCs/>
          <w:iCs/>
          <w:color w:val="000000"/>
        </w:rPr>
        <w:t xml:space="preserve">. </w:t>
      </w:r>
      <w:r w:rsidR="00C969E8" w:rsidRPr="00EA2BB8">
        <w:rPr>
          <w:rStyle w:val="c11"/>
          <w:bCs/>
          <w:iCs/>
          <w:color w:val="000000"/>
        </w:rPr>
        <w:t xml:space="preserve">Представленный </w:t>
      </w:r>
      <w:r w:rsidR="00C969E8" w:rsidRPr="00EA2BB8">
        <w:rPr>
          <w:rStyle w:val="c11"/>
          <w:color w:val="000000"/>
        </w:rPr>
        <w:t>в</w:t>
      </w:r>
      <w:r w:rsidR="00C9538F" w:rsidRPr="00EA2BB8">
        <w:rPr>
          <w:rStyle w:val="c11"/>
          <w:color w:val="000000"/>
        </w:rPr>
        <w:t xml:space="preserve"> </w:t>
      </w:r>
      <w:r w:rsidR="00C9538F" w:rsidRPr="00EA2BB8">
        <w:t>программе материал ориентирован на базовое изучение изобразительного искусства и и на решение общих воспитательных задач, помогающих учащимся осуществлять жизненный выбор на основе общечеловеческих ценностей, реализовать себя в жизни на этой основе.</w:t>
      </w:r>
      <w:r w:rsidR="000521BB" w:rsidRPr="00EA2BB8">
        <w:t xml:space="preserve"> </w:t>
      </w:r>
    </w:p>
    <w:p w:rsidR="00AE1423" w:rsidRPr="00EA2BB8" w:rsidRDefault="00AE1423" w:rsidP="00EA2BB8">
      <w:pPr>
        <w:jc w:val="both"/>
      </w:pPr>
      <w:r w:rsidRPr="00EA2BB8">
        <w:rPr>
          <w:b/>
        </w:rPr>
        <w:t>Цель</w:t>
      </w:r>
      <w:r w:rsidR="00C9538F" w:rsidRPr="00EA2BB8">
        <w:rPr>
          <w:b/>
        </w:rPr>
        <w:t xml:space="preserve"> </w:t>
      </w:r>
      <w:r w:rsidR="006541F7" w:rsidRPr="00EA2BB8">
        <w:rPr>
          <w:b/>
        </w:rPr>
        <w:t>программы</w:t>
      </w:r>
      <w:r w:rsidR="00BC5DF7" w:rsidRPr="00EA2BB8">
        <w:rPr>
          <w:b/>
        </w:rPr>
        <w:t xml:space="preserve"> - </w:t>
      </w:r>
      <w:r w:rsidR="00C9538F" w:rsidRPr="00EA2BB8">
        <w:t>формирование художественной культуры учащихся.</w:t>
      </w:r>
    </w:p>
    <w:p w:rsidR="00AE1423" w:rsidRPr="00EA2BB8" w:rsidRDefault="00C9538F" w:rsidP="00EA2BB8">
      <w:pPr>
        <w:jc w:val="both"/>
        <w:rPr>
          <w:b/>
        </w:rPr>
      </w:pPr>
      <w:r w:rsidRPr="00EA2BB8">
        <w:rPr>
          <w:b/>
        </w:rPr>
        <w:t xml:space="preserve">Задачи </w:t>
      </w:r>
    </w:p>
    <w:p w:rsidR="00BC5DF7" w:rsidRPr="00EA2BB8" w:rsidRDefault="00BC5DF7" w:rsidP="00EA2BB8">
      <w:pPr>
        <w:jc w:val="both"/>
        <w:rPr>
          <w:color w:val="000000"/>
        </w:rPr>
      </w:pPr>
      <w:r w:rsidRPr="00EA2BB8">
        <w:rPr>
          <w:b/>
          <w:bCs/>
          <w:i/>
          <w:iCs/>
          <w:color w:val="000000"/>
        </w:rPr>
        <w:t>Обучающие</w:t>
      </w:r>
      <w:r w:rsidRPr="00EA2BB8">
        <w:rPr>
          <w:color w:val="000000"/>
        </w:rPr>
        <w:t xml:space="preserve"> – обучать пониманию языка изобразительного искусства (цвет, колорит, ритм, композиция, форма, объём т.д.) и использовать его на занятиях, обучать навыкам создания с натуры и по представлению образов и простых сюжетов, передавая основные признаки изображаемых объектов, их структуру и цвет. </w:t>
      </w:r>
    </w:p>
    <w:p w:rsidR="00BC5DF7" w:rsidRPr="00EA2BB8" w:rsidRDefault="00BC5DF7" w:rsidP="00EA2BB8">
      <w:pPr>
        <w:jc w:val="both"/>
        <w:rPr>
          <w:color w:val="000000"/>
        </w:rPr>
      </w:pPr>
      <w:r w:rsidRPr="00EA2BB8">
        <w:rPr>
          <w:b/>
          <w:bCs/>
          <w:i/>
          <w:iCs/>
          <w:color w:val="000000"/>
        </w:rPr>
        <w:t xml:space="preserve">Воспитательные – </w:t>
      </w:r>
      <w:r w:rsidRPr="00EA2BB8">
        <w:rPr>
          <w:bCs/>
          <w:iCs/>
          <w:color w:val="000000"/>
        </w:rPr>
        <w:t>воспитание интереса</w:t>
      </w:r>
      <w:r w:rsidR="004C450D" w:rsidRPr="00EA2BB8">
        <w:rPr>
          <w:bCs/>
          <w:iCs/>
          <w:color w:val="000000"/>
        </w:rPr>
        <w:t xml:space="preserve"> и любви к искусству, воспитание практических навыков рисования с натуры по памяти, выполнение декоративных рисунков</w:t>
      </w:r>
      <w:r w:rsidR="0019539B" w:rsidRPr="00EA2BB8">
        <w:rPr>
          <w:bCs/>
          <w:iCs/>
          <w:color w:val="000000"/>
        </w:rPr>
        <w:t>.</w:t>
      </w:r>
    </w:p>
    <w:p w:rsidR="00BC5DF7" w:rsidRPr="00EA2BB8" w:rsidRDefault="00BC5DF7" w:rsidP="00EA2BB8">
      <w:pPr>
        <w:jc w:val="both"/>
        <w:rPr>
          <w:b/>
        </w:rPr>
      </w:pPr>
      <w:r w:rsidRPr="00EA2BB8">
        <w:rPr>
          <w:b/>
          <w:bCs/>
          <w:i/>
          <w:iCs/>
          <w:color w:val="000000"/>
        </w:rPr>
        <w:t>Развивающие</w:t>
      </w:r>
      <w:r w:rsidRPr="00EA2BB8">
        <w:rPr>
          <w:color w:val="000000"/>
        </w:rPr>
        <w:t xml:space="preserve"> – развитие у детей эстетических чувств и понимания прекрасного</w:t>
      </w:r>
      <w:r w:rsidR="0019539B" w:rsidRPr="00EA2BB8">
        <w:rPr>
          <w:color w:val="000000"/>
        </w:rPr>
        <w:t>.</w:t>
      </w:r>
    </w:p>
    <w:p w:rsidR="000521BB" w:rsidRPr="00EA2BB8" w:rsidRDefault="000521BB" w:rsidP="00EA2BB8">
      <w:pPr>
        <w:jc w:val="both"/>
        <w:rPr>
          <w:color w:val="000000"/>
        </w:rPr>
      </w:pPr>
      <w:r w:rsidRPr="00EA2BB8">
        <w:rPr>
          <w:b/>
          <w:bCs/>
          <w:color w:val="000000"/>
        </w:rPr>
        <w:t>Адресат программы. </w:t>
      </w:r>
      <w:r w:rsidRPr="00EA2BB8">
        <w:rPr>
          <w:color w:val="000000"/>
        </w:rPr>
        <w:t xml:space="preserve">Программа рассчитана на учащихся в возрасте от 10 лет различного уровня подготовки. </w:t>
      </w:r>
      <w:r w:rsidRPr="00EA2BB8">
        <w:rPr>
          <w:rStyle w:val="c0"/>
          <w:color w:val="000000"/>
        </w:rPr>
        <w:t>Группы могут формироваться по возрастному признаку.</w:t>
      </w:r>
    </w:p>
    <w:p w:rsidR="000521BB" w:rsidRPr="00EA2BB8" w:rsidRDefault="00B2405F" w:rsidP="00EA2BB8">
      <w:pPr>
        <w:pStyle w:val="a3"/>
        <w:shd w:val="clear" w:color="auto" w:fill="FFFFFF"/>
        <w:spacing w:before="0" w:beforeAutospacing="0" w:after="0" w:afterAutospacing="0"/>
        <w:jc w:val="both"/>
        <w:rPr>
          <w:rStyle w:val="c0"/>
          <w:color w:val="000000"/>
        </w:rPr>
      </w:pPr>
      <w:r w:rsidRPr="00EA2BB8">
        <w:rPr>
          <w:b/>
          <w:bCs/>
          <w:color w:val="000000"/>
        </w:rPr>
        <w:t>Объём программы.</w:t>
      </w:r>
      <w:r w:rsidR="0019539B" w:rsidRPr="00EA2BB8">
        <w:rPr>
          <w:b/>
          <w:bCs/>
          <w:color w:val="000000"/>
        </w:rPr>
        <w:t xml:space="preserve"> </w:t>
      </w:r>
      <w:r w:rsidR="009727D1" w:rsidRPr="00EA2BB8">
        <w:rPr>
          <w:color w:val="000000"/>
        </w:rPr>
        <w:t>Общее количество часов ДООП учебного предмета</w:t>
      </w:r>
      <w:r w:rsidR="0019539B" w:rsidRPr="00EA2BB8">
        <w:rPr>
          <w:color w:val="000000"/>
        </w:rPr>
        <w:t xml:space="preserve"> </w:t>
      </w:r>
      <w:r w:rsidR="009727D1" w:rsidRPr="00EA2BB8">
        <w:rPr>
          <w:color w:val="000000"/>
        </w:rPr>
        <w:t>«</w:t>
      </w:r>
      <w:r w:rsidR="009727D1" w:rsidRPr="00EA2BB8">
        <w:t>Основы изобразительн</w:t>
      </w:r>
      <w:r w:rsidR="0019539B" w:rsidRPr="00EA2BB8">
        <w:t>ого искусства</w:t>
      </w:r>
      <w:r w:rsidR="009727D1" w:rsidRPr="00EA2BB8">
        <w:rPr>
          <w:color w:val="000000"/>
        </w:rPr>
        <w:t xml:space="preserve">» на 4 </w:t>
      </w:r>
      <w:r w:rsidR="000521BB" w:rsidRPr="00EA2BB8">
        <w:rPr>
          <w:color w:val="000000"/>
        </w:rPr>
        <w:t>года обуч</w:t>
      </w:r>
      <w:r w:rsidR="00D94754" w:rsidRPr="00EA2BB8">
        <w:rPr>
          <w:color w:val="000000"/>
        </w:rPr>
        <w:t>ения</w:t>
      </w:r>
      <w:r w:rsidR="009727D1" w:rsidRPr="00EA2BB8">
        <w:rPr>
          <w:color w:val="000000"/>
        </w:rPr>
        <w:t>–140 часов, 1 час в неделю</w:t>
      </w:r>
      <w:r w:rsidR="00D94754" w:rsidRPr="00EA2BB8">
        <w:rPr>
          <w:color w:val="000000"/>
        </w:rPr>
        <w:t xml:space="preserve"> (140 недель, по 1 часу)</w:t>
      </w:r>
      <w:r w:rsidR="009727D1" w:rsidRPr="00EA2BB8">
        <w:rPr>
          <w:color w:val="000000"/>
        </w:rPr>
        <w:t>.</w:t>
      </w:r>
    </w:p>
    <w:p w:rsidR="00D94754" w:rsidRPr="00EA2BB8" w:rsidRDefault="00D94754" w:rsidP="00EA2BB8">
      <w:pPr>
        <w:jc w:val="both"/>
        <w:rPr>
          <w:b/>
          <w:iCs/>
          <w:spacing w:val="-1"/>
        </w:rPr>
      </w:pPr>
      <w:r w:rsidRPr="00EA2BB8">
        <w:rPr>
          <w:b/>
          <w:iCs/>
          <w:spacing w:val="-1"/>
        </w:rPr>
        <w:t>Формы организации образовательного процесса и виды занятий.</w:t>
      </w:r>
    </w:p>
    <w:p w:rsidR="00D94754" w:rsidRPr="00EA2BB8" w:rsidRDefault="00D94754" w:rsidP="00EA2BB8">
      <w:pPr>
        <w:jc w:val="both"/>
        <w:rPr>
          <w:color w:val="000000"/>
          <w:shd w:val="clear" w:color="auto" w:fill="FFFFFF"/>
        </w:rPr>
      </w:pPr>
      <w:r w:rsidRPr="00EA2BB8">
        <w:rPr>
          <w:iCs/>
          <w:spacing w:val="-1"/>
        </w:rPr>
        <w:lastRenderedPageBreak/>
        <w:t>Форма обучения очная</w:t>
      </w:r>
      <w:r w:rsidR="0019539B" w:rsidRPr="00EA2BB8">
        <w:rPr>
          <w:iCs/>
          <w:spacing w:val="-1"/>
        </w:rPr>
        <w:t>, дистанционная.</w:t>
      </w:r>
    </w:p>
    <w:p w:rsidR="00771986" w:rsidRPr="00EA2BB8" w:rsidRDefault="00D94754" w:rsidP="00EA2BB8">
      <w:pPr>
        <w:jc w:val="both"/>
        <w:rPr>
          <w:iCs/>
          <w:spacing w:val="-1"/>
        </w:rPr>
      </w:pPr>
      <w:r w:rsidRPr="00EA2BB8">
        <w:rPr>
          <w:iCs/>
          <w:spacing w:val="-1"/>
        </w:rPr>
        <w:t xml:space="preserve">Основной формой обучения является учебное занятие. </w:t>
      </w:r>
    </w:p>
    <w:p w:rsidR="0019539B" w:rsidRPr="00EA2BB8" w:rsidRDefault="0019539B" w:rsidP="00EA2BB8">
      <w:pPr>
        <w:shd w:val="clear" w:color="auto" w:fill="FFFFFF"/>
        <w:jc w:val="both"/>
        <w:rPr>
          <w:b/>
        </w:rPr>
      </w:pPr>
      <w:r w:rsidRPr="00EA2BB8">
        <w:t>По типу</w:t>
      </w:r>
      <w:r w:rsidR="00771986" w:rsidRPr="00EA2BB8">
        <w:t xml:space="preserve"> </w:t>
      </w:r>
      <w:r w:rsidRPr="00EA2BB8">
        <w:t>- групповые, мелкогрупповые.</w:t>
      </w:r>
    </w:p>
    <w:p w:rsidR="0019539B" w:rsidRPr="00EA2BB8" w:rsidRDefault="0019539B" w:rsidP="00EA2BB8">
      <w:pPr>
        <w:shd w:val="clear" w:color="auto" w:fill="FFFFFF"/>
        <w:jc w:val="both"/>
      </w:pPr>
      <w:r w:rsidRPr="00EA2BB8">
        <w:t>В процессе реализации программы используются формы занятий: традиционные. А также:</w:t>
      </w:r>
    </w:p>
    <w:p w:rsidR="0019539B" w:rsidRPr="00EA2BB8" w:rsidRDefault="0019539B" w:rsidP="00EA2BB8">
      <w:pPr>
        <w:pStyle w:val="a3"/>
        <w:shd w:val="clear" w:color="auto" w:fill="FFFFFF"/>
        <w:spacing w:before="0" w:beforeAutospacing="0" w:after="0" w:afterAutospacing="0"/>
        <w:rPr>
          <w:color w:val="000000"/>
        </w:rPr>
      </w:pPr>
      <w:r w:rsidRPr="00EA2BB8">
        <w:rPr>
          <w:b/>
          <w:bCs/>
          <w:color w:val="000000"/>
        </w:rPr>
        <w:t>методы, в основе которых лежит способ организации занятия:</w:t>
      </w:r>
    </w:p>
    <w:p w:rsidR="0019539B" w:rsidRPr="00EA2BB8" w:rsidRDefault="0019539B" w:rsidP="00EA2BB8">
      <w:pPr>
        <w:pStyle w:val="a3"/>
        <w:shd w:val="clear" w:color="auto" w:fill="FFFFFF"/>
        <w:spacing w:before="0" w:beforeAutospacing="0" w:after="0" w:afterAutospacing="0"/>
        <w:rPr>
          <w:color w:val="000000"/>
        </w:rPr>
      </w:pPr>
      <w:r w:rsidRPr="00EA2BB8">
        <w:rPr>
          <w:color w:val="000000"/>
        </w:rPr>
        <w:t>- словесный (устное изложение, беседа, рассказ, лекция и т. д.);</w:t>
      </w:r>
    </w:p>
    <w:p w:rsidR="0019539B" w:rsidRPr="00EA2BB8" w:rsidRDefault="0019539B" w:rsidP="00EA2BB8">
      <w:pPr>
        <w:pStyle w:val="a3"/>
        <w:shd w:val="clear" w:color="auto" w:fill="FFFFFF"/>
        <w:spacing w:before="0" w:beforeAutospacing="0" w:after="0" w:afterAutospacing="0"/>
        <w:rPr>
          <w:color w:val="000000"/>
        </w:rPr>
      </w:pPr>
      <w:r w:rsidRPr="00EA2BB8">
        <w:rPr>
          <w:color w:val="000000"/>
        </w:rPr>
        <w:t>- наглядный (показ мультимедийных материалов, иллюстраций, наблюдение, показ (выполнение) педагогом, работа по образцу и др.);</w:t>
      </w:r>
    </w:p>
    <w:p w:rsidR="00771986" w:rsidRPr="00EA2BB8" w:rsidRDefault="0019539B" w:rsidP="00EA2BB8">
      <w:pPr>
        <w:pStyle w:val="a3"/>
        <w:shd w:val="clear" w:color="auto" w:fill="FFFFFF"/>
        <w:spacing w:before="0" w:beforeAutospacing="0" w:after="0" w:afterAutospacing="0"/>
        <w:rPr>
          <w:color w:val="000000"/>
        </w:rPr>
      </w:pPr>
      <w:r w:rsidRPr="00EA2BB8">
        <w:rPr>
          <w:color w:val="000000"/>
        </w:rPr>
        <w:t>- практический (выполнение работ по инструкционным картам, схемам и др.);</w:t>
      </w:r>
    </w:p>
    <w:p w:rsidR="0019539B" w:rsidRPr="00EA2BB8" w:rsidRDefault="0019539B" w:rsidP="00EA2BB8">
      <w:pPr>
        <w:pStyle w:val="a3"/>
        <w:shd w:val="clear" w:color="auto" w:fill="FFFFFF"/>
        <w:spacing w:before="0" w:beforeAutospacing="0" w:after="0" w:afterAutospacing="0"/>
        <w:rPr>
          <w:color w:val="000000"/>
        </w:rPr>
      </w:pPr>
      <w:r w:rsidRPr="00EA2BB8">
        <w:rPr>
          <w:b/>
          <w:bCs/>
          <w:color w:val="000000"/>
        </w:rPr>
        <w:t>методы, в основе которых лежит уровень деятельности детей:</w:t>
      </w:r>
    </w:p>
    <w:p w:rsidR="0019539B" w:rsidRPr="00EA2BB8" w:rsidRDefault="0019539B" w:rsidP="00EA2BB8">
      <w:pPr>
        <w:pStyle w:val="a3"/>
        <w:spacing w:before="0" w:beforeAutospacing="0" w:after="0" w:afterAutospacing="0"/>
        <w:jc w:val="both"/>
        <w:rPr>
          <w:color w:val="000000"/>
        </w:rPr>
      </w:pPr>
      <w:r w:rsidRPr="00EA2BB8">
        <w:rPr>
          <w:color w:val="000000"/>
        </w:rPr>
        <w:t xml:space="preserve">- объяснительно-иллюстративный – дети воспринимают и усваивают готовую информацию; </w:t>
      </w:r>
    </w:p>
    <w:p w:rsidR="0019539B" w:rsidRPr="00EA2BB8" w:rsidRDefault="0019539B" w:rsidP="00EA2BB8">
      <w:pPr>
        <w:pStyle w:val="a3"/>
        <w:shd w:val="clear" w:color="auto" w:fill="FFFFFF"/>
        <w:spacing w:before="0" w:beforeAutospacing="0" w:after="0" w:afterAutospacing="0"/>
        <w:rPr>
          <w:color w:val="000000"/>
        </w:rPr>
      </w:pPr>
      <w:r w:rsidRPr="00EA2BB8">
        <w:rPr>
          <w:color w:val="000000"/>
        </w:rPr>
        <w:t>- репродуктивный – учащиеся воспроизводят полученные знания и освоенные способы деятельности;</w:t>
      </w:r>
    </w:p>
    <w:p w:rsidR="0019539B" w:rsidRPr="00EA2BB8" w:rsidRDefault="0019539B" w:rsidP="00EA2BB8">
      <w:pPr>
        <w:pStyle w:val="a3"/>
        <w:shd w:val="clear" w:color="auto" w:fill="FFFFFF"/>
        <w:spacing w:before="0" w:beforeAutospacing="0" w:after="0" w:afterAutospacing="0"/>
        <w:rPr>
          <w:color w:val="000000"/>
        </w:rPr>
      </w:pPr>
      <w:r w:rsidRPr="00EA2BB8">
        <w:rPr>
          <w:color w:val="000000"/>
        </w:rPr>
        <w:t>- частично-поисковый – участие детей в коллективном поиске, решениепоставленной задачи совместно с педагогом;</w:t>
      </w:r>
    </w:p>
    <w:p w:rsidR="0019539B" w:rsidRPr="00EA2BB8" w:rsidRDefault="0019539B" w:rsidP="00EA2BB8">
      <w:pPr>
        <w:pStyle w:val="a3"/>
        <w:shd w:val="clear" w:color="auto" w:fill="FFFFFF"/>
        <w:spacing w:before="0" w:beforeAutospacing="0" w:after="0" w:afterAutospacing="0"/>
        <w:rPr>
          <w:color w:val="000000"/>
        </w:rPr>
      </w:pPr>
      <w:r w:rsidRPr="00EA2BB8">
        <w:rPr>
          <w:color w:val="000000"/>
        </w:rPr>
        <w:t>- исследовательский – самостоятельная творческая работа учащихся.</w:t>
      </w:r>
    </w:p>
    <w:p w:rsidR="0019539B" w:rsidRPr="00EA2BB8" w:rsidRDefault="0019539B" w:rsidP="00EA2BB8">
      <w:pPr>
        <w:pStyle w:val="a3"/>
        <w:shd w:val="clear" w:color="auto" w:fill="FFFFFF"/>
        <w:spacing w:before="0" w:beforeAutospacing="0" w:after="0" w:afterAutospacing="0"/>
        <w:rPr>
          <w:color w:val="000000"/>
        </w:rPr>
      </w:pPr>
      <w:r w:rsidRPr="00EA2BB8">
        <w:rPr>
          <w:b/>
          <w:bCs/>
          <w:color w:val="000000"/>
        </w:rPr>
        <w:t>методы, в основе которых лежит форма организации деятельности учащихся на занятиях:</w:t>
      </w:r>
    </w:p>
    <w:p w:rsidR="0019539B" w:rsidRPr="00EA2BB8" w:rsidRDefault="0019539B" w:rsidP="00EA2BB8">
      <w:pPr>
        <w:pStyle w:val="a3"/>
        <w:shd w:val="clear" w:color="auto" w:fill="FFFFFF"/>
        <w:spacing w:before="0" w:beforeAutospacing="0" w:after="0" w:afterAutospacing="0"/>
        <w:rPr>
          <w:color w:val="000000"/>
        </w:rPr>
      </w:pPr>
      <w:r w:rsidRPr="00EA2BB8">
        <w:rPr>
          <w:color w:val="000000"/>
        </w:rPr>
        <w:t>- фронтальный – одновременная работа со всеми учащимися;</w:t>
      </w:r>
    </w:p>
    <w:p w:rsidR="0019539B" w:rsidRPr="00EA2BB8" w:rsidRDefault="0019539B" w:rsidP="00EA2BB8">
      <w:pPr>
        <w:pStyle w:val="a3"/>
        <w:shd w:val="clear" w:color="auto" w:fill="FFFFFF"/>
        <w:spacing w:before="0" w:beforeAutospacing="0" w:after="0" w:afterAutospacing="0"/>
        <w:rPr>
          <w:color w:val="000000"/>
        </w:rPr>
      </w:pPr>
      <w:r w:rsidRPr="00EA2BB8">
        <w:rPr>
          <w:color w:val="000000"/>
        </w:rPr>
        <w:t>- индивидуально-фронтальный – чередование индивидуальных и фронтальных форм работы;</w:t>
      </w:r>
    </w:p>
    <w:p w:rsidR="0019539B" w:rsidRPr="00EA2BB8" w:rsidRDefault="0019539B" w:rsidP="00EA2BB8">
      <w:pPr>
        <w:pStyle w:val="a3"/>
        <w:shd w:val="clear" w:color="auto" w:fill="FFFFFF"/>
        <w:spacing w:before="0" w:beforeAutospacing="0" w:after="0" w:afterAutospacing="0"/>
        <w:rPr>
          <w:color w:val="000000"/>
          <w:highlight w:val="yellow"/>
        </w:rPr>
      </w:pPr>
      <w:r w:rsidRPr="00EA2BB8">
        <w:rPr>
          <w:color w:val="000000"/>
        </w:rPr>
        <w:t>- индивидуальный – индивидуальное выполнение заданий, решение проблем.</w:t>
      </w:r>
    </w:p>
    <w:p w:rsidR="00135D09" w:rsidRPr="00EA2BB8" w:rsidRDefault="00AE1423" w:rsidP="00EA2BB8">
      <w:pPr>
        <w:shd w:val="clear" w:color="auto" w:fill="FFFFFF"/>
        <w:jc w:val="both"/>
        <w:rPr>
          <w:b/>
        </w:rPr>
      </w:pPr>
      <w:r w:rsidRPr="00EA2BB8">
        <w:rPr>
          <w:i/>
        </w:rPr>
        <w:t>Форма занятий:</w:t>
      </w:r>
      <w:r w:rsidR="00771986" w:rsidRPr="00EA2BB8">
        <w:rPr>
          <w:i/>
        </w:rPr>
        <w:t xml:space="preserve"> </w:t>
      </w:r>
      <w:r w:rsidR="00D94754" w:rsidRPr="00EA2BB8">
        <w:t>По типу-</w:t>
      </w:r>
      <w:r w:rsidR="00771986" w:rsidRPr="00EA2BB8">
        <w:t xml:space="preserve"> </w:t>
      </w:r>
      <w:r w:rsidR="00D94754" w:rsidRPr="00EA2BB8">
        <w:t xml:space="preserve">групповые, мелкогрупповые, </w:t>
      </w:r>
      <w:r w:rsidR="00135D09" w:rsidRPr="00EA2BB8">
        <w:t xml:space="preserve">количество человек в группе – </w:t>
      </w:r>
      <w:r w:rsidR="00D94754" w:rsidRPr="00EA2BB8">
        <w:t xml:space="preserve">от 4 </w:t>
      </w:r>
      <w:r w:rsidR="00135D09" w:rsidRPr="00EA2BB8">
        <w:t xml:space="preserve">до 10.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 </w:t>
      </w:r>
    </w:p>
    <w:p w:rsidR="00AE1423" w:rsidRPr="00EA2BB8" w:rsidRDefault="00135D09" w:rsidP="00EA2BB8">
      <w:r w:rsidRPr="00EA2BB8">
        <w:t xml:space="preserve">Занятия подразделяются на аудиторные занятия и самостоятельную работу. </w:t>
      </w:r>
    </w:p>
    <w:p w:rsidR="006541F7" w:rsidRPr="00EA2BB8" w:rsidRDefault="00135D09" w:rsidP="00EA2BB8">
      <w:pPr>
        <w:jc w:val="both"/>
      </w:pPr>
      <w:r w:rsidRPr="00EA2BB8">
        <w:t>Занятие</w:t>
      </w:r>
      <w:r w:rsidR="00AE1423" w:rsidRPr="00EA2BB8">
        <w:t xml:space="preserve"> состоит из введения в тему занятия; восприятия произведений искусства по соответствующей теме; созидательной творческой практической деятельности ученика по этой же теме; обобщения и осуждения итогов урока.</w:t>
      </w:r>
    </w:p>
    <w:p w:rsidR="00D94754" w:rsidRPr="00EA2BB8" w:rsidRDefault="00771986" w:rsidP="00EA2BB8">
      <w:pPr>
        <w:jc w:val="both"/>
        <w:rPr>
          <w:b/>
        </w:rPr>
      </w:pPr>
      <w:r w:rsidRPr="00EA2BB8">
        <w:rPr>
          <w:b/>
        </w:rPr>
        <w:t>Срок освоения программы</w:t>
      </w:r>
    </w:p>
    <w:p w:rsidR="001C15E4" w:rsidRPr="00EA2BB8" w:rsidRDefault="00CB2A9A" w:rsidP="00EA2BB8">
      <w:pPr>
        <w:jc w:val="both"/>
      </w:pPr>
      <w:r w:rsidRPr="00EA2BB8">
        <w:t>Срок реализации учебного предмета «Основы изобразительного искусства»- 4 года</w:t>
      </w:r>
      <w:r w:rsidR="001C15E4" w:rsidRPr="00EA2BB8">
        <w:t>, 140 недель, 36 месяцев</w:t>
      </w:r>
      <w:r w:rsidRPr="00EA2BB8">
        <w:t xml:space="preserve">, </w:t>
      </w:r>
      <w:r w:rsidR="001C15E4" w:rsidRPr="00EA2BB8">
        <w:t xml:space="preserve">140 часов </w:t>
      </w:r>
      <w:r w:rsidRPr="00EA2BB8">
        <w:t>в рамках дополнительной общеобразовательной общеразвивающей программы «Декоративно-прикладное искусство»</w:t>
      </w:r>
      <w:r w:rsidR="00771986" w:rsidRPr="00EA2BB8">
        <w:t xml:space="preserve"> </w:t>
      </w:r>
      <w:r w:rsidR="001C15E4" w:rsidRPr="00EA2BB8">
        <w:t>с 4 летним сроком обучения.</w:t>
      </w:r>
    </w:p>
    <w:p w:rsidR="00135D09" w:rsidRPr="00EA2BB8" w:rsidRDefault="00135D09" w:rsidP="00EA2BB8">
      <w:pPr>
        <w:jc w:val="both"/>
        <w:rPr>
          <w:b/>
        </w:rPr>
      </w:pPr>
      <w:r w:rsidRPr="00EA2BB8">
        <w:rPr>
          <w:b/>
        </w:rPr>
        <w:t>Режим занятий:</w:t>
      </w:r>
      <w:r w:rsidR="00771986" w:rsidRPr="00EA2BB8">
        <w:rPr>
          <w:b/>
        </w:rPr>
        <w:t xml:space="preserve"> </w:t>
      </w:r>
      <w:r w:rsidRPr="00EA2BB8">
        <w:t>занятие продолжительностью 45 минут. Периодичность занятий на все</w:t>
      </w:r>
      <w:r w:rsidR="00ED0B02" w:rsidRPr="00EA2BB8">
        <w:t xml:space="preserve"> </w:t>
      </w:r>
      <w:r w:rsidRPr="00EA2BB8">
        <w:t xml:space="preserve">4 года обучения – 1 </w:t>
      </w:r>
      <w:r w:rsidR="003053E2" w:rsidRPr="00EA2BB8">
        <w:t>час</w:t>
      </w:r>
      <w:r w:rsidRPr="00EA2BB8">
        <w:t xml:space="preserve"> в неделю.</w:t>
      </w:r>
    </w:p>
    <w:p w:rsidR="00AE1423" w:rsidRPr="00EA2BB8" w:rsidRDefault="00191C27" w:rsidP="00EA2BB8">
      <w:pPr>
        <w:pStyle w:val="a3"/>
        <w:shd w:val="clear" w:color="auto" w:fill="FFFFFF"/>
        <w:spacing w:before="0" w:beforeAutospacing="0" w:after="0" w:afterAutospacing="0"/>
        <w:rPr>
          <w:b/>
          <w:bCs/>
          <w:color w:val="000000"/>
        </w:rPr>
      </w:pPr>
      <w:r w:rsidRPr="00EA2BB8">
        <w:rPr>
          <w:b/>
          <w:bCs/>
          <w:color w:val="000000"/>
        </w:rPr>
        <w:t>Планируемые результаты освоения программы:</w:t>
      </w:r>
    </w:p>
    <w:p w:rsidR="00ED0B02" w:rsidRPr="00EA2BB8" w:rsidRDefault="00C969E8" w:rsidP="00EA2BB8">
      <w:pPr>
        <w:shd w:val="clear" w:color="auto" w:fill="FFFFFF"/>
        <w:rPr>
          <w:i/>
          <w:color w:val="181818"/>
        </w:rPr>
      </w:pPr>
      <w:r w:rsidRPr="00EA2BB8">
        <w:rPr>
          <w:bCs/>
          <w:i/>
          <w:color w:val="181818"/>
        </w:rPr>
        <w:t>п</w:t>
      </w:r>
      <w:r w:rsidR="00ED0B02" w:rsidRPr="00EA2BB8">
        <w:rPr>
          <w:bCs/>
          <w:i/>
          <w:color w:val="181818"/>
        </w:rPr>
        <w:t>ервый год обучения</w:t>
      </w:r>
    </w:p>
    <w:p w:rsidR="00EE4F1E" w:rsidRPr="00EA2BB8" w:rsidRDefault="00ED0B02" w:rsidP="00EA2BB8">
      <w:pPr>
        <w:shd w:val="clear" w:color="auto" w:fill="FFFFFF"/>
        <w:rPr>
          <w:bCs/>
          <w:i/>
          <w:color w:val="181818"/>
        </w:rPr>
      </w:pPr>
      <w:r w:rsidRPr="00EA2BB8">
        <w:rPr>
          <w:b/>
          <w:bCs/>
          <w:i/>
          <w:color w:val="181818"/>
        </w:rPr>
        <w:t xml:space="preserve">Личностные </w:t>
      </w:r>
      <w:r w:rsidRPr="00EA2BB8">
        <w:rPr>
          <w:bCs/>
          <w:i/>
          <w:color w:val="181818"/>
        </w:rPr>
        <w:t>результаты, формируемые у учащихся на конец 1 года обучения</w:t>
      </w:r>
    </w:p>
    <w:p w:rsidR="00EE4F1E" w:rsidRPr="00EA2BB8" w:rsidRDefault="00EE4F1E" w:rsidP="00EA2BB8">
      <w:pPr>
        <w:shd w:val="clear" w:color="auto" w:fill="FFFFFF"/>
        <w:rPr>
          <w:color w:val="181818"/>
        </w:rPr>
      </w:pPr>
      <w:r w:rsidRPr="00EA2BB8">
        <w:rPr>
          <w:color w:val="181818"/>
        </w:rPr>
        <w:t>- Мотивацию и интерес к рисованию;</w:t>
      </w:r>
    </w:p>
    <w:p w:rsidR="00EE4F1E" w:rsidRPr="00EA2BB8" w:rsidRDefault="00EE4F1E" w:rsidP="00EA2BB8">
      <w:pPr>
        <w:shd w:val="clear" w:color="auto" w:fill="FFFFFF"/>
        <w:rPr>
          <w:color w:val="181818"/>
        </w:rPr>
      </w:pPr>
      <w:r w:rsidRPr="00EA2BB8">
        <w:rPr>
          <w:color w:val="181818"/>
        </w:rPr>
        <w:t>- Познакомиться с основами культуры изобразительного искусства;</w:t>
      </w:r>
    </w:p>
    <w:p w:rsidR="00EE4F1E" w:rsidRPr="00EA2BB8" w:rsidRDefault="00EE4F1E" w:rsidP="00EA2BB8">
      <w:pPr>
        <w:shd w:val="clear" w:color="auto" w:fill="FFFFFF"/>
        <w:rPr>
          <w:bCs/>
          <w:i/>
          <w:color w:val="181818"/>
        </w:rPr>
      </w:pPr>
      <w:r w:rsidRPr="00EA2BB8">
        <w:rPr>
          <w:color w:val="181818"/>
        </w:rPr>
        <w:t>- Ответственность доведения начатого дела до конца;</w:t>
      </w:r>
    </w:p>
    <w:p w:rsidR="00EE4F1E" w:rsidRPr="00EA2BB8" w:rsidRDefault="00EE4F1E" w:rsidP="00EA2BB8">
      <w:pPr>
        <w:shd w:val="clear" w:color="auto" w:fill="FFFFFF"/>
        <w:rPr>
          <w:color w:val="181818"/>
        </w:rPr>
      </w:pPr>
      <w:r w:rsidRPr="00EA2BB8">
        <w:rPr>
          <w:color w:val="181818"/>
        </w:rPr>
        <w:t xml:space="preserve">- Аккуратность, терпение, волю; </w:t>
      </w:r>
    </w:p>
    <w:p w:rsidR="00EE4F1E" w:rsidRPr="00EA2BB8" w:rsidRDefault="00EE4F1E" w:rsidP="00EA2BB8">
      <w:pPr>
        <w:shd w:val="clear" w:color="auto" w:fill="FFFFFF"/>
        <w:rPr>
          <w:color w:val="181818"/>
        </w:rPr>
      </w:pPr>
      <w:r w:rsidRPr="00EA2BB8">
        <w:rPr>
          <w:color w:val="181818"/>
        </w:rPr>
        <w:t>- Бережное отношение к используемым материалам;</w:t>
      </w:r>
    </w:p>
    <w:p w:rsidR="00EE4F1E" w:rsidRPr="00EA2BB8" w:rsidRDefault="00EE4F1E" w:rsidP="00EA2BB8">
      <w:pPr>
        <w:shd w:val="clear" w:color="auto" w:fill="FFFFFF"/>
        <w:rPr>
          <w:color w:val="181818"/>
        </w:rPr>
      </w:pPr>
      <w:r w:rsidRPr="00EA2BB8">
        <w:rPr>
          <w:color w:val="181818"/>
        </w:rPr>
        <w:t>- Самостоятельности и личной ответственности.</w:t>
      </w:r>
    </w:p>
    <w:p w:rsidR="00EE4F1E" w:rsidRPr="00EA2BB8" w:rsidRDefault="00EE4F1E" w:rsidP="00EA2BB8">
      <w:pPr>
        <w:shd w:val="clear" w:color="auto" w:fill="FFFFFF"/>
        <w:rPr>
          <w:i/>
          <w:color w:val="181818"/>
        </w:rPr>
      </w:pPr>
      <w:r w:rsidRPr="00EA2BB8">
        <w:rPr>
          <w:b/>
          <w:bCs/>
          <w:i/>
          <w:color w:val="181818"/>
        </w:rPr>
        <w:t>Метапредметные</w:t>
      </w:r>
      <w:r w:rsidRPr="00EA2BB8">
        <w:rPr>
          <w:bCs/>
          <w:i/>
          <w:color w:val="181818"/>
        </w:rPr>
        <w:t xml:space="preserve"> результаты, формируемые у учащихся на конец 1 года обучения</w:t>
      </w:r>
    </w:p>
    <w:p w:rsidR="00EE4F1E" w:rsidRPr="00EA2BB8" w:rsidRDefault="00EE4F1E" w:rsidP="00EA2BB8">
      <w:pPr>
        <w:shd w:val="clear" w:color="auto" w:fill="FFFFFF"/>
        <w:rPr>
          <w:color w:val="181818"/>
        </w:rPr>
      </w:pPr>
      <w:r w:rsidRPr="00EA2BB8">
        <w:rPr>
          <w:color w:val="181818"/>
        </w:rPr>
        <w:t>- Сформировать образное мышление;</w:t>
      </w:r>
    </w:p>
    <w:p w:rsidR="00EE4F1E" w:rsidRPr="00EA2BB8" w:rsidRDefault="00EE4F1E" w:rsidP="00EA2BB8">
      <w:pPr>
        <w:shd w:val="clear" w:color="auto" w:fill="FFFFFF"/>
        <w:rPr>
          <w:color w:val="181818"/>
        </w:rPr>
      </w:pPr>
      <w:r w:rsidRPr="00EA2BB8">
        <w:rPr>
          <w:color w:val="181818"/>
        </w:rPr>
        <w:t>- Внимание, творческую активность;</w:t>
      </w:r>
    </w:p>
    <w:p w:rsidR="00EE4F1E" w:rsidRPr="00EA2BB8" w:rsidRDefault="00EE4F1E" w:rsidP="00EA2BB8">
      <w:pPr>
        <w:shd w:val="clear" w:color="auto" w:fill="FFFFFF"/>
        <w:rPr>
          <w:color w:val="181818"/>
        </w:rPr>
      </w:pPr>
      <w:r w:rsidRPr="00EA2BB8">
        <w:rPr>
          <w:color w:val="181818"/>
        </w:rPr>
        <w:t>- Развить познавательный интерес к деятельности.</w:t>
      </w:r>
    </w:p>
    <w:p w:rsidR="00EE4F1E" w:rsidRPr="00EA2BB8" w:rsidRDefault="00EE4F1E" w:rsidP="00EA2BB8">
      <w:pPr>
        <w:shd w:val="clear" w:color="auto" w:fill="FFFFFF"/>
        <w:rPr>
          <w:i/>
          <w:color w:val="181818"/>
        </w:rPr>
      </w:pPr>
      <w:r w:rsidRPr="00EA2BB8">
        <w:rPr>
          <w:b/>
          <w:bCs/>
          <w:i/>
          <w:color w:val="181818"/>
        </w:rPr>
        <w:t>Предметные</w:t>
      </w:r>
      <w:r w:rsidRPr="00EA2BB8">
        <w:rPr>
          <w:bCs/>
          <w:i/>
          <w:color w:val="181818"/>
        </w:rPr>
        <w:t xml:space="preserve"> результаты, формируемые у учащихся на конец 1 года обучения</w:t>
      </w:r>
    </w:p>
    <w:p w:rsidR="00EE4F1E" w:rsidRPr="00EA2BB8" w:rsidRDefault="00EE4F1E" w:rsidP="00EA2BB8">
      <w:pPr>
        <w:shd w:val="clear" w:color="auto" w:fill="FFFFFF"/>
        <w:rPr>
          <w:color w:val="181818"/>
        </w:rPr>
      </w:pPr>
      <w:r w:rsidRPr="00EA2BB8">
        <w:rPr>
          <w:color w:val="181818"/>
        </w:rPr>
        <w:lastRenderedPageBreak/>
        <w:t>- Основные сведения об изобразительном искусстве;</w:t>
      </w:r>
    </w:p>
    <w:p w:rsidR="00EE4F1E" w:rsidRPr="00EA2BB8" w:rsidRDefault="00EE4F1E" w:rsidP="00EA2BB8">
      <w:pPr>
        <w:shd w:val="clear" w:color="auto" w:fill="FFFFFF"/>
        <w:rPr>
          <w:color w:val="181818"/>
        </w:rPr>
      </w:pPr>
      <w:r w:rsidRPr="00EA2BB8">
        <w:rPr>
          <w:color w:val="181818"/>
        </w:rPr>
        <w:t>- Инструменты и материалы, используемые на занятии;</w:t>
      </w:r>
    </w:p>
    <w:p w:rsidR="00EE4F1E" w:rsidRPr="00EA2BB8" w:rsidRDefault="00EE4F1E" w:rsidP="00EA2BB8">
      <w:pPr>
        <w:shd w:val="clear" w:color="auto" w:fill="FFFFFF"/>
        <w:rPr>
          <w:color w:val="181818"/>
        </w:rPr>
      </w:pPr>
      <w:r w:rsidRPr="00EA2BB8">
        <w:rPr>
          <w:color w:val="181818"/>
        </w:rPr>
        <w:t>- Техника безопасности на занятиях;</w:t>
      </w:r>
    </w:p>
    <w:p w:rsidR="00EE4F1E" w:rsidRPr="00EA2BB8" w:rsidRDefault="00EE4F1E" w:rsidP="00EA2BB8">
      <w:pPr>
        <w:shd w:val="clear" w:color="auto" w:fill="FFFFFF"/>
        <w:rPr>
          <w:color w:val="181818"/>
        </w:rPr>
      </w:pPr>
      <w:r w:rsidRPr="00EA2BB8">
        <w:rPr>
          <w:color w:val="181818"/>
        </w:rPr>
        <w:t>- Цветовой круг;</w:t>
      </w:r>
    </w:p>
    <w:p w:rsidR="00EE4F1E" w:rsidRPr="00EA2BB8" w:rsidRDefault="00EE4F1E" w:rsidP="00EA2BB8">
      <w:pPr>
        <w:shd w:val="clear" w:color="auto" w:fill="FFFFFF"/>
        <w:rPr>
          <w:color w:val="181818"/>
        </w:rPr>
      </w:pPr>
      <w:r w:rsidRPr="00EA2BB8">
        <w:rPr>
          <w:color w:val="181818"/>
        </w:rPr>
        <w:t>- Уметь пользоваться инструментами и материалами;</w:t>
      </w:r>
    </w:p>
    <w:p w:rsidR="00EE4F1E" w:rsidRPr="00EA2BB8" w:rsidRDefault="00EE4F1E" w:rsidP="00EA2BB8">
      <w:pPr>
        <w:shd w:val="clear" w:color="auto" w:fill="FFFFFF"/>
        <w:rPr>
          <w:color w:val="181818"/>
        </w:rPr>
      </w:pPr>
      <w:r w:rsidRPr="00EA2BB8">
        <w:rPr>
          <w:color w:val="181818"/>
        </w:rPr>
        <w:t>- Экономно использовать материалы;</w:t>
      </w:r>
    </w:p>
    <w:p w:rsidR="00EE4F1E" w:rsidRPr="00EA2BB8" w:rsidRDefault="00C969E8" w:rsidP="00EA2BB8">
      <w:pPr>
        <w:shd w:val="clear" w:color="auto" w:fill="FFFFFF"/>
        <w:rPr>
          <w:i/>
          <w:color w:val="181818"/>
        </w:rPr>
      </w:pPr>
      <w:r w:rsidRPr="00EA2BB8">
        <w:rPr>
          <w:bCs/>
          <w:i/>
          <w:color w:val="181818"/>
        </w:rPr>
        <w:t>в</w:t>
      </w:r>
      <w:r w:rsidR="00EE4F1E" w:rsidRPr="00EA2BB8">
        <w:rPr>
          <w:bCs/>
          <w:i/>
          <w:color w:val="181818"/>
        </w:rPr>
        <w:t>торой год обучения</w:t>
      </w:r>
    </w:p>
    <w:p w:rsidR="00EE4F1E" w:rsidRPr="00EA2BB8" w:rsidRDefault="00EE4F1E" w:rsidP="00EA2BB8">
      <w:pPr>
        <w:shd w:val="clear" w:color="auto" w:fill="FFFFFF"/>
        <w:rPr>
          <w:bCs/>
          <w:i/>
          <w:color w:val="181818"/>
        </w:rPr>
      </w:pPr>
      <w:r w:rsidRPr="00EA2BB8">
        <w:rPr>
          <w:b/>
          <w:bCs/>
          <w:i/>
          <w:color w:val="181818"/>
        </w:rPr>
        <w:t xml:space="preserve">Личностные </w:t>
      </w:r>
      <w:r w:rsidRPr="00EA2BB8">
        <w:rPr>
          <w:bCs/>
          <w:i/>
          <w:color w:val="181818"/>
        </w:rPr>
        <w:t>результаты, формируемые у учащихся на конец 2 года обучения</w:t>
      </w:r>
    </w:p>
    <w:p w:rsidR="00EE4F1E" w:rsidRPr="00EA2BB8" w:rsidRDefault="00EE4F1E" w:rsidP="00EA2BB8">
      <w:pPr>
        <w:shd w:val="clear" w:color="auto" w:fill="FFFFFF"/>
        <w:rPr>
          <w:color w:val="181818"/>
        </w:rPr>
      </w:pPr>
      <w:r w:rsidRPr="00EA2BB8">
        <w:rPr>
          <w:color w:val="181818"/>
        </w:rPr>
        <w:t>- Культуру труда и совершенствование изобразительных навыков;</w:t>
      </w:r>
    </w:p>
    <w:p w:rsidR="00EE4F1E" w:rsidRPr="00EA2BB8" w:rsidRDefault="00EE4F1E" w:rsidP="00EA2BB8">
      <w:pPr>
        <w:shd w:val="clear" w:color="auto" w:fill="FFFFFF"/>
        <w:rPr>
          <w:color w:val="181818"/>
        </w:rPr>
      </w:pPr>
      <w:r w:rsidRPr="00EA2BB8">
        <w:rPr>
          <w:color w:val="181818"/>
        </w:rPr>
        <w:t>- Самостоятельность и ответственность за проделанную работу;</w:t>
      </w:r>
    </w:p>
    <w:p w:rsidR="00EE4F1E" w:rsidRPr="00EA2BB8" w:rsidRDefault="00EE4F1E" w:rsidP="00EA2BB8">
      <w:pPr>
        <w:shd w:val="clear" w:color="auto" w:fill="FFFFFF"/>
        <w:rPr>
          <w:color w:val="181818"/>
        </w:rPr>
      </w:pPr>
      <w:r w:rsidRPr="00EA2BB8">
        <w:rPr>
          <w:color w:val="181818"/>
        </w:rPr>
        <w:t>- Любовь к родине, природе, красоте;</w:t>
      </w:r>
    </w:p>
    <w:p w:rsidR="00EE4F1E" w:rsidRPr="00EA2BB8" w:rsidRDefault="00EE4F1E" w:rsidP="00EA2BB8">
      <w:pPr>
        <w:shd w:val="clear" w:color="auto" w:fill="FFFFFF"/>
        <w:rPr>
          <w:color w:val="181818"/>
        </w:rPr>
      </w:pPr>
      <w:r w:rsidRPr="00EA2BB8">
        <w:rPr>
          <w:color w:val="181818"/>
        </w:rPr>
        <w:t>- Мотивацию к изобразительному искусству.</w:t>
      </w:r>
    </w:p>
    <w:p w:rsidR="00EE4F1E" w:rsidRPr="00EA2BB8" w:rsidRDefault="00EE4F1E" w:rsidP="00EA2BB8">
      <w:pPr>
        <w:shd w:val="clear" w:color="auto" w:fill="FFFFFF"/>
        <w:rPr>
          <w:bCs/>
          <w:i/>
          <w:color w:val="181818"/>
        </w:rPr>
      </w:pPr>
      <w:r w:rsidRPr="00EA2BB8">
        <w:rPr>
          <w:b/>
          <w:bCs/>
          <w:i/>
          <w:color w:val="181818"/>
        </w:rPr>
        <w:t>Метапредметные</w:t>
      </w:r>
      <w:r w:rsidRPr="00EA2BB8">
        <w:rPr>
          <w:bCs/>
          <w:i/>
          <w:color w:val="181818"/>
        </w:rPr>
        <w:t xml:space="preserve"> результаты, формируемые у учащихся на конец 2 года обучения</w:t>
      </w:r>
    </w:p>
    <w:p w:rsidR="00EE4F1E" w:rsidRPr="00EA2BB8" w:rsidRDefault="00EE4F1E" w:rsidP="00EA2BB8">
      <w:pPr>
        <w:shd w:val="clear" w:color="auto" w:fill="FFFFFF"/>
        <w:rPr>
          <w:color w:val="181818"/>
        </w:rPr>
      </w:pPr>
      <w:r w:rsidRPr="00EA2BB8">
        <w:rPr>
          <w:color w:val="181818"/>
        </w:rPr>
        <w:t>- Развить любознательность в области изобразительного  искусства;</w:t>
      </w:r>
    </w:p>
    <w:p w:rsidR="00EE4F1E" w:rsidRPr="00EA2BB8" w:rsidRDefault="00EE4F1E" w:rsidP="00EA2BB8">
      <w:pPr>
        <w:shd w:val="clear" w:color="auto" w:fill="FFFFFF"/>
        <w:rPr>
          <w:color w:val="181818"/>
        </w:rPr>
      </w:pPr>
      <w:r w:rsidRPr="00EA2BB8">
        <w:rPr>
          <w:color w:val="181818"/>
        </w:rPr>
        <w:t>- Сформировать пространственное воображение;</w:t>
      </w:r>
    </w:p>
    <w:p w:rsidR="00EE4F1E" w:rsidRPr="00EA2BB8" w:rsidRDefault="00EE4F1E" w:rsidP="00EA2BB8">
      <w:pPr>
        <w:shd w:val="clear" w:color="auto" w:fill="FFFFFF"/>
        <w:rPr>
          <w:color w:val="181818"/>
        </w:rPr>
      </w:pPr>
      <w:r w:rsidRPr="00EA2BB8">
        <w:rPr>
          <w:color w:val="181818"/>
        </w:rPr>
        <w:t>- Развить моторные навыки рук;</w:t>
      </w:r>
    </w:p>
    <w:p w:rsidR="009A7FDD" w:rsidRPr="00EA2BB8" w:rsidRDefault="00EE4F1E" w:rsidP="00EA2BB8">
      <w:pPr>
        <w:shd w:val="clear" w:color="auto" w:fill="FFFFFF"/>
        <w:rPr>
          <w:bCs/>
          <w:i/>
          <w:color w:val="181818"/>
        </w:rPr>
      </w:pPr>
      <w:r w:rsidRPr="00EA2BB8">
        <w:rPr>
          <w:b/>
          <w:bCs/>
          <w:i/>
          <w:color w:val="181818"/>
        </w:rPr>
        <w:t>Предметны</w:t>
      </w:r>
      <w:r w:rsidRPr="00EA2BB8">
        <w:rPr>
          <w:bCs/>
          <w:i/>
          <w:color w:val="181818"/>
        </w:rPr>
        <w:t>е рузультаты формируемые у учащихся на конец 2 года обучения</w:t>
      </w:r>
    </w:p>
    <w:p w:rsidR="00EE4F1E" w:rsidRPr="00EA2BB8" w:rsidRDefault="00EE4F1E" w:rsidP="00EA2BB8">
      <w:pPr>
        <w:shd w:val="clear" w:color="auto" w:fill="FFFFFF"/>
        <w:rPr>
          <w:color w:val="181818"/>
        </w:rPr>
      </w:pPr>
      <w:r w:rsidRPr="00EA2BB8">
        <w:rPr>
          <w:b/>
          <w:bCs/>
          <w:color w:val="181818"/>
        </w:rPr>
        <w:t>- </w:t>
      </w:r>
      <w:r w:rsidRPr="00EA2BB8">
        <w:rPr>
          <w:color w:val="181818"/>
        </w:rPr>
        <w:t>Правила техники безопасности на занятиях;</w:t>
      </w:r>
    </w:p>
    <w:p w:rsidR="00EE4F1E" w:rsidRPr="00EA2BB8" w:rsidRDefault="00EE4F1E" w:rsidP="00EA2BB8">
      <w:pPr>
        <w:shd w:val="clear" w:color="auto" w:fill="FFFFFF"/>
        <w:rPr>
          <w:color w:val="181818"/>
        </w:rPr>
      </w:pPr>
      <w:r w:rsidRPr="00EA2BB8">
        <w:rPr>
          <w:color w:val="181818"/>
        </w:rPr>
        <w:t>- История изобразительного  искусства;</w:t>
      </w:r>
    </w:p>
    <w:p w:rsidR="009A7FDD" w:rsidRPr="00EA2BB8" w:rsidRDefault="009A7FDD" w:rsidP="00EA2BB8">
      <w:pPr>
        <w:shd w:val="clear" w:color="auto" w:fill="FFFFFF"/>
        <w:rPr>
          <w:color w:val="181818"/>
        </w:rPr>
      </w:pPr>
      <w:r w:rsidRPr="00EA2BB8">
        <w:rPr>
          <w:color w:val="181818"/>
        </w:rPr>
        <w:t>- Формирование основ художественной культуры учащихся как части их общей духовной культуры, как особого способа познания жизни и средства организации общения;</w:t>
      </w:r>
    </w:p>
    <w:p w:rsidR="00EE4F1E" w:rsidRPr="00EA2BB8" w:rsidRDefault="00EE4F1E" w:rsidP="00EA2BB8">
      <w:pPr>
        <w:shd w:val="clear" w:color="auto" w:fill="FFFFFF"/>
        <w:rPr>
          <w:color w:val="181818"/>
        </w:rPr>
      </w:pPr>
      <w:r w:rsidRPr="00EA2BB8">
        <w:rPr>
          <w:color w:val="181818"/>
        </w:rPr>
        <w:t>- Основы композиции;           </w:t>
      </w:r>
    </w:p>
    <w:p w:rsidR="00EE4F1E" w:rsidRPr="00EA2BB8" w:rsidRDefault="00EE4F1E" w:rsidP="00EA2BB8">
      <w:pPr>
        <w:shd w:val="clear" w:color="auto" w:fill="FFFFFF"/>
        <w:rPr>
          <w:color w:val="181818"/>
        </w:rPr>
      </w:pPr>
      <w:r w:rsidRPr="00EA2BB8">
        <w:rPr>
          <w:color w:val="181818"/>
        </w:rPr>
        <w:t>- Составлять композиции;</w:t>
      </w:r>
    </w:p>
    <w:p w:rsidR="009A7FDD" w:rsidRPr="00EA2BB8" w:rsidRDefault="00C969E8" w:rsidP="00EA2BB8">
      <w:pPr>
        <w:shd w:val="clear" w:color="auto" w:fill="FFFFFF"/>
        <w:rPr>
          <w:i/>
          <w:color w:val="181818"/>
        </w:rPr>
      </w:pPr>
      <w:r w:rsidRPr="00EA2BB8">
        <w:rPr>
          <w:bCs/>
          <w:i/>
          <w:color w:val="181818"/>
        </w:rPr>
        <w:t>т</w:t>
      </w:r>
      <w:r w:rsidR="009A7FDD" w:rsidRPr="00EA2BB8">
        <w:rPr>
          <w:bCs/>
          <w:i/>
          <w:color w:val="181818"/>
        </w:rPr>
        <w:t>ретий год обучения</w:t>
      </w:r>
    </w:p>
    <w:p w:rsidR="009A7FDD" w:rsidRPr="00EA2BB8" w:rsidRDefault="009A7FDD" w:rsidP="00EA2BB8">
      <w:pPr>
        <w:shd w:val="clear" w:color="auto" w:fill="FFFFFF"/>
        <w:rPr>
          <w:bCs/>
          <w:i/>
          <w:color w:val="181818"/>
        </w:rPr>
      </w:pPr>
      <w:r w:rsidRPr="00EA2BB8">
        <w:rPr>
          <w:b/>
          <w:bCs/>
          <w:i/>
          <w:color w:val="181818"/>
        </w:rPr>
        <w:t xml:space="preserve">Личностные </w:t>
      </w:r>
      <w:r w:rsidRPr="00EA2BB8">
        <w:rPr>
          <w:bCs/>
          <w:i/>
          <w:color w:val="181818"/>
        </w:rPr>
        <w:t>результаты, формируемые у учащихся на конец 3 года обучения</w:t>
      </w:r>
    </w:p>
    <w:p w:rsidR="009A7FDD" w:rsidRPr="00EA2BB8" w:rsidRDefault="009A7FDD" w:rsidP="00EA2BB8">
      <w:pPr>
        <w:shd w:val="clear" w:color="auto" w:fill="FFFFFF"/>
        <w:rPr>
          <w:color w:val="181818"/>
        </w:rPr>
      </w:pPr>
      <w:r w:rsidRPr="00EA2BB8">
        <w:rPr>
          <w:color w:val="181818"/>
        </w:rPr>
        <w:t>- Формирование ответственного</w:t>
      </w:r>
      <w:r w:rsidR="00770962" w:rsidRPr="00EA2BB8">
        <w:rPr>
          <w:color w:val="181818"/>
        </w:rPr>
        <w:t xml:space="preserve"> отношения к учению, готовности и способности учащихся к саморазвитию и самообразованию на основе мотивации к обучению и познанию;</w:t>
      </w:r>
    </w:p>
    <w:p w:rsidR="009A7FDD" w:rsidRPr="00EA2BB8" w:rsidRDefault="00770962" w:rsidP="00EA2BB8">
      <w:pPr>
        <w:shd w:val="clear" w:color="auto" w:fill="FFFFFF"/>
        <w:rPr>
          <w:color w:val="181818"/>
        </w:rPr>
      </w:pPr>
      <w:r w:rsidRPr="00EA2BB8">
        <w:rPr>
          <w:color w:val="181818"/>
        </w:rPr>
        <w:t>- Формирование целостного мировоззрения, учитывающего культурное, языковое, духовное многообразие современного мира.</w:t>
      </w:r>
    </w:p>
    <w:p w:rsidR="009A7FDD" w:rsidRPr="00EA2BB8" w:rsidRDefault="009A7FDD" w:rsidP="00EA2BB8">
      <w:pPr>
        <w:shd w:val="clear" w:color="auto" w:fill="FFFFFF"/>
        <w:rPr>
          <w:bCs/>
          <w:i/>
          <w:color w:val="181818"/>
        </w:rPr>
      </w:pPr>
      <w:r w:rsidRPr="00EA2BB8">
        <w:rPr>
          <w:b/>
          <w:bCs/>
          <w:i/>
          <w:color w:val="181818"/>
        </w:rPr>
        <w:t>Метапредметные</w:t>
      </w:r>
      <w:r w:rsidRPr="00EA2BB8">
        <w:rPr>
          <w:bCs/>
          <w:i/>
          <w:color w:val="181818"/>
        </w:rPr>
        <w:t xml:space="preserve"> результаты, формируемые у учащихся на конец 3 года обучения</w:t>
      </w:r>
    </w:p>
    <w:p w:rsidR="00BD1BD0" w:rsidRPr="00EA2BB8" w:rsidRDefault="009A7FDD" w:rsidP="00EA2BB8">
      <w:pPr>
        <w:shd w:val="clear" w:color="auto" w:fill="FFFFFF"/>
        <w:rPr>
          <w:color w:val="181818"/>
        </w:rPr>
      </w:pPr>
      <w:r w:rsidRPr="00EA2BB8">
        <w:rPr>
          <w:color w:val="181818"/>
        </w:rPr>
        <w:t xml:space="preserve">- </w:t>
      </w:r>
      <w:r w:rsidR="00BD1BD0" w:rsidRPr="00EA2BB8">
        <w:rPr>
          <w:color w:val="181818"/>
        </w:rPr>
        <w:t>Планировать свои действия в соответствии с поставленной задачей и условиями ее реализации;</w:t>
      </w:r>
    </w:p>
    <w:p w:rsidR="00BD1BD0" w:rsidRPr="00EA2BB8" w:rsidRDefault="00BD1BD0" w:rsidP="00EA2BB8">
      <w:pPr>
        <w:shd w:val="clear" w:color="auto" w:fill="FFFFFF"/>
        <w:rPr>
          <w:color w:val="181818"/>
        </w:rPr>
      </w:pPr>
      <w:r w:rsidRPr="00EA2BB8">
        <w:rPr>
          <w:color w:val="181818"/>
        </w:rPr>
        <w:t>- Ориентироваться на разнообразие способов решения задач.</w:t>
      </w:r>
    </w:p>
    <w:p w:rsidR="009A7FDD" w:rsidRPr="00EA2BB8" w:rsidRDefault="009A7FDD" w:rsidP="00EA2BB8">
      <w:pPr>
        <w:shd w:val="clear" w:color="auto" w:fill="FFFFFF"/>
        <w:rPr>
          <w:bCs/>
          <w:i/>
          <w:color w:val="181818"/>
        </w:rPr>
      </w:pPr>
      <w:r w:rsidRPr="00EA2BB8">
        <w:rPr>
          <w:b/>
          <w:bCs/>
          <w:i/>
          <w:color w:val="181818"/>
        </w:rPr>
        <w:t>Предметны</w:t>
      </w:r>
      <w:r w:rsidRPr="00EA2BB8">
        <w:rPr>
          <w:bCs/>
          <w:i/>
          <w:color w:val="181818"/>
        </w:rPr>
        <w:t>е рузультаты формируемые у учащихся на конец 3 года обучения</w:t>
      </w:r>
    </w:p>
    <w:p w:rsidR="00A05FDF" w:rsidRPr="00EA2BB8" w:rsidRDefault="00A05FDF" w:rsidP="00EA2BB8">
      <w:pPr>
        <w:shd w:val="clear" w:color="auto" w:fill="FFFFFF"/>
        <w:rPr>
          <w:bCs/>
          <w:color w:val="181818"/>
        </w:rPr>
      </w:pPr>
      <w:r w:rsidRPr="00EA2BB8">
        <w:rPr>
          <w:bCs/>
          <w:i/>
          <w:color w:val="181818"/>
        </w:rPr>
        <w:t xml:space="preserve">- </w:t>
      </w:r>
      <w:r w:rsidRPr="00EA2BB8">
        <w:rPr>
          <w:bCs/>
          <w:color w:val="181818"/>
        </w:rPr>
        <w:t>Эстетическая оценка явлений природы, событий окружающего мира, применение художественных умений, знаний и представлений в процессе выполнения художественно-творческих работ;</w:t>
      </w:r>
    </w:p>
    <w:p w:rsidR="00A05FDF" w:rsidRPr="00EA2BB8" w:rsidRDefault="00A05FDF" w:rsidP="00EA2BB8">
      <w:pPr>
        <w:shd w:val="clear" w:color="auto" w:fill="FFFFFF"/>
        <w:rPr>
          <w:bCs/>
          <w:color w:val="181818"/>
        </w:rPr>
      </w:pPr>
      <w:r w:rsidRPr="00EA2BB8">
        <w:rPr>
          <w:bCs/>
          <w:color w:val="181818"/>
        </w:rPr>
        <w:t>- Способность узнавать, воспринимать, описывать и эмоционально оценивать несколько великих произведений русского и мирового искусства.</w:t>
      </w:r>
    </w:p>
    <w:p w:rsidR="009A7FDD" w:rsidRPr="00EA2BB8" w:rsidRDefault="00C969E8" w:rsidP="00EA2BB8">
      <w:pPr>
        <w:shd w:val="clear" w:color="auto" w:fill="FFFFFF"/>
        <w:rPr>
          <w:i/>
          <w:color w:val="181818"/>
        </w:rPr>
      </w:pPr>
      <w:r w:rsidRPr="00EA2BB8">
        <w:rPr>
          <w:bCs/>
          <w:i/>
          <w:color w:val="181818"/>
        </w:rPr>
        <w:t>ч</w:t>
      </w:r>
      <w:r w:rsidR="009A7FDD" w:rsidRPr="00EA2BB8">
        <w:rPr>
          <w:bCs/>
          <w:i/>
          <w:color w:val="181818"/>
        </w:rPr>
        <w:t>етвертый год обучения</w:t>
      </w:r>
    </w:p>
    <w:p w:rsidR="009A7FDD" w:rsidRPr="00EA2BB8" w:rsidRDefault="009A7FDD" w:rsidP="00EA2BB8">
      <w:pPr>
        <w:shd w:val="clear" w:color="auto" w:fill="FFFFFF"/>
        <w:rPr>
          <w:bCs/>
          <w:i/>
          <w:color w:val="181818"/>
        </w:rPr>
      </w:pPr>
      <w:r w:rsidRPr="00EA2BB8">
        <w:rPr>
          <w:b/>
          <w:bCs/>
          <w:i/>
          <w:color w:val="181818"/>
        </w:rPr>
        <w:t xml:space="preserve">Личностные </w:t>
      </w:r>
      <w:r w:rsidRPr="00EA2BB8">
        <w:rPr>
          <w:bCs/>
          <w:i/>
          <w:color w:val="181818"/>
        </w:rPr>
        <w:t>результаты, формируемые у учащихся на конец 4 года обучения</w:t>
      </w:r>
    </w:p>
    <w:p w:rsidR="002918B5" w:rsidRPr="00EA2BB8" w:rsidRDefault="002918B5" w:rsidP="00EA2BB8">
      <w:pPr>
        <w:shd w:val="clear" w:color="auto" w:fill="FFFFFF"/>
        <w:rPr>
          <w:bCs/>
          <w:color w:val="181818"/>
        </w:rPr>
      </w:pPr>
      <w:r w:rsidRPr="00EA2BB8">
        <w:rPr>
          <w:bCs/>
          <w:i/>
          <w:color w:val="181818"/>
        </w:rPr>
        <w:t xml:space="preserve">- </w:t>
      </w:r>
      <w:r w:rsidRPr="00EA2BB8">
        <w:rPr>
          <w:bCs/>
          <w:color w:val="181818"/>
        </w:rPr>
        <w:t>Чувство гордости за искусство Родины, своего народа;</w:t>
      </w:r>
    </w:p>
    <w:p w:rsidR="002918B5" w:rsidRPr="00EA2BB8" w:rsidRDefault="002918B5" w:rsidP="00EA2BB8">
      <w:pPr>
        <w:shd w:val="clear" w:color="auto" w:fill="FFFFFF"/>
        <w:rPr>
          <w:bCs/>
          <w:color w:val="181818"/>
        </w:rPr>
      </w:pPr>
      <w:r w:rsidRPr="00EA2BB8">
        <w:rPr>
          <w:bCs/>
          <w:color w:val="181818"/>
        </w:rPr>
        <w:t>- Уважительное отношение к культуре</w:t>
      </w:r>
      <w:r w:rsidR="00AF0BEC" w:rsidRPr="00EA2BB8">
        <w:rPr>
          <w:bCs/>
          <w:color w:val="181818"/>
        </w:rPr>
        <w:t xml:space="preserve"> и искусству других народов нашей страны и мира в целом;</w:t>
      </w:r>
    </w:p>
    <w:p w:rsidR="00AF0BEC" w:rsidRPr="00EA2BB8" w:rsidRDefault="00AF0BEC" w:rsidP="00EA2BB8">
      <w:pPr>
        <w:shd w:val="clear" w:color="auto" w:fill="FFFFFF"/>
        <w:rPr>
          <w:bCs/>
          <w:color w:val="181818"/>
        </w:rPr>
      </w:pPr>
      <w:r w:rsidRPr="00EA2BB8">
        <w:rPr>
          <w:bCs/>
          <w:color w:val="181818"/>
        </w:rPr>
        <w:t>- сформированность зстетических потребностей-в общении с искусством, природой, потребностей в творческом отношении к окружающему миру, в самостоятельной практической творческой деятельности.</w:t>
      </w:r>
    </w:p>
    <w:p w:rsidR="00AF0BEC" w:rsidRPr="00EA2BB8" w:rsidRDefault="009A7FDD" w:rsidP="00EA2BB8">
      <w:pPr>
        <w:shd w:val="clear" w:color="auto" w:fill="FFFFFF"/>
        <w:rPr>
          <w:bCs/>
          <w:i/>
          <w:color w:val="181818"/>
        </w:rPr>
      </w:pPr>
      <w:r w:rsidRPr="00EA2BB8">
        <w:rPr>
          <w:b/>
          <w:bCs/>
          <w:i/>
          <w:color w:val="181818"/>
        </w:rPr>
        <w:t>Метапредметные</w:t>
      </w:r>
      <w:r w:rsidRPr="00EA2BB8">
        <w:rPr>
          <w:bCs/>
          <w:i/>
          <w:color w:val="181818"/>
        </w:rPr>
        <w:t xml:space="preserve"> результаты, формируемые у учащихся на конец 4года обучения</w:t>
      </w:r>
    </w:p>
    <w:p w:rsidR="00AF0BEC" w:rsidRPr="00EA2BB8" w:rsidRDefault="00AF0BEC" w:rsidP="00EA2BB8">
      <w:pPr>
        <w:shd w:val="clear" w:color="auto" w:fill="FFFFFF"/>
        <w:rPr>
          <w:color w:val="181818"/>
        </w:rPr>
      </w:pPr>
      <w:r w:rsidRPr="00EA2BB8">
        <w:rPr>
          <w:color w:val="181818"/>
        </w:rPr>
        <w:t xml:space="preserve">- Уметь пользоваться языком изобразительного искусства; </w:t>
      </w:r>
    </w:p>
    <w:p w:rsidR="009A7FDD" w:rsidRPr="00EA2BB8" w:rsidRDefault="00AF0BEC" w:rsidP="00EA2BB8">
      <w:pPr>
        <w:shd w:val="clear" w:color="auto" w:fill="FFFFFF"/>
        <w:rPr>
          <w:color w:val="181818"/>
        </w:rPr>
      </w:pPr>
      <w:r w:rsidRPr="00EA2BB8">
        <w:rPr>
          <w:color w:val="181818"/>
        </w:rPr>
        <w:t>- Уметь слушать и понимать собеседника и преподавателя</w:t>
      </w:r>
      <w:r w:rsidR="009A7FDD" w:rsidRPr="00EA2BB8">
        <w:rPr>
          <w:color w:val="181818"/>
        </w:rPr>
        <w:t>;</w:t>
      </w:r>
    </w:p>
    <w:p w:rsidR="00AF0BEC" w:rsidRPr="00EA2BB8" w:rsidRDefault="00AF0BEC" w:rsidP="00EA2BB8">
      <w:pPr>
        <w:shd w:val="clear" w:color="auto" w:fill="FFFFFF"/>
        <w:rPr>
          <w:color w:val="181818"/>
        </w:rPr>
      </w:pPr>
      <w:r w:rsidRPr="00EA2BB8">
        <w:rPr>
          <w:color w:val="181818"/>
        </w:rPr>
        <w:t>- Перерабатывать полученную информацию, делать выводы в результате работы.</w:t>
      </w:r>
    </w:p>
    <w:p w:rsidR="009A7FDD" w:rsidRPr="00EA2BB8" w:rsidRDefault="009A7FDD" w:rsidP="00EA2BB8">
      <w:pPr>
        <w:shd w:val="clear" w:color="auto" w:fill="FFFFFF"/>
        <w:rPr>
          <w:bCs/>
          <w:i/>
          <w:color w:val="181818"/>
        </w:rPr>
      </w:pPr>
      <w:r w:rsidRPr="00EA2BB8">
        <w:rPr>
          <w:b/>
          <w:bCs/>
          <w:i/>
          <w:color w:val="181818"/>
        </w:rPr>
        <w:lastRenderedPageBreak/>
        <w:t>Предметны</w:t>
      </w:r>
      <w:r w:rsidRPr="00EA2BB8">
        <w:rPr>
          <w:bCs/>
          <w:i/>
          <w:color w:val="181818"/>
        </w:rPr>
        <w:t>е рузультаты формируемые у учащихся на конец 4 года обучения</w:t>
      </w:r>
    </w:p>
    <w:p w:rsidR="009A7FDD" w:rsidRPr="00EA2BB8" w:rsidRDefault="00AF0BEC" w:rsidP="00EA2BB8">
      <w:pPr>
        <w:shd w:val="clear" w:color="auto" w:fill="FFFFFF"/>
        <w:rPr>
          <w:color w:val="181818"/>
        </w:rPr>
      </w:pPr>
      <w:r w:rsidRPr="00EA2BB8">
        <w:rPr>
          <w:color w:val="181818"/>
        </w:rPr>
        <w:t>- Знание видов художественной деятельности</w:t>
      </w:r>
      <w:r w:rsidR="00373BC5" w:rsidRPr="00EA2BB8">
        <w:rPr>
          <w:color w:val="181818"/>
        </w:rPr>
        <w:t>: изобразительной (живопись, графика, скульптура), конструктивной (дизайн и архитектура), декоративной (народные и прикладные виды искусства);</w:t>
      </w:r>
    </w:p>
    <w:p w:rsidR="00373BC5" w:rsidRPr="00EA2BB8" w:rsidRDefault="00373BC5" w:rsidP="00EA2BB8">
      <w:pPr>
        <w:shd w:val="clear" w:color="auto" w:fill="FFFFFF"/>
        <w:rPr>
          <w:color w:val="181818"/>
        </w:rPr>
      </w:pPr>
      <w:r w:rsidRPr="00EA2BB8">
        <w:rPr>
          <w:color w:val="181818"/>
        </w:rPr>
        <w:t>- Понимание образной природы искусства;</w:t>
      </w:r>
    </w:p>
    <w:p w:rsidR="00373BC5" w:rsidRPr="00EA2BB8" w:rsidRDefault="00373BC5" w:rsidP="00EA2BB8">
      <w:pPr>
        <w:shd w:val="clear" w:color="auto" w:fill="FFFFFF"/>
        <w:rPr>
          <w:color w:val="181818"/>
        </w:rPr>
      </w:pPr>
      <w:r w:rsidRPr="00EA2BB8">
        <w:rPr>
          <w:color w:val="181818"/>
        </w:rPr>
        <w:t>- Способность передавать в художественно – творческой деятельности характер, эмоциональные состояния и свое отношение к природе, человеку, обществу.</w:t>
      </w:r>
    </w:p>
    <w:p w:rsidR="00EE4F1E" w:rsidRPr="00EA2BB8" w:rsidRDefault="00EE4F1E" w:rsidP="00EA2BB8">
      <w:pPr>
        <w:spacing w:before="240"/>
        <w:jc w:val="both"/>
      </w:pPr>
      <w:r w:rsidRPr="00EA2BB8">
        <w:rPr>
          <w:b/>
        </w:rPr>
        <w:t>Формы подведение итогов реализации программы</w:t>
      </w:r>
      <w:r w:rsidR="00D061DF" w:rsidRPr="00EA2BB8">
        <w:rPr>
          <w:b/>
        </w:rPr>
        <w:t xml:space="preserve"> </w:t>
      </w:r>
      <w:r w:rsidRPr="00EA2BB8">
        <w:rPr>
          <w:b/>
        </w:rPr>
        <w:t>–</w:t>
      </w:r>
      <w:r w:rsidR="00D061DF" w:rsidRPr="00EA2BB8">
        <w:rPr>
          <w:b/>
        </w:rPr>
        <w:t xml:space="preserve"> </w:t>
      </w:r>
      <w:r w:rsidRPr="00EA2BB8">
        <w:t>аттестация по завершении освоения программы</w:t>
      </w:r>
      <w:r w:rsidRPr="00EA2BB8">
        <w:rPr>
          <w:b/>
        </w:rPr>
        <w:t xml:space="preserve"> (</w:t>
      </w:r>
      <w:r w:rsidRPr="00EA2BB8">
        <w:t>организация выставки детских работ</w:t>
      </w:r>
      <w:r w:rsidR="002918B5" w:rsidRPr="00EA2BB8">
        <w:t xml:space="preserve"> по окончании 4 </w:t>
      </w:r>
      <w:r w:rsidR="00373BC5" w:rsidRPr="00EA2BB8">
        <w:t xml:space="preserve">- </w:t>
      </w:r>
      <w:r w:rsidR="002918B5" w:rsidRPr="00EA2BB8">
        <w:t>го</w:t>
      </w:r>
      <w:r w:rsidRPr="00EA2BB8">
        <w:t xml:space="preserve"> учебного года).</w:t>
      </w:r>
    </w:p>
    <w:p w:rsidR="00382716" w:rsidRPr="00EA2BB8" w:rsidRDefault="00382716" w:rsidP="00EA2BB8">
      <w:pPr>
        <w:pStyle w:val="1"/>
        <w:rPr>
          <w:sz w:val="24"/>
          <w:szCs w:val="24"/>
        </w:rPr>
      </w:pPr>
    </w:p>
    <w:p w:rsidR="00191C27" w:rsidRPr="00EA2BB8" w:rsidRDefault="00191C27" w:rsidP="00EA2BB8">
      <w:pPr>
        <w:pStyle w:val="1"/>
        <w:rPr>
          <w:sz w:val="24"/>
          <w:szCs w:val="24"/>
        </w:rPr>
      </w:pPr>
      <w:r w:rsidRPr="00EA2BB8">
        <w:rPr>
          <w:sz w:val="24"/>
          <w:szCs w:val="24"/>
        </w:rPr>
        <w:t>1.2</w:t>
      </w:r>
      <w:r w:rsidR="00382716" w:rsidRPr="00EA2BB8">
        <w:rPr>
          <w:sz w:val="24"/>
          <w:szCs w:val="24"/>
        </w:rPr>
        <w:t xml:space="preserve"> </w:t>
      </w:r>
      <w:r w:rsidR="00BA5E87" w:rsidRPr="00EA2BB8">
        <w:rPr>
          <w:sz w:val="24"/>
          <w:szCs w:val="24"/>
        </w:rPr>
        <w:t>У</w:t>
      </w:r>
      <w:r w:rsidR="00B91578" w:rsidRPr="00EA2BB8">
        <w:rPr>
          <w:sz w:val="24"/>
          <w:szCs w:val="24"/>
        </w:rPr>
        <w:t>ЧЕБНО - ТЕМАТИЧЕСКИЙ ПЛАН</w:t>
      </w:r>
    </w:p>
    <w:p w:rsidR="00D061DF" w:rsidRPr="00EA2BB8" w:rsidRDefault="007E194F" w:rsidP="00EA2BB8">
      <w:pPr>
        <w:pStyle w:val="1"/>
        <w:rPr>
          <w:sz w:val="24"/>
          <w:szCs w:val="24"/>
        </w:rPr>
      </w:pPr>
      <w:r w:rsidRPr="00EA2BB8">
        <w:rPr>
          <w:sz w:val="24"/>
          <w:szCs w:val="24"/>
        </w:rPr>
        <w:t>1 год обучения</w:t>
      </w:r>
    </w:p>
    <w:tbl>
      <w:tblPr>
        <w:tblStyle w:val="a9"/>
        <w:tblW w:w="10031" w:type="dxa"/>
        <w:tblLook w:val="04A0" w:firstRow="1" w:lastRow="0" w:firstColumn="1" w:lastColumn="0" w:noHBand="0" w:noVBand="1"/>
      </w:tblPr>
      <w:tblGrid>
        <w:gridCol w:w="550"/>
        <w:gridCol w:w="2741"/>
        <w:gridCol w:w="1110"/>
        <w:gridCol w:w="1047"/>
        <w:gridCol w:w="788"/>
        <w:gridCol w:w="2099"/>
        <w:gridCol w:w="1696"/>
      </w:tblGrid>
      <w:tr w:rsidR="00D061DF" w:rsidRPr="00EA2BB8" w:rsidTr="00D061DF">
        <w:trPr>
          <w:trHeight w:val="394"/>
        </w:trPr>
        <w:tc>
          <w:tcPr>
            <w:tcW w:w="550" w:type="dxa"/>
            <w:vMerge w:val="restart"/>
          </w:tcPr>
          <w:p w:rsidR="00D061DF" w:rsidRPr="00EA2BB8" w:rsidRDefault="00D061DF" w:rsidP="00EA2BB8">
            <w:pPr>
              <w:pStyle w:val="a3"/>
              <w:jc w:val="center"/>
              <w:rPr>
                <w:b/>
                <w:sz w:val="24"/>
                <w:szCs w:val="24"/>
              </w:rPr>
            </w:pPr>
            <w:r w:rsidRPr="00EA2BB8">
              <w:rPr>
                <w:b/>
                <w:sz w:val="24"/>
                <w:szCs w:val="24"/>
              </w:rPr>
              <w:t>№</w:t>
            </w:r>
          </w:p>
        </w:tc>
        <w:tc>
          <w:tcPr>
            <w:tcW w:w="2741" w:type="dxa"/>
            <w:vMerge w:val="restart"/>
          </w:tcPr>
          <w:p w:rsidR="00D061DF" w:rsidRPr="00EA2BB8" w:rsidRDefault="00D061DF" w:rsidP="00EA2BB8">
            <w:pPr>
              <w:pStyle w:val="a3"/>
              <w:jc w:val="center"/>
              <w:rPr>
                <w:b/>
                <w:sz w:val="24"/>
                <w:szCs w:val="24"/>
              </w:rPr>
            </w:pPr>
            <w:r w:rsidRPr="00EA2BB8">
              <w:rPr>
                <w:b/>
                <w:sz w:val="24"/>
                <w:szCs w:val="24"/>
              </w:rPr>
              <w:t>Название разделов</w:t>
            </w:r>
          </w:p>
        </w:tc>
        <w:tc>
          <w:tcPr>
            <w:tcW w:w="2945" w:type="dxa"/>
            <w:gridSpan w:val="3"/>
          </w:tcPr>
          <w:p w:rsidR="00D061DF" w:rsidRPr="00EA2BB8" w:rsidRDefault="00D061DF" w:rsidP="00EA2BB8">
            <w:pPr>
              <w:pStyle w:val="a3"/>
              <w:jc w:val="center"/>
              <w:rPr>
                <w:b/>
                <w:sz w:val="24"/>
                <w:szCs w:val="24"/>
              </w:rPr>
            </w:pPr>
            <w:r w:rsidRPr="00EA2BB8">
              <w:rPr>
                <w:b/>
                <w:sz w:val="24"/>
                <w:szCs w:val="24"/>
              </w:rPr>
              <w:t>1 год обучения</w:t>
            </w:r>
          </w:p>
        </w:tc>
        <w:tc>
          <w:tcPr>
            <w:tcW w:w="2099" w:type="dxa"/>
            <w:vMerge w:val="restart"/>
          </w:tcPr>
          <w:p w:rsidR="00D061DF" w:rsidRPr="00EA2BB8" w:rsidRDefault="00D061DF" w:rsidP="00EA2BB8">
            <w:pPr>
              <w:pStyle w:val="a3"/>
              <w:jc w:val="center"/>
              <w:rPr>
                <w:b/>
                <w:sz w:val="24"/>
                <w:szCs w:val="24"/>
              </w:rPr>
            </w:pPr>
            <w:r w:rsidRPr="00EA2BB8">
              <w:rPr>
                <w:b/>
                <w:sz w:val="24"/>
                <w:szCs w:val="24"/>
              </w:rPr>
              <w:t>Форма организации занятий</w:t>
            </w:r>
          </w:p>
        </w:tc>
        <w:tc>
          <w:tcPr>
            <w:tcW w:w="1696" w:type="dxa"/>
            <w:vMerge w:val="restart"/>
          </w:tcPr>
          <w:p w:rsidR="00D061DF" w:rsidRPr="00EA2BB8" w:rsidRDefault="00D061DF" w:rsidP="00EA2BB8">
            <w:pPr>
              <w:pStyle w:val="a3"/>
              <w:jc w:val="center"/>
              <w:rPr>
                <w:b/>
                <w:sz w:val="24"/>
                <w:szCs w:val="24"/>
              </w:rPr>
            </w:pPr>
            <w:r w:rsidRPr="00EA2BB8">
              <w:rPr>
                <w:b/>
                <w:sz w:val="24"/>
                <w:szCs w:val="24"/>
              </w:rPr>
              <w:t>Форма аттестации</w:t>
            </w:r>
          </w:p>
        </w:tc>
      </w:tr>
      <w:tr w:rsidR="00D061DF" w:rsidRPr="00EA2BB8" w:rsidTr="00D061DF">
        <w:trPr>
          <w:trHeight w:val="345"/>
        </w:trPr>
        <w:tc>
          <w:tcPr>
            <w:tcW w:w="550" w:type="dxa"/>
            <w:vMerge/>
          </w:tcPr>
          <w:p w:rsidR="00D061DF" w:rsidRPr="00EA2BB8" w:rsidRDefault="00D061DF" w:rsidP="00EA2BB8">
            <w:pPr>
              <w:pStyle w:val="a3"/>
              <w:jc w:val="both"/>
              <w:rPr>
                <w:sz w:val="24"/>
                <w:szCs w:val="24"/>
              </w:rPr>
            </w:pPr>
          </w:p>
        </w:tc>
        <w:tc>
          <w:tcPr>
            <w:tcW w:w="2741" w:type="dxa"/>
            <w:vMerge/>
          </w:tcPr>
          <w:p w:rsidR="00D061DF" w:rsidRPr="00EA2BB8" w:rsidRDefault="00D061DF" w:rsidP="00EA2BB8">
            <w:pPr>
              <w:pStyle w:val="a3"/>
              <w:jc w:val="both"/>
              <w:rPr>
                <w:sz w:val="24"/>
                <w:szCs w:val="24"/>
              </w:rPr>
            </w:pPr>
          </w:p>
        </w:tc>
        <w:tc>
          <w:tcPr>
            <w:tcW w:w="1110" w:type="dxa"/>
          </w:tcPr>
          <w:p w:rsidR="00D061DF" w:rsidRPr="00EA2BB8" w:rsidRDefault="00D061DF" w:rsidP="00EA2BB8">
            <w:pPr>
              <w:pStyle w:val="a3"/>
              <w:jc w:val="both"/>
              <w:rPr>
                <w:b/>
                <w:sz w:val="24"/>
                <w:szCs w:val="24"/>
              </w:rPr>
            </w:pPr>
            <w:r w:rsidRPr="00EA2BB8">
              <w:rPr>
                <w:b/>
                <w:sz w:val="24"/>
                <w:szCs w:val="24"/>
              </w:rPr>
              <w:t>теория</w:t>
            </w:r>
          </w:p>
        </w:tc>
        <w:tc>
          <w:tcPr>
            <w:tcW w:w="1047" w:type="dxa"/>
          </w:tcPr>
          <w:p w:rsidR="00D061DF" w:rsidRPr="00EA2BB8" w:rsidRDefault="00D061DF" w:rsidP="00EA2BB8">
            <w:pPr>
              <w:pStyle w:val="a3"/>
              <w:jc w:val="both"/>
              <w:rPr>
                <w:b/>
                <w:sz w:val="24"/>
                <w:szCs w:val="24"/>
              </w:rPr>
            </w:pPr>
            <w:r w:rsidRPr="00EA2BB8">
              <w:rPr>
                <w:b/>
                <w:sz w:val="24"/>
                <w:szCs w:val="24"/>
              </w:rPr>
              <w:t>практ</w:t>
            </w:r>
          </w:p>
        </w:tc>
        <w:tc>
          <w:tcPr>
            <w:tcW w:w="788" w:type="dxa"/>
          </w:tcPr>
          <w:p w:rsidR="00D061DF" w:rsidRPr="00EA2BB8" w:rsidRDefault="00D061DF" w:rsidP="00EA2BB8">
            <w:pPr>
              <w:pStyle w:val="a3"/>
              <w:jc w:val="both"/>
              <w:rPr>
                <w:b/>
                <w:sz w:val="24"/>
                <w:szCs w:val="24"/>
              </w:rPr>
            </w:pPr>
            <w:r w:rsidRPr="00EA2BB8">
              <w:rPr>
                <w:b/>
                <w:sz w:val="24"/>
                <w:szCs w:val="24"/>
              </w:rPr>
              <w:t>всего</w:t>
            </w:r>
          </w:p>
        </w:tc>
        <w:tc>
          <w:tcPr>
            <w:tcW w:w="2099" w:type="dxa"/>
            <w:vMerge/>
          </w:tcPr>
          <w:p w:rsidR="00D061DF" w:rsidRPr="00EA2BB8" w:rsidRDefault="00D061DF" w:rsidP="00EA2BB8">
            <w:pPr>
              <w:pStyle w:val="a3"/>
              <w:jc w:val="both"/>
              <w:rPr>
                <w:b/>
                <w:sz w:val="24"/>
                <w:szCs w:val="24"/>
              </w:rPr>
            </w:pPr>
          </w:p>
        </w:tc>
        <w:tc>
          <w:tcPr>
            <w:tcW w:w="1696" w:type="dxa"/>
            <w:vMerge/>
          </w:tcPr>
          <w:p w:rsidR="00D061DF" w:rsidRPr="00EA2BB8" w:rsidRDefault="00D061DF" w:rsidP="00EA2BB8">
            <w:pPr>
              <w:pStyle w:val="a3"/>
              <w:jc w:val="both"/>
              <w:rPr>
                <w:b/>
                <w:sz w:val="24"/>
                <w:szCs w:val="24"/>
              </w:rPr>
            </w:pPr>
          </w:p>
        </w:tc>
      </w:tr>
      <w:tr w:rsidR="00D061DF" w:rsidRPr="00EA2BB8" w:rsidTr="00D061DF">
        <w:trPr>
          <w:trHeight w:val="394"/>
        </w:trPr>
        <w:tc>
          <w:tcPr>
            <w:tcW w:w="550" w:type="dxa"/>
          </w:tcPr>
          <w:p w:rsidR="00D061DF" w:rsidRPr="00EA2BB8" w:rsidRDefault="00D061DF" w:rsidP="00EA2BB8">
            <w:pPr>
              <w:pStyle w:val="a3"/>
              <w:jc w:val="center"/>
              <w:rPr>
                <w:sz w:val="24"/>
                <w:szCs w:val="24"/>
              </w:rPr>
            </w:pPr>
            <w:r w:rsidRPr="00EA2BB8">
              <w:rPr>
                <w:sz w:val="24"/>
                <w:szCs w:val="24"/>
              </w:rPr>
              <w:t>1</w:t>
            </w:r>
          </w:p>
        </w:tc>
        <w:tc>
          <w:tcPr>
            <w:tcW w:w="2741" w:type="dxa"/>
          </w:tcPr>
          <w:p w:rsidR="00D061DF" w:rsidRPr="00EA2BB8" w:rsidRDefault="00D061DF" w:rsidP="00EA2BB8">
            <w:pPr>
              <w:pStyle w:val="a3"/>
              <w:jc w:val="both"/>
              <w:rPr>
                <w:sz w:val="24"/>
                <w:szCs w:val="24"/>
              </w:rPr>
            </w:pPr>
            <w:r w:rsidRPr="00EA2BB8">
              <w:rPr>
                <w:sz w:val="24"/>
                <w:szCs w:val="24"/>
              </w:rPr>
              <w:t>Вводное занятие</w:t>
            </w:r>
            <w:r w:rsidR="00217EC8" w:rsidRPr="00EA2BB8">
              <w:rPr>
                <w:color w:val="000000"/>
                <w:sz w:val="24"/>
                <w:szCs w:val="24"/>
              </w:rPr>
              <w:t>, ознакомление с предметом, ТБ.</w:t>
            </w:r>
          </w:p>
        </w:tc>
        <w:tc>
          <w:tcPr>
            <w:tcW w:w="1110" w:type="dxa"/>
          </w:tcPr>
          <w:p w:rsidR="00D061DF" w:rsidRPr="00EA2BB8" w:rsidRDefault="00217EC8" w:rsidP="00EA2BB8">
            <w:pPr>
              <w:pStyle w:val="a3"/>
              <w:jc w:val="center"/>
              <w:rPr>
                <w:sz w:val="24"/>
                <w:szCs w:val="24"/>
              </w:rPr>
            </w:pPr>
            <w:r w:rsidRPr="00EA2BB8">
              <w:rPr>
                <w:sz w:val="24"/>
                <w:szCs w:val="24"/>
              </w:rPr>
              <w:t>1</w:t>
            </w:r>
          </w:p>
        </w:tc>
        <w:tc>
          <w:tcPr>
            <w:tcW w:w="1047" w:type="dxa"/>
          </w:tcPr>
          <w:p w:rsidR="00D061DF" w:rsidRPr="00EA2BB8" w:rsidRDefault="00D061DF" w:rsidP="00EA2BB8">
            <w:pPr>
              <w:pStyle w:val="a3"/>
              <w:jc w:val="center"/>
              <w:rPr>
                <w:sz w:val="24"/>
                <w:szCs w:val="24"/>
              </w:rPr>
            </w:pPr>
            <w:r w:rsidRPr="00EA2BB8">
              <w:rPr>
                <w:sz w:val="24"/>
                <w:szCs w:val="24"/>
              </w:rPr>
              <w:t>1</w:t>
            </w:r>
          </w:p>
        </w:tc>
        <w:tc>
          <w:tcPr>
            <w:tcW w:w="788" w:type="dxa"/>
          </w:tcPr>
          <w:p w:rsidR="00D061DF" w:rsidRPr="00EA2BB8" w:rsidRDefault="00217EC8" w:rsidP="00EA2BB8">
            <w:pPr>
              <w:pStyle w:val="a3"/>
              <w:jc w:val="center"/>
              <w:rPr>
                <w:b/>
                <w:sz w:val="24"/>
                <w:szCs w:val="24"/>
              </w:rPr>
            </w:pPr>
            <w:r w:rsidRPr="00EA2BB8">
              <w:rPr>
                <w:b/>
                <w:sz w:val="24"/>
                <w:szCs w:val="24"/>
              </w:rPr>
              <w:t>2</w:t>
            </w:r>
          </w:p>
        </w:tc>
        <w:tc>
          <w:tcPr>
            <w:tcW w:w="2099" w:type="dxa"/>
          </w:tcPr>
          <w:p w:rsidR="00D061DF" w:rsidRPr="00EA2BB8" w:rsidRDefault="00D061DF" w:rsidP="00EA2BB8">
            <w:pPr>
              <w:pStyle w:val="a3"/>
              <w:jc w:val="center"/>
              <w:rPr>
                <w:sz w:val="24"/>
                <w:szCs w:val="24"/>
              </w:rPr>
            </w:pPr>
            <w:r w:rsidRPr="00EA2BB8">
              <w:rPr>
                <w:sz w:val="24"/>
                <w:szCs w:val="24"/>
              </w:rPr>
              <w:t>беседа</w:t>
            </w:r>
          </w:p>
        </w:tc>
        <w:tc>
          <w:tcPr>
            <w:tcW w:w="1696" w:type="dxa"/>
          </w:tcPr>
          <w:p w:rsidR="00D061DF" w:rsidRPr="00EA2BB8" w:rsidRDefault="00D061DF" w:rsidP="00EA2BB8">
            <w:pPr>
              <w:pStyle w:val="a3"/>
              <w:jc w:val="center"/>
              <w:rPr>
                <w:sz w:val="24"/>
                <w:szCs w:val="24"/>
              </w:rPr>
            </w:pPr>
            <w:r w:rsidRPr="00EA2BB8">
              <w:rPr>
                <w:sz w:val="24"/>
                <w:szCs w:val="24"/>
              </w:rPr>
              <w:t>устный опрос</w:t>
            </w:r>
          </w:p>
        </w:tc>
      </w:tr>
      <w:tr w:rsidR="00D061DF" w:rsidRPr="00EA2BB8" w:rsidTr="00D061DF">
        <w:trPr>
          <w:trHeight w:val="394"/>
        </w:trPr>
        <w:tc>
          <w:tcPr>
            <w:tcW w:w="550" w:type="dxa"/>
          </w:tcPr>
          <w:p w:rsidR="00D061DF" w:rsidRPr="00EA2BB8" w:rsidRDefault="00D061DF" w:rsidP="00EA2BB8">
            <w:pPr>
              <w:pStyle w:val="a3"/>
              <w:jc w:val="center"/>
              <w:rPr>
                <w:sz w:val="24"/>
                <w:szCs w:val="24"/>
              </w:rPr>
            </w:pPr>
            <w:r w:rsidRPr="00EA2BB8">
              <w:rPr>
                <w:sz w:val="24"/>
                <w:szCs w:val="24"/>
              </w:rPr>
              <w:t>2</w:t>
            </w:r>
          </w:p>
        </w:tc>
        <w:tc>
          <w:tcPr>
            <w:tcW w:w="2741" w:type="dxa"/>
          </w:tcPr>
          <w:p w:rsidR="00D061DF" w:rsidRPr="00EA2BB8" w:rsidRDefault="00217EC8" w:rsidP="00EA2BB8">
            <w:pPr>
              <w:pStyle w:val="a3"/>
              <w:jc w:val="both"/>
              <w:rPr>
                <w:sz w:val="24"/>
                <w:szCs w:val="24"/>
              </w:rPr>
            </w:pPr>
            <w:r w:rsidRPr="00EA2BB8">
              <w:rPr>
                <w:sz w:val="24"/>
                <w:szCs w:val="24"/>
              </w:rPr>
              <w:t>Цветовой спектр. Основные и составные цвета</w:t>
            </w:r>
          </w:p>
        </w:tc>
        <w:tc>
          <w:tcPr>
            <w:tcW w:w="1110" w:type="dxa"/>
          </w:tcPr>
          <w:p w:rsidR="00D061DF" w:rsidRPr="00EA2BB8" w:rsidRDefault="00D061DF" w:rsidP="00EA2BB8">
            <w:pPr>
              <w:pStyle w:val="a3"/>
              <w:jc w:val="center"/>
              <w:rPr>
                <w:sz w:val="24"/>
                <w:szCs w:val="24"/>
              </w:rPr>
            </w:pPr>
            <w:r w:rsidRPr="00EA2BB8">
              <w:rPr>
                <w:sz w:val="24"/>
                <w:szCs w:val="24"/>
              </w:rPr>
              <w:t>1</w:t>
            </w:r>
          </w:p>
        </w:tc>
        <w:tc>
          <w:tcPr>
            <w:tcW w:w="1047" w:type="dxa"/>
          </w:tcPr>
          <w:p w:rsidR="00D061DF" w:rsidRPr="00EA2BB8" w:rsidRDefault="00217EC8" w:rsidP="00EA2BB8">
            <w:pPr>
              <w:pStyle w:val="a3"/>
              <w:jc w:val="center"/>
              <w:rPr>
                <w:sz w:val="24"/>
                <w:szCs w:val="24"/>
              </w:rPr>
            </w:pPr>
            <w:r w:rsidRPr="00EA2BB8">
              <w:rPr>
                <w:sz w:val="24"/>
                <w:szCs w:val="24"/>
              </w:rPr>
              <w:t>1</w:t>
            </w:r>
          </w:p>
        </w:tc>
        <w:tc>
          <w:tcPr>
            <w:tcW w:w="788" w:type="dxa"/>
          </w:tcPr>
          <w:p w:rsidR="00D061DF" w:rsidRPr="00EA2BB8" w:rsidRDefault="00217EC8" w:rsidP="00EA2BB8">
            <w:pPr>
              <w:pStyle w:val="a3"/>
              <w:jc w:val="center"/>
              <w:rPr>
                <w:b/>
                <w:sz w:val="24"/>
                <w:szCs w:val="24"/>
              </w:rPr>
            </w:pPr>
            <w:r w:rsidRPr="00EA2BB8">
              <w:rPr>
                <w:b/>
                <w:sz w:val="24"/>
                <w:szCs w:val="24"/>
              </w:rPr>
              <w:t>2</w:t>
            </w:r>
          </w:p>
        </w:tc>
        <w:tc>
          <w:tcPr>
            <w:tcW w:w="2099" w:type="dxa"/>
          </w:tcPr>
          <w:p w:rsidR="00D061DF" w:rsidRPr="00EA2BB8" w:rsidRDefault="00D061DF" w:rsidP="00EA2BB8">
            <w:pPr>
              <w:pStyle w:val="a3"/>
              <w:jc w:val="center"/>
              <w:rPr>
                <w:sz w:val="24"/>
                <w:szCs w:val="24"/>
              </w:rPr>
            </w:pPr>
            <w:r w:rsidRPr="00EA2BB8">
              <w:rPr>
                <w:sz w:val="24"/>
                <w:szCs w:val="24"/>
              </w:rPr>
              <w:t xml:space="preserve">Комбинированное </w:t>
            </w:r>
          </w:p>
        </w:tc>
        <w:tc>
          <w:tcPr>
            <w:tcW w:w="1696" w:type="dxa"/>
          </w:tcPr>
          <w:p w:rsidR="00D061DF" w:rsidRPr="00EA2BB8" w:rsidRDefault="00D061DF" w:rsidP="00EA2BB8">
            <w:pPr>
              <w:pStyle w:val="a3"/>
              <w:jc w:val="center"/>
              <w:rPr>
                <w:sz w:val="24"/>
                <w:szCs w:val="24"/>
              </w:rPr>
            </w:pPr>
            <w:r w:rsidRPr="00EA2BB8">
              <w:rPr>
                <w:sz w:val="24"/>
                <w:szCs w:val="24"/>
              </w:rPr>
              <w:t>анализ работ</w:t>
            </w:r>
          </w:p>
        </w:tc>
      </w:tr>
      <w:tr w:rsidR="00D061DF" w:rsidRPr="00EA2BB8" w:rsidTr="00D061DF">
        <w:trPr>
          <w:trHeight w:val="394"/>
        </w:trPr>
        <w:tc>
          <w:tcPr>
            <w:tcW w:w="550" w:type="dxa"/>
          </w:tcPr>
          <w:p w:rsidR="00D061DF" w:rsidRPr="00EA2BB8" w:rsidRDefault="00D061DF" w:rsidP="00EA2BB8">
            <w:pPr>
              <w:pStyle w:val="a3"/>
              <w:jc w:val="center"/>
              <w:rPr>
                <w:sz w:val="24"/>
                <w:szCs w:val="24"/>
              </w:rPr>
            </w:pPr>
            <w:r w:rsidRPr="00EA2BB8">
              <w:rPr>
                <w:sz w:val="24"/>
                <w:szCs w:val="24"/>
              </w:rPr>
              <w:t>3</w:t>
            </w:r>
          </w:p>
        </w:tc>
        <w:tc>
          <w:tcPr>
            <w:tcW w:w="2741" w:type="dxa"/>
          </w:tcPr>
          <w:p w:rsidR="00D061DF" w:rsidRPr="00EA2BB8" w:rsidRDefault="00800E13" w:rsidP="00EA2BB8">
            <w:pPr>
              <w:pStyle w:val="a3"/>
              <w:jc w:val="both"/>
              <w:rPr>
                <w:sz w:val="24"/>
                <w:szCs w:val="24"/>
              </w:rPr>
            </w:pPr>
            <w:r w:rsidRPr="00EA2BB8">
              <w:rPr>
                <w:sz w:val="24"/>
                <w:szCs w:val="24"/>
              </w:rPr>
              <w:t>Цветовые растяжки</w:t>
            </w:r>
          </w:p>
        </w:tc>
        <w:tc>
          <w:tcPr>
            <w:tcW w:w="1110" w:type="dxa"/>
          </w:tcPr>
          <w:p w:rsidR="00D061DF" w:rsidRPr="00EA2BB8" w:rsidRDefault="00800E13" w:rsidP="00EA2BB8">
            <w:pPr>
              <w:pStyle w:val="a3"/>
              <w:jc w:val="center"/>
              <w:rPr>
                <w:sz w:val="24"/>
                <w:szCs w:val="24"/>
              </w:rPr>
            </w:pPr>
            <w:r w:rsidRPr="00EA2BB8">
              <w:rPr>
                <w:sz w:val="24"/>
                <w:szCs w:val="24"/>
              </w:rPr>
              <w:t>1</w:t>
            </w:r>
          </w:p>
        </w:tc>
        <w:tc>
          <w:tcPr>
            <w:tcW w:w="1047" w:type="dxa"/>
          </w:tcPr>
          <w:p w:rsidR="00D061DF" w:rsidRPr="00EA2BB8" w:rsidRDefault="00800E13" w:rsidP="00EA2BB8">
            <w:pPr>
              <w:pStyle w:val="a3"/>
              <w:jc w:val="center"/>
              <w:rPr>
                <w:sz w:val="24"/>
                <w:szCs w:val="24"/>
              </w:rPr>
            </w:pPr>
            <w:r w:rsidRPr="00EA2BB8">
              <w:rPr>
                <w:sz w:val="24"/>
                <w:szCs w:val="24"/>
              </w:rPr>
              <w:t>1</w:t>
            </w:r>
          </w:p>
        </w:tc>
        <w:tc>
          <w:tcPr>
            <w:tcW w:w="788" w:type="dxa"/>
          </w:tcPr>
          <w:p w:rsidR="00D061DF" w:rsidRPr="00EA2BB8" w:rsidRDefault="00800E13" w:rsidP="00EA2BB8">
            <w:pPr>
              <w:pStyle w:val="a3"/>
              <w:jc w:val="center"/>
              <w:rPr>
                <w:b/>
                <w:sz w:val="24"/>
                <w:szCs w:val="24"/>
              </w:rPr>
            </w:pPr>
            <w:r w:rsidRPr="00EA2BB8">
              <w:rPr>
                <w:b/>
                <w:sz w:val="24"/>
                <w:szCs w:val="24"/>
              </w:rPr>
              <w:t>2</w:t>
            </w:r>
          </w:p>
        </w:tc>
        <w:tc>
          <w:tcPr>
            <w:tcW w:w="2099" w:type="dxa"/>
          </w:tcPr>
          <w:p w:rsidR="00D061DF" w:rsidRPr="00EA2BB8" w:rsidRDefault="00D061DF" w:rsidP="00EA2BB8">
            <w:pPr>
              <w:pStyle w:val="a3"/>
              <w:jc w:val="center"/>
              <w:rPr>
                <w:sz w:val="24"/>
                <w:szCs w:val="24"/>
              </w:rPr>
            </w:pPr>
            <w:r w:rsidRPr="00EA2BB8">
              <w:rPr>
                <w:sz w:val="24"/>
                <w:szCs w:val="24"/>
              </w:rPr>
              <w:t xml:space="preserve">Комбинированное </w:t>
            </w:r>
          </w:p>
        </w:tc>
        <w:tc>
          <w:tcPr>
            <w:tcW w:w="1696" w:type="dxa"/>
          </w:tcPr>
          <w:p w:rsidR="00D061DF" w:rsidRPr="00EA2BB8" w:rsidRDefault="00D061DF"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center"/>
              <w:rPr>
                <w:sz w:val="24"/>
                <w:szCs w:val="24"/>
              </w:rPr>
            </w:pPr>
            <w:r w:rsidRPr="00EA2BB8">
              <w:rPr>
                <w:sz w:val="24"/>
                <w:szCs w:val="24"/>
              </w:rPr>
              <w:t>4</w:t>
            </w:r>
          </w:p>
        </w:tc>
        <w:tc>
          <w:tcPr>
            <w:tcW w:w="2741" w:type="dxa"/>
          </w:tcPr>
          <w:p w:rsidR="00CC1ECB" w:rsidRPr="00EA2BB8" w:rsidRDefault="00CC1ECB" w:rsidP="00EA2BB8">
            <w:pPr>
              <w:pStyle w:val="a3"/>
              <w:jc w:val="both"/>
              <w:rPr>
                <w:sz w:val="24"/>
                <w:szCs w:val="24"/>
              </w:rPr>
            </w:pPr>
            <w:r w:rsidRPr="00EA2BB8">
              <w:rPr>
                <w:sz w:val="24"/>
                <w:szCs w:val="24"/>
              </w:rPr>
              <w:t>Теплые и холодные цвета</w:t>
            </w:r>
          </w:p>
        </w:tc>
        <w:tc>
          <w:tcPr>
            <w:tcW w:w="1110" w:type="dxa"/>
          </w:tcPr>
          <w:p w:rsidR="00CC1ECB" w:rsidRPr="00EA2BB8" w:rsidRDefault="00CC1ECB" w:rsidP="00EA2BB8">
            <w:pPr>
              <w:pStyle w:val="a3"/>
              <w:jc w:val="center"/>
              <w:rPr>
                <w:sz w:val="24"/>
                <w:szCs w:val="24"/>
              </w:rPr>
            </w:pPr>
            <w:r w:rsidRPr="00EA2BB8">
              <w:rPr>
                <w:sz w:val="24"/>
                <w:szCs w:val="24"/>
              </w:rPr>
              <w:t>1</w:t>
            </w:r>
          </w:p>
        </w:tc>
        <w:tc>
          <w:tcPr>
            <w:tcW w:w="1047" w:type="dxa"/>
          </w:tcPr>
          <w:p w:rsidR="00CC1ECB" w:rsidRPr="00EA2BB8" w:rsidRDefault="00CC1ECB" w:rsidP="00EA2BB8">
            <w:pPr>
              <w:pStyle w:val="a3"/>
              <w:jc w:val="center"/>
              <w:rPr>
                <w:sz w:val="24"/>
                <w:szCs w:val="24"/>
              </w:rPr>
            </w:pPr>
            <w:r w:rsidRPr="00EA2BB8">
              <w:rPr>
                <w:sz w:val="24"/>
                <w:szCs w:val="24"/>
              </w:rPr>
              <w:t>2</w:t>
            </w:r>
          </w:p>
        </w:tc>
        <w:tc>
          <w:tcPr>
            <w:tcW w:w="788" w:type="dxa"/>
          </w:tcPr>
          <w:p w:rsidR="00CC1ECB" w:rsidRPr="00EA2BB8" w:rsidRDefault="00CC1ECB" w:rsidP="00EA2BB8">
            <w:pPr>
              <w:pStyle w:val="a3"/>
              <w:jc w:val="center"/>
              <w:rPr>
                <w:b/>
                <w:sz w:val="24"/>
                <w:szCs w:val="24"/>
              </w:rPr>
            </w:pPr>
            <w:r w:rsidRPr="00EA2BB8">
              <w:rPr>
                <w:b/>
                <w:sz w:val="24"/>
                <w:szCs w:val="24"/>
              </w:rPr>
              <w:t>3</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center"/>
              <w:rPr>
                <w:sz w:val="24"/>
                <w:szCs w:val="24"/>
              </w:rPr>
            </w:pPr>
            <w:r w:rsidRPr="00EA2BB8">
              <w:rPr>
                <w:sz w:val="24"/>
                <w:szCs w:val="24"/>
              </w:rPr>
              <w:t>5</w:t>
            </w:r>
          </w:p>
        </w:tc>
        <w:tc>
          <w:tcPr>
            <w:tcW w:w="2741" w:type="dxa"/>
          </w:tcPr>
          <w:p w:rsidR="00CC1ECB" w:rsidRPr="00EA2BB8" w:rsidRDefault="00CC1ECB" w:rsidP="00EA2BB8">
            <w:pPr>
              <w:pStyle w:val="a3"/>
              <w:jc w:val="both"/>
              <w:rPr>
                <w:sz w:val="24"/>
                <w:szCs w:val="24"/>
              </w:rPr>
            </w:pPr>
            <w:r w:rsidRPr="00EA2BB8">
              <w:rPr>
                <w:sz w:val="24"/>
                <w:szCs w:val="24"/>
              </w:rPr>
              <w:t>Техника работы гуашью. Выразительные особенности белой краски и ее оттенков</w:t>
            </w:r>
          </w:p>
        </w:tc>
        <w:tc>
          <w:tcPr>
            <w:tcW w:w="1110" w:type="dxa"/>
          </w:tcPr>
          <w:p w:rsidR="00CC1ECB" w:rsidRPr="00EA2BB8" w:rsidRDefault="00CC1ECB" w:rsidP="00EA2BB8">
            <w:pPr>
              <w:pStyle w:val="a3"/>
              <w:jc w:val="center"/>
              <w:rPr>
                <w:sz w:val="24"/>
                <w:szCs w:val="24"/>
              </w:rPr>
            </w:pPr>
            <w:r w:rsidRPr="00EA2BB8">
              <w:rPr>
                <w:sz w:val="24"/>
                <w:szCs w:val="24"/>
              </w:rPr>
              <w:t>1</w:t>
            </w:r>
          </w:p>
        </w:tc>
        <w:tc>
          <w:tcPr>
            <w:tcW w:w="1047" w:type="dxa"/>
          </w:tcPr>
          <w:p w:rsidR="00CC1ECB" w:rsidRPr="00EA2BB8" w:rsidRDefault="00CC1ECB" w:rsidP="00EA2BB8">
            <w:pPr>
              <w:pStyle w:val="a3"/>
              <w:jc w:val="center"/>
              <w:rPr>
                <w:sz w:val="24"/>
                <w:szCs w:val="24"/>
              </w:rPr>
            </w:pPr>
            <w:r w:rsidRPr="00EA2BB8">
              <w:rPr>
                <w:sz w:val="24"/>
                <w:szCs w:val="24"/>
              </w:rPr>
              <w:t>3</w:t>
            </w:r>
          </w:p>
        </w:tc>
        <w:tc>
          <w:tcPr>
            <w:tcW w:w="788" w:type="dxa"/>
          </w:tcPr>
          <w:p w:rsidR="00CC1ECB" w:rsidRPr="00EA2BB8" w:rsidRDefault="00CC1ECB" w:rsidP="00EA2BB8">
            <w:pPr>
              <w:pStyle w:val="a3"/>
              <w:jc w:val="center"/>
              <w:rPr>
                <w:b/>
                <w:sz w:val="24"/>
                <w:szCs w:val="24"/>
              </w:rPr>
            </w:pPr>
            <w:r w:rsidRPr="00EA2BB8">
              <w:rPr>
                <w:b/>
                <w:sz w:val="24"/>
                <w:szCs w:val="24"/>
              </w:rPr>
              <w:t>4</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center"/>
              <w:rPr>
                <w:sz w:val="24"/>
                <w:szCs w:val="24"/>
              </w:rPr>
            </w:pPr>
            <w:r w:rsidRPr="00EA2BB8">
              <w:rPr>
                <w:sz w:val="24"/>
                <w:szCs w:val="24"/>
              </w:rPr>
              <w:t>6</w:t>
            </w:r>
          </w:p>
        </w:tc>
        <w:tc>
          <w:tcPr>
            <w:tcW w:w="2741" w:type="dxa"/>
          </w:tcPr>
          <w:p w:rsidR="00CC1ECB" w:rsidRPr="00EA2BB8" w:rsidRDefault="00CC1ECB" w:rsidP="00EA2BB8">
            <w:pPr>
              <w:pStyle w:val="a3"/>
              <w:jc w:val="both"/>
              <w:rPr>
                <w:sz w:val="24"/>
                <w:szCs w:val="24"/>
              </w:rPr>
            </w:pPr>
            <w:r w:rsidRPr="00EA2BB8">
              <w:rPr>
                <w:sz w:val="24"/>
                <w:szCs w:val="24"/>
              </w:rPr>
              <w:t>Многообразие линий в природе</w:t>
            </w:r>
          </w:p>
        </w:tc>
        <w:tc>
          <w:tcPr>
            <w:tcW w:w="1110" w:type="dxa"/>
          </w:tcPr>
          <w:p w:rsidR="00CC1ECB" w:rsidRPr="00EA2BB8" w:rsidRDefault="00CC1ECB" w:rsidP="00EA2BB8">
            <w:pPr>
              <w:pStyle w:val="a3"/>
              <w:jc w:val="center"/>
              <w:rPr>
                <w:sz w:val="24"/>
                <w:szCs w:val="24"/>
              </w:rPr>
            </w:pPr>
            <w:r w:rsidRPr="00EA2BB8">
              <w:rPr>
                <w:sz w:val="24"/>
                <w:szCs w:val="24"/>
              </w:rPr>
              <w:t>1</w:t>
            </w:r>
          </w:p>
        </w:tc>
        <w:tc>
          <w:tcPr>
            <w:tcW w:w="1047" w:type="dxa"/>
          </w:tcPr>
          <w:p w:rsidR="00CC1ECB" w:rsidRPr="00EA2BB8" w:rsidRDefault="00CC1ECB" w:rsidP="00EA2BB8">
            <w:pPr>
              <w:pStyle w:val="a3"/>
              <w:jc w:val="center"/>
              <w:rPr>
                <w:sz w:val="24"/>
                <w:szCs w:val="24"/>
              </w:rPr>
            </w:pPr>
            <w:r w:rsidRPr="00EA2BB8">
              <w:rPr>
                <w:sz w:val="24"/>
                <w:szCs w:val="24"/>
              </w:rPr>
              <w:t>1</w:t>
            </w:r>
          </w:p>
        </w:tc>
        <w:tc>
          <w:tcPr>
            <w:tcW w:w="788" w:type="dxa"/>
          </w:tcPr>
          <w:p w:rsidR="00CC1ECB" w:rsidRPr="00EA2BB8" w:rsidRDefault="00CC1ECB" w:rsidP="00EA2BB8">
            <w:pPr>
              <w:pStyle w:val="a3"/>
              <w:jc w:val="center"/>
              <w:rPr>
                <w:b/>
                <w:sz w:val="24"/>
                <w:szCs w:val="24"/>
              </w:rPr>
            </w:pPr>
            <w:r w:rsidRPr="00EA2BB8">
              <w:rPr>
                <w:b/>
                <w:sz w:val="24"/>
                <w:szCs w:val="24"/>
              </w:rPr>
              <w:t>2</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center"/>
              <w:rPr>
                <w:sz w:val="24"/>
                <w:szCs w:val="24"/>
              </w:rPr>
            </w:pPr>
            <w:r w:rsidRPr="00EA2BB8">
              <w:rPr>
                <w:sz w:val="24"/>
                <w:szCs w:val="24"/>
              </w:rPr>
              <w:t>7</w:t>
            </w:r>
          </w:p>
        </w:tc>
        <w:tc>
          <w:tcPr>
            <w:tcW w:w="2741" w:type="dxa"/>
          </w:tcPr>
          <w:p w:rsidR="00CC1ECB" w:rsidRPr="00EA2BB8" w:rsidRDefault="00B80C11" w:rsidP="00EA2BB8">
            <w:pPr>
              <w:pStyle w:val="a3"/>
              <w:jc w:val="both"/>
              <w:rPr>
                <w:sz w:val="24"/>
                <w:szCs w:val="24"/>
              </w:rPr>
            </w:pPr>
            <w:r w:rsidRPr="00EA2BB8">
              <w:rPr>
                <w:sz w:val="24"/>
                <w:szCs w:val="24"/>
              </w:rPr>
              <w:t>Итоговое занятие</w:t>
            </w:r>
          </w:p>
        </w:tc>
        <w:tc>
          <w:tcPr>
            <w:tcW w:w="1110" w:type="dxa"/>
          </w:tcPr>
          <w:p w:rsidR="00CC1ECB" w:rsidRPr="00EA2BB8" w:rsidRDefault="00CC1ECB" w:rsidP="00EA2BB8">
            <w:pPr>
              <w:pStyle w:val="a3"/>
              <w:jc w:val="center"/>
              <w:rPr>
                <w:sz w:val="24"/>
                <w:szCs w:val="24"/>
              </w:rPr>
            </w:pPr>
            <w:r w:rsidRPr="00EA2BB8">
              <w:rPr>
                <w:sz w:val="24"/>
                <w:szCs w:val="24"/>
              </w:rPr>
              <w:t>-</w:t>
            </w:r>
          </w:p>
        </w:tc>
        <w:tc>
          <w:tcPr>
            <w:tcW w:w="1047" w:type="dxa"/>
          </w:tcPr>
          <w:p w:rsidR="00CC1ECB" w:rsidRPr="00EA2BB8" w:rsidRDefault="00CC1ECB" w:rsidP="00EA2BB8">
            <w:pPr>
              <w:pStyle w:val="a3"/>
              <w:jc w:val="center"/>
              <w:rPr>
                <w:sz w:val="24"/>
                <w:szCs w:val="24"/>
              </w:rPr>
            </w:pPr>
            <w:r w:rsidRPr="00EA2BB8">
              <w:rPr>
                <w:sz w:val="24"/>
                <w:szCs w:val="24"/>
              </w:rPr>
              <w:t>1</w:t>
            </w:r>
          </w:p>
        </w:tc>
        <w:tc>
          <w:tcPr>
            <w:tcW w:w="788" w:type="dxa"/>
          </w:tcPr>
          <w:p w:rsidR="00CC1ECB" w:rsidRPr="00EA2BB8" w:rsidRDefault="00CC1ECB" w:rsidP="00EA2BB8">
            <w:pPr>
              <w:pStyle w:val="a3"/>
              <w:jc w:val="center"/>
              <w:rPr>
                <w:b/>
                <w:sz w:val="24"/>
                <w:szCs w:val="24"/>
              </w:rPr>
            </w:pPr>
            <w:r w:rsidRPr="00EA2BB8">
              <w:rPr>
                <w:b/>
                <w:sz w:val="24"/>
                <w:szCs w:val="24"/>
              </w:rPr>
              <w:t>1</w:t>
            </w:r>
          </w:p>
        </w:tc>
        <w:tc>
          <w:tcPr>
            <w:tcW w:w="2099" w:type="dxa"/>
          </w:tcPr>
          <w:p w:rsidR="00CC1ECB" w:rsidRPr="00EA2BB8" w:rsidRDefault="00CC1ECB" w:rsidP="00EA2BB8">
            <w:pPr>
              <w:pStyle w:val="a3"/>
              <w:jc w:val="center"/>
              <w:rPr>
                <w:sz w:val="24"/>
                <w:szCs w:val="24"/>
              </w:rPr>
            </w:pPr>
            <w:r w:rsidRPr="00EA2BB8">
              <w:rPr>
                <w:sz w:val="24"/>
                <w:szCs w:val="24"/>
              </w:rPr>
              <w:t xml:space="preserve">просмотр работ, анализ </w:t>
            </w:r>
          </w:p>
        </w:tc>
        <w:tc>
          <w:tcPr>
            <w:tcW w:w="1696" w:type="dxa"/>
          </w:tcPr>
          <w:p w:rsidR="00CC1ECB" w:rsidRPr="00EA2BB8" w:rsidRDefault="00CC1ECB" w:rsidP="00EA2BB8">
            <w:pPr>
              <w:pStyle w:val="a3"/>
              <w:jc w:val="center"/>
              <w:rPr>
                <w:sz w:val="24"/>
                <w:szCs w:val="24"/>
              </w:rPr>
            </w:pPr>
            <w:r w:rsidRPr="00EA2BB8">
              <w:rPr>
                <w:sz w:val="24"/>
                <w:szCs w:val="24"/>
              </w:rPr>
              <w:t>выставка</w:t>
            </w:r>
          </w:p>
        </w:tc>
      </w:tr>
      <w:tr w:rsidR="00CC1ECB" w:rsidRPr="00EA2BB8" w:rsidTr="00D061DF">
        <w:trPr>
          <w:trHeight w:val="394"/>
        </w:trPr>
        <w:tc>
          <w:tcPr>
            <w:tcW w:w="550" w:type="dxa"/>
          </w:tcPr>
          <w:p w:rsidR="00CC1ECB" w:rsidRPr="00EA2BB8" w:rsidRDefault="00CC1ECB" w:rsidP="00EA2BB8">
            <w:pPr>
              <w:pStyle w:val="a3"/>
              <w:jc w:val="center"/>
              <w:rPr>
                <w:sz w:val="24"/>
                <w:szCs w:val="24"/>
              </w:rPr>
            </w:pPr>
            <w:r w:rsidRPr="00EA2BB8">
              <w:rPr>
                <w:sz w:val="24"/>
                <w:szCs w:val="24"/>
              </w:rPr>
              <w:t>8</w:t>
            </w:r>
          </w:p>
        </w:tc>
        <w:tc>
          <w:tcPr>
            <w:tcW w:w="2741" w:type="dxa"/>
          </w:tcPr>
          <w:p w:rsidR="00CC1ECB" w:rsidRPr="00EA2BB8" w:rsidRDefault="00CC1ECB" w:rsidP="00EA2BB8">
            <w:pPr>
              <w:spacing w:before="100" w:beforeAutospacing="1" w:after="100" w:afterAutospacing="1"/>
              <w:rPr>
                <w:sz w:val="24"/>
                <w:szCs w:val="24"/>
              </w:rPr>
            </w:pPr>
            <w:r w:rsidRPr="00EA2BB8">
              <w:rPr>
                <w:sz w:val="24"/>
                <w:szCs w:val="24"/>
              </w:rPr>
              <w:t>Выразительные средства композиции: точки, линии, пятна</w:t>
            </w:r>
          </w:p>
        </w:tc>
        <w:tc>
          <w:tcPr>
            <w:tcW w:w="1110" w:type="dxa"/>
          </w:tcPr>
          <w:p w:rsidR="00CC1ECB" w:rsidRPr="00EA2BB8" w:rsidRDefault="00CC1ECB" w:rsidP="00EA2BB8">
            <w:pPr>
              <w:pStyle w:val="a3"/>
              <w:jc w:val="center"/>
              <w:rPr>
                <w:sz w:val="24"/>
                <w:szCs w:val="24"/>
              </w:rPr>
            </w:pPr>
            <w:r w:rsidRPr="00EA2BB8">
              <w:rPr>
                <w:sz w:val="24"/>
                <w:szCs w:val="24"/>
              </w:rPr>
              <w:t>1</w:t>
            </w:r>
          </w:p>
        </w:tc>
        <w:tc>
          <w:tcPr>
            <w:tcW w:w="1047" w:type="dxa"/>
          </w:tcPr>
          <w:p w:rsidR="00CC1ECB" w:rsidRPr="00EA2BB8" w:rsidRDefault="00CC1ECB" w:rsidP="00EA2BB8">
            <w:pPr>
              <w:pStyle w:val="a3"/>
              <w:jc w:val="center"/>
              <w:rPr>
                <w:sz w:val="24"/>
                <w:szCs w:val="24"/>
              </w:rPr>
            </w:pPr>
            <w:r w:rsidRPr="00EA2BB8">
              <w:rPr>
                <w:sz w:val="24"/>
                <w:szCs w:val="24"/>
              </w:rPr>
              <w:t>1</w:t>
            </w:r>
          </w:p>
        </w:tc>
        <w:tc>
          <w:tcPr>
            <w:tcW w:w="788" w:type="dxa"/>
          </w:tcPr>
          <w:p w:rsidR="00CC1ECB" w:rsidRPr="00EA2BB8" w:rsidRDefault="00CC1ECB" w:rsidP="00EA2BB8">
            <w:pPr>
              <w:pStyle w:val="a3"/>
              <w:jc w:val="center"/>
              <w:rPr>
                <w:b/>
                <w:sz w:val="24"/>
                <w:szCs w:val="24"/>
              </w:rPr>
            </w:pPr>
            <w:r w:rsidRPr="00EA2BB8">
              <w:rPr>
                <w:b/>
                <w:sz w:val="24"/>
                <w:szCs w:val="24"/>
              </w:rPr>
              <w:t>2</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center"/>
              <w:rPr>
                <w:sz w:val="24"/>
                <w:szCs w:val="24"/>
              </w:rPr>
            </w:pPr>
            <w:r w:rsidRPr="00EA2BB8">
              <w:rPr>
                <w:sz w:val="24"/>
                <w:szCs w:val="24"/>
              </w:rPr>
              <w:t>9</w:t>
            </w:r>
          </w:p>
        </w:tc>
        <w:tc>
          <w:tcPr>
            <w:tcW w:w="2741" w:type="dxa"/>
          </w:tcPr>
          <w:p w:rsidR="00CC1ECB" w:rsidRPr="00EA2BB8" w:rsidRDefault="00CC1ECB" w:rsidP="00EA2BB8">
            <w:pPr>
              <w:pStyle w:val="a3"/>
              <w:jc w:val="both"/>
              <w:rPr>
                <w:sz w:val="24"/>
                <w:szCs w:val="24"/>
              </w:rPr>
            </w:pPr>
            <w:r w:rsidRPr="00EA2BB8">
              <w:rPr>
                <w:sz w:val="24"/>
                <w:szCs w:val="24"/>
              </w:rPr>
              <w:t>Выразительные возможности цветных карандашей</w:t>
            </w:r>
          </w:p>
        </w:tc>
        <w:tc>
          <w:tcPr>
            <w:tcW w:w="1110" w:type="dxa"/>
          </w:tcPr>
          <w:p w:rsidR="00CC1ECB" w:rsidRPr="00EA2BB8" w:rsidRDefault="00CC1ECB" w:rsidP="00EA2BB8">
            <w:pPr>
              <w:pStyle w:val="a3"/>
              <w:jc w:val="center"/>
              <w:rPr>
                <w:sz w:val="24"/>
                <w:szCs w:val="24"/>
              </w:rPr>
            </w:pPr>
            <w:r w:rsidRPr="00EA2BB8">
              <w:rPr>
                <w:sz w:val="24"/>
                <w:szCs w:val="24"/>
              </w:rPr>
              <w:t>1</w:t>
            </w:r>
          </w:p>
        </w:tc>
        <w:tc>
          <w:tcPr>
            <w:tcW w:w="1047" w:type="dxa"/>
          </w:tcPr>
          <w:p w:rsidR="00CC1ECB" w:rsidRPr="00EA2BB8" w:rsidRDefault="00CC1ECB" w:rsidP="00EA2BB8">
            <w:pPr>
              <w:pStyle w:val="a3"/>
              <w:jc w:val="center"/>
              <w:rPr>
                <w:sz w:val="24"/>
                <w:szCs w:val="24"/>
              </w:rPr>
            </w:pPr>
            <w:r w:rsidRPr="00EA2BB8">
              <w:rPr>
                <w:sz w:val="24"/>
                <w:szCs w:val="24"/>
              </w:rPr>
              <w:t>1</w:t>
            </w:r>
          </w:p>
        </w:tc>
        <w:tc>
          <w:tcPr>
            <w:tcW w:w="788" w:type="dxa"/>
          </w:tcPr>
          <w:p w:rsidR="00CC1ECB" w:rsidRPr="00EA2BB8" w:rsidRDefault="00CC1ECB" w:rsidP="00EA2BB8">
            <w:pPr>
              <w:pStyle w:val="a3"/>
              <w:jc w:val="center"/>
              <w:rPr>
                <w:b/>
                <w:sz w:val="24"/>
                <w:szCs w:val="24"/>
              </w:rPr>
            </w:pPr>
            <w:r w:rsidRPr="00EA2BB8">
              <w:rPr>
                <w:b/>
                <w:sz w:val="24"/>
                <w:szCs w:val="24"/>
              </w:rPr>
              <w:t>2</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center"/>
              <w:rPr>
                <w:sz w:val="24"/>
                <w:szCs w:val="24"/>
              </w:rPr>
            </w:pPr>
            <w:r w:rsidRPr="00EA2BB8">
              <w:rPr>
                <w:sz w:val="24"/>
                <w:szCs w:val="24"/>
              </w:rPr>
              <w:t>10</w:t>
            </w:r>
          </w:p>
        </w:tc>
        <w:tc>
          <w:tcPr>
            <w:tcW w:w="2741" w:type="dxa"/>
          </w:tcPr>
          <w:p w:rsidR="00CC1ECB" w:rsidRPr="00EA2BB8" w:rsidRDefault="00CC1ECB" w:rsidP="00EA2BB8">
            <w:pPr>
              <w:rPr>
                <w:sz w:val="24"/>
                <w:szCs w:val="24"/>
              </w:rPr>
            </w:pPr>
            <w:r w:rsidRPr="00EA2BB8">
              <w:rPr>
                <w:sz w:val="24"/>
                <w:szCs w:val="24"/>
              </w:rPr>
              <w:t>Орнамент. Виды орнамента</w:t>
            </w:r>
          </w:p>
        </w:tc>
        <w:tc>
          <w:tcPr>
            <w:tcW w:w="1110" w:type="dxa"/>
          </w:tcPr>
          <w:p w:rsidR="00CC1ECB" w:rsidRPr="00EA2BB8" w:rsidRDefault="00CC1ECB" w:rsidP="00EA2BB8">
            <w:pPr>
              <w:pStyle w:val="a3"/>
              <w:jc w:val="center"/>
              <w:rPr>
                <w:sz w:val="24"/>
                <w:szCs w:val="24"/>
              </w:rPr>
            </w:pPr>
            <w:r w:rsidRPr="00EA2BB8">
              <w:rPr>
                <w:sz w:val="24"/>
                <w:szCs w:val="24"/>
              </w:rPr>
              <w:t>1</w:t>
            </w:r>
          </w:p>
        </w:tc>
        <w:tc>
          <w:tcPr>
            <w:tcW w:w="1047" w:type="dxa"/>
          </w:tcPr>
          <w:p w:rsidR="00CC1ECB" w:rsidRPr="00EA2BB8" w:rsidRDefault="00CC1ECB" w:rsidP="00EA2BB8">
            <w:pPr>
              <w:pStyle w:val="a3"/>
              <w:jc w:val="center"/>
              <w:rPr>
                <w:sz w:val="24"/>
                <w:szCs w:val="24"/>
              </w:rPr>
            </w:pPr>
            <w:r w:rsidRPr="00EA2BB8">
              <w:rPr>
                <w:sz w:val="24"/>
                <w:szCs w:val="24"/>
              </w:rPr>
              <w:t>3</w:t>
            </w:r>
          </w:p>
        </w:tc>
        <w:tc>
          <w:tcPr>
            <w:tcW w:w="788" w:type="dxa"/>
          </w:tcPr>
          <w:p w:rsidR="00CC1ECB" w:rsidRPr="00EA2BB8" w:rsidRDefault="00CC1ECB" w:rsidP="00EA2BB8">
            <w:pPr>
              <w:pStyle w:val="a3"/>
              <w:jc w:val="center"/>
              <w:rPr>
                <w:b/>
                <w:sz w:val="24"/>
                <w:szCs w:val="24"/>
              </w:rPr>
            </w:pPr>
            <w:r w:rsidRPr="00EA2BB8">
              <w:rPr>
                <w:b/>
                <w:sz w:val="24"/>
                <w:szCs w:val="24"/>
              </w:rPr>
              <w:t>4</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both"/>
              <w:rPr>
                <w:sz w:val="24"/>
                <w:szCs w:val="24"/>
              </w:rPr>
            </w:pPr>
            <w:r w:rsidRPr="00EA2BB8">
              <w:rPr>
                <w:sz w:val="24"/>
                <w:szCs w:val="24"/>
              </w:rPr>
              <w:t>11</w:t>
            </w:r>
          </w:p>
        </w:tc>
        <w:tc>
          <w:tcPr>
            <w:tcW w:w="2741" w:type="dxa"/>
          </w:tcPr>
          <w:p w:rsidR="00CC1ECB" w:rsidRPr="00EA2BB8" w:rsidRDefault="00CC1ECB" w:rsidP="00EA2BB8">
            <w:pPr>
              <w:pStyle w:val="a3"/>
              <w:jc w:val="both"/>
              <w:rPr>
                <w:sz w:val="24"/>
                <w:szCs w:val="24"/>
              </w:rPr>
            </w:pPr>
            <w:r w:rsidRPr="00EA2BB8">
              <w:rPr>
                <w:sz w:val="24"/>
                <w:szCs w:val="24"/>
              </w:rPr>
              <w:t>Орнамент. Декорирование конкретной формы</w:t>
            </w:r>
          </w:p>
        </w:tc>
        <w:tc>
          <w:tcPr>
            <w:tcW w:w="1110" w:type="dxa"/>
          </w:tcPr>
          <w:p w:rsidR="00CC1ECB" w:rsidRPr="00EA2BB8" w:rsidRDefault="00CC1ECB" w:rsidP="00EA2BB8">
            <w:pPr>
              <w:pStyle w:val="a3"/>
              <w:jc w:val="center"/>
              <w:rPr>
                <w:sz w:val="24"/>
                <w:szCs w:val="24"/>
              </w:rPr>
            </w:pPr>
            <w:r w:rsidRPr="00EA2BB8">
              <w:rPr>
                <w:sz w:val="24"/>
                <w:szCs w:val="24"/>
              </w:rPr>
              <w:t>-</w:t>
            </w:r>
          </w:p>
        </w:tc>
        <w:tc>
          <w:tcPr>
            <w:tcW w:w="1047" w:type="dxa"/>
          </w:tcPr>
          <w:p w:rsidR="00CC1ECB" w:rsidRPr="00EA2BB8" w:rsidRDefault="00CC1ECB" w:rsidP="00EA2BB8">
            <w:pPr>
              <w:pStyle w:val="a3"/>
              <w:jc w:val="center"/>
              <w:rPr>
                <w:sz w:val="24"/>
                <w:szCs w:val="24"/>
              </w:rPr>
            </w:pPr>
            <w:r w:rsidRPr="00EA2BB8">
              <w:rPr>
                <w:sz w:val="24"/>
                <w:szCs w:val="24"/>
              </w:rPr>
              <w:t>3</w:t>
            </w:r>
          </w:p>
        </w:tc>
        <w:tc>
          <w:tcPr>
            <w:tcW w:w="788" w:type="dxa"/>
          </w:tcPr>
          <w:p w:rsidR="00CC1ECB" w:rsidRPr="00EA2BB8" w:rsidRDefault="00CC1ECB" w:rsidP="00EA2BB8">
            <w:pPr>
              <w:pStyle w:val="a3"/>
              <w:jc w:val="center"/>
              <w:rPr>
                <w:b/>
                <w:sz w:val="24"/>
                <w:szCs w:val="24"/>
              </w:rPr>
            </w:pPr>
            <w:r w:rsidRPr="00EA2BB8">
              <w:rPr>
                <w:b/>
                <w:sz w:val="24"/>
                <w:szCs w:val="24"/>
              </w:rPr>
              <w:t>3</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both"/>
              <w:rPr>
                <w:sz w:val="24"/>
                <w:szCs w:val="24"/>
              </w:rPr>
            </w:pPr>
            <w:r w:rsidRPr="00EA2BB8">
              <w:rPr>
                <w:sz w:val="24"/>
                <w:szCs w:val="24"/>
              </w:rPr>
              <w:t>12</w:t>
            </w:r>
          </w:p>
        </w:tc>
        <w:tc>
          <w:tcPr>
            <w:tcW w:w="2741" w:type="dxa"/>
          </w:tcPr>
          <w:p w:rsidR="00CC1ECB" w:rsidRPr="00EA2BB8" w:rsidRDefault="00CC1ECB" w:rsidP="00EA2BB8">
            <w:pPr>
              <w:spacing w:before="100" w:beforeAutospacing="1" w:after="100" w:afterAutospacing="1"/>
              <w:rPr>
                <w:color w:val="000000"/>
                <w:sz w:val="24"/>
                <w:szCs w:val="24"/>
              </w:rPr>
            </w:pPr>
            <w:r w:rsidRPr="00EA2BB8">
              <w:rPr>
                <w:sz w:val="24"/>
                <w:szCs w:val="24"/>
              </w:rPr>
              <w:t>Пушистые образы. Домашние животные</w:t>
            </w:r>
          </w:p>
        </w:tc>
        <w:tc>
          <w:tcPr>
            <w:tcW w:w="1110" w:type="dxa"/>
          </w:tcPr>
          <w:p w:rsidR="00CC1ECB" w:rsidRPr="00EA2BB8" w:rsidRDefault="00CC1ECB" w:rsidP="00EA2BB8">
            <w:pPr>
              <w:pStyle w:val="a3"/>
              <w:jc w:val="center"/>
              <w:rPr>
                <w:sz w:val="24"/>
                <w:szCs w:val="24"/>
              </w:rPr>
            </w:pPr>
            <w:r w:rsidRPr="00EA2BB8">
              <w:rPr>
                <w:sz w:val="24"/>
                <w:szCs w:val="24"/>
              </w:rPr>
              <w:t>1</w:t>
            </w:r>
          </w:p>
        </w:tc>
        <w:tc>
          <w:tcPr>
            <w:tcW w:w="1047" w:type="dxa"/>
          </w:tcPr>
          <w:p w:rsidR="00CC1ECB" w:rsidRPr="00EA2BB8" w:rsidRDefault="00CC1ECB" w:rsidP="00EA2BB8">
            <w:pPr>
              <w:pStyle w:val="a3"/>
              <w:jc w:val="center"/>
              <w:rPr>
                <w:sz w:val="24"/>
                <w:szCs w:val="24"/>
              </w:rPr>
            </w:pPr>
            <w:r w:rsidRPr="00EA2BB8">
              <w:rPr>
                <w:sz w:val="24"/>
                <w:szCs w:val="24"/>
              </w:rPr>
              <w:t>3</w:t>
            </w:r>
          </w:p>
        </w:tc>
        <w:tc>
          <w:tcPr>
            <w:tcW w:w="788" w:type="dxa"/>
          </w:tcPr>
          <w:p w:rsidR="00CC1ECB" w:rsidRPr="00EA2BB8" w:rsidRDefault="00CC1ECB" w:rsidP="00EA2BB8">
            <w:pPr>
              <w:pStyle w:val="a3"/>
              <w:jc w:val="center"/>
              <w:rPr>
                <w:b/>
                <w:sz w:val="24"/>
                <w:szCs w:val="24"/>
              </w:rPr>
            </w:pPr>
            <w:r w:rsidRPr="00EA2BB8">
              <w:rPr>
                <w:b/>
                <w:sz w:val="24"/>
                <w:szCs w:val="24"/>
              </w:rPr>
              <w:t>4</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both"/>
              <w:rPr>
                <w:sz w:val="24"/>
                <w:szCs w:val="24"/>
              </w:rPr>
            </w:pPr>
            <w:r w:rsidRPr="00EA2BB8">
              <w:rPr>
                <w:sz w:val="24"/>
                <w:szCs w:val="24"/>
              </w:rPr>
              <w:t>13</w:t>
            </w:r>
          </w:p>
        </w:tc>
        <w:tc>
          <w:tcPr>
            <w:tcW w:w="2741" w:type="dxa"/>
          </w:tcPr>
          <w:p w:rsidR="00CC1ECB" w:rsidRPr="00EA2BB8" w:rsidRDefault="00CC1ECB" w:rsidP="00EA2BB8">
            <w:pPr>
              <w:spacing w:before="100" w:beforeAutospacing="1" w:after="100" w:afterAutospacing="1"/>
              <w:rPr>
                <w:color w:val="000000"/>
                <w:sz w:val="24"/>
                <w:szCs w:val="24"/>
              </w:rPr>
            </w:pPr>
            <w:r w:rsidRPr="00EA2BB8">
              <w:rPr>
                <w:color w:val="000000"/>
                <w:sz w:val="24"/>
                <w:szCs w:val="24"/>
              </w:rPr>
              <w:t>Творческое задание «Портрет»</w:t>
            </w:r>
          </w:p>
        </w:tc>
        <w:tc>
          <w:tcPr>
            <w:tcW w:w="1110" w:type="dxa"/>
          </w:tcPr>
          <w:p w:rsidR="00CC1ECB" w:rsidRPr="00EA2BB8" w:rsidRDefault="00CC1ECB" w:rsidP="00EA2BB8">
            <w:pPr>
              <w:pStyle w:val="a3"/>
              <w:jc w:val="center"/>
              <w:rPr>
                <w:sz w:val="24"/>
                <w:szCs w:val="24"/>
              </w:rPr>
            </w:pPr>
            <w:r w:rsidRPr="00EA2BB8">
              <w:rPr>
                <w:sz w:val="24"/>
                <w:szCs w:val="24"/>
              </w:rPr>
              <w:t>-</w:t>
            </w:r>
          </w:p>
        </w:tc>
        <w:tc>
          <w:tcPr>
            <w:tcW w:w="1047" w:type="dxa"/>
          </w:tcPr>
          <w:p w:rsidR="00CC1ECB" w:rsidRPr="00EA2BB8" w:rsidRDefault="00B80C11" w:rsidP="00EA2BB8">
            <w:pPr>
              <w:pStyle w:val="a3"/>
              <w:jc w:val="center"/>
              <w:rPr>
                <w:sz w:val="24"/>
                <w:szCs w:val="24"/>
              </w:rPr>
            </w:pPr>
            <w:r w:rsidRPr="00EA2BB8">
              <w:rPr>
                <w:sz w:val="24"/>
                <w:szCs w:val="24"/>
              </w:rPr>
              <w:t>3</w:t>
            </w:r>
          </w:p>
        </w:tc>
        <w:tc>
          <w:tcPr>
            <w:tcW w:w="788" w:type="dxa"/>
          </w:tcPr>
          <w:p w:rsidR="00CC1ECB" w:rsidRPr="00EA2BB8" w:rsidRDefault="00B80C11" w:rsidP="00EA2BB8">
            <w:pPr>
              <w:pStyle w:val="a3"/>
              <w:jc w:val="center"/>
              <w:rPr>
                <w:b/>
                <w:sz w:val="24"/>
                <w:szCs w:val="24"/>
              </w:rPr>
            </w:pPr>
            <w:r w:rsidRPr="00EA2BB8">
              <w:rPr>
                <w:b/>
                <w:sz w:val="24"/>
                <w:szCs w:val="24"/>
              </w:rPr>
              <w:t>3</w:t>
            </w:r>
          </w:p>
        </w:tc>
        <w:tc>
          <w:tcPr>
            <w:tcW w:w="2099" w:type="dxa"/>
          </w:tcPr>
          <w:p w:rsidR="00CC1ECB" w:rsidRPr="00EA2BB8" w:rsidRDefault="00CC1ECB" w:rsidP="00EA2BB8">
            <w:pPr>
              <w:pStyle w:val="a3"/>
              <w:jc w:val="center"/>
              <w:rPr>
                <w:sz w:val="24"/>
                <w:szCs w:val="24"/>
              </w:rPr>
            </w:pPr>
            <w:r w:rsidRPr="00EA2BB8">
              <w:rPr>
                <w:sz w:val="24"/>
                <w:szCs w:val="24"/>
              </w:rPr>
              <w:t xml:space="preserve">Комбинированное </w:t>
            </w:r>
          </w:p>
        </w:tc>
        <w:tc>
          <w:tcPr>
            <w:tcW w:w="1696" w:type="dxa"/>
          </w:tcPr>
          <w:p w:rsidR="00CC1ECB" w:rsidRPr="00EA2BB8" w:rsidRDefault="00CC1ECB" w:rsidP="00EA2BB8">
            <w:pPr>
              <w:pStyle w:val="a3"/>
              <w:jc w:val="center"/>
              <w:rPr>
                <w:sz w:val="24"/>
                <w:szCs w:val="24"/>
              </w:rPr>
            </w:pPr>
            <w:r w:rsidRPr="00EA2BB8">
              <w:rPr>
                <w:sz w:val="24"/>
                <w:szCs w:val="24"/>
              </w:rPr>
              <w:t>анализ работ</w:t>
            </w:r>
          </w:p>
        </w:tc>
      </w:tr>
      <w:tr w:rsidR="00CC1ECB" w:rsidRPr="00EA2BB8" w:rsidTr="00D061DF">
        <w:trPr>
          <w:trHeight w:val="394"/>
        </w:trPr>
        <w:tc>
          <w:tcPr>
            <w:tcW w:w="550" w:type="dxa"/>
          </w:tcPr>
          <w:p w:rsidR="00CC1ECB" w:rsidRPr="00EA2BB8" w:rsidRDefault="00CC1ECB" w:rsidP="00EA2BB8">
            <w:pPr>
              <w:pStyle w:val="a3"/>
              <w:jc w:val="both"/>
              <w:rPr>
                <w:sz w:val="24"/>
                <w:szCs w:val="24"/>
              </w:rPr>
            </w:pPr>
            <w:r w:rsidRPr="00EA2BB8">
              <w:rPr>
                <w:sz w:val="24"/>
                <w:szCs w:val="24"/>
              </w:rPr>
              <w:t>14</w:t>
            </w:r>
          </w:p>
        </w:tc>
        <w:tc>
          <w:tcPr>
            <w:tcW w:w="2741" w:type="dxa"/>
          </w:tcPr>
          <w:p w:rsidR="00CC1ECB" w:rsidRPr="00EA2BB8" w:rsidRDefault="00B80C11" w:rsidP="00EA2BB8">
            <w:pPr>
              <w:spacing w:after="51"/>
              <w:rPr>
                <w:sz w:val="24"/>
                <w:szCs w:val="24"/>
              </w:rPr>
            </w:pPr>
            <w:r w:rsidRPr="00EA2BB8">
              <w:rPr>
                <w:sz w:val="24"/>
                <w:szCs w:val="24"/>
              </w:rPr>
              <w:t>Итоговое занятие</w:t>
            </w:r>
          </w:p>
        </w:tc>
        <w:tc>
          <w:tcPr>
            <w:tcW w:w="1110" w:type="dxa"/>
          </w:tcPr>
          <w:p w:rsidR="00CC1ECB" w:rsidRPr="00EA2BB8" w:rsidRDefault="00B80C11" w:rsidP="00EA2BB8">
            <w:pPr>
              <w:pStyle w:val="a3"/>
              <w:jc w:val="center"/>
              <w:rPr>
                <w:sz w:val="24"/>
                <w:szCs w:val="24"/>
              </w:rPr>
            </w:pPr>
            <w:r w:rsidRPr="00EA2BB8">
              <w:rPr>
                <w:sz w:val="24"/>
                <w:szCs w:val="24"/>
              </w:rPr>
              <w:t>-</w:t>
            </w:r>
          </w:p>
        </w:tc>
        <w:tc>
          <w:tcPr>
            <w:tcW w:w="1047" w:type="dxa"/>
          </w:tcPr>
          <w:p w:rsidR="00CC1ECB" w:rsidRPr="00EA2BB8" w:rsidRDefault="00B80C11" w:rsidP="00EA2BB8">
            <w:pPr>
              <w:pStyle w:val="a3"/>
              <w:jc w:val="center"/>
              <w:rPr>
                <w:sz w:val="24"/>
                <w:szCs w:val="24"/>
              </w:rPr>
            </w:pPr>
            <w:r w:rsidRPr="00EA2BB8">
              <w:rPr>
                <w:sz w:val="24"/>
                <w:szCs w:val="24"/>
              </w:rPr>
              <w:t>1</w:t>
            </w:r>
          </w:p>
        </w:tc>
        <w:tc>
          <w:tcPr>
            <w:tcW w:w="788" w:type="dxa"/>
          </w:tcPr>
          <w:p w:rsidR="00CC1ECB" w:rsidRPr="00EA2BB8" w:rsidRDefault="00B80C11" w:rsidP="00EA2BB8">
            <w:pPr>
              <w:pStyle w:val="a3"/>
              <w:jc w:val="center"/>
              <w:rPr>
                <w:b/>
                <w:sz w:val="24"/>
                <w:szCs w:val="24"/>
              </w:rPr>
            </w:pPr>
            <w:r w:rsidRPr="00EA2BB8">
              <w:rPr>
                <w:b/>
                <w:sz w:val="24"/>
                <w:szCs w:val="24"/>
              </w:rPr>
              <w:t>1</w:t>
            </w:r>
          </w:p>
        </w:tc>
        <w:tc>
          <w:tcPr>
            <w:tcW w:w="2099" w:type="dxa"/>
          </w:tcPr>
          <w:p w:rsidR="00CC1ECB" w:rsidRPr="00EA2BB8" w:rsidRDefault="00CC1ECB" w:rsidP="00EA2BB8">
            <w:pPr>
              <w:pStyle w:val="a3"/>
              <w:jc w:val="center"/>
              <w:rPr>
                <w:sz w:val="24"/>
                <w:szCs w:val="24"/>
              </w:rPr>
            </w:pPr>
            <w:r w:rsidRPr="00EA2BB8">
              <w:rPr>
                <w:sz w:val="24"/>
                <w:szCs w:val="24"/>
              </w:rPr>
              <w:t xml:space="preserve">просмотр работ, </w:t>
            </w:r>
            <w:r w:rsidRPr="00EA2BB8">
              <w:rPr>
                <w:sz w:val="24"/>
                <w:szCs w:val="24"/>
              </w:rPr>
              <w:lastRenderedPageBreak/>
              <w:t xml:space="preserve">анализ </w:t>
            </w:r>
          </w:p>
        </w:tc>
        <w:tc>
          <w:tcPr>
            <w:tcW w:w="1696" w:type="dxa"/>
          </w:tcPr>
          <w:p w:rsidR="00CC1ECB" w:rsidRPr="00EA2BB8" w:rsidRDefault="00CC1ECB" w:rsidP="00EA2BB8">
            <w:pPr>
              <w:pStyle w:val="a3"/>
              <w:jc w:val="center"/>
              <w:rPr>
                <w:sz w:val="24"/>
                <w:szCs w:val="24"/>
              </w:rPr>
            </w:pPr>
            <w:r w:rsidRPr="00EA2BB8">
              <w:rPr>
                <w:sz w:val="24"/>
                <w:szCs w:val="24"/>
              </w:rPr>
              <w:lastRenderedPageBreak/>
              <w:t>выставка</w:t>
            </w:r>
          </w:p>
        </w:tc>
      </w:tr>
      <w:tr w:rsidR="00CC1ECB" w:rsidRPr="00EA2BB8" w:rsidTr="00D061DF">
        <w:trPr>
          <w:trHeight w:val="394"/>
        </w:trPr>
        <w:tc>
          <w:tcPr>
            <w:tcW w:w="550" w:type="dxa"/>
          </w:tcPr>
          <w:p w:rsidR="00CC1ECB" w:rsidRPr="00EA2BB8" w:rsidRDefault="00CC1ECB" w:rsidP="00EA2BB8">
            <w:pPr>
              <w:pStyle w:val="a3"/>
              <w:jc w:val="both"/>
              <w:rPr>
                <w:sz w:val="24"/>
                <w:szCs w:val="24"/>
              </w:rPr>
            </w:pPr>
          </w:p>
        </w:tc>
        <w:tc>
          <w:tcPr>
            <w:tcW w:w="2741" w:type="dxa"/>
          </w:tcPr>
          <w:p w:rsidR="00CC1ECB" w:rsidRPr="00EA2BB8" w:rsidRDefault="00CC1ECB" w:rsidP="00EA2BB8">
            <w:pPr>
              <w:spacing w:after="4"/>
              <w:rPr>
                <w:sz w:val="24"/>
                <w:szCs w:val="24"/>
              </w:rPr>
            </w:pPr>
            <w:r w:rsidRPr="00EA2BB8">
              <w:rPr>
                <w:sz w:val="24"/>
                <w:szCs w:val="24"/>
              </w:rPr>
              <w:t>Всего</w:t>
            </w:r>
          </w:p>
        </w:tc>
        <w:tc>
          <w:tcPr>
            <w:tcW w:w="1110" w:type="dxa"/>
          </w:tcPr>
          <w:p w:rsidR="00CC1ECB" w:rsidRPr="00EA2BB8" w:rsidRDefault="00CC1ECB" w:rsidP="00EA2BB8">
            <w:pPr>
              <w:pStyle w:val="a3"/>
              <w:jc w:val="center"/>
              <w:rPr>
                <w:sz w:val="24"/>
                <w:szCs w:val="24"/>
              </w:rPr>
            </w:pPr>
          </w:p>
        </w:tc>
        <w:tc>
          <w:tcPr>
            <w:tcW w:w="1047" w:type="dxa"/>
          </w:tcPr>
          <w:p w:rsidR="00CC1ECB" w:rsidRPr="00EA2BB8" w:rsidRDefault="00CC1ECB" w:rsidP="00EA2BB8">
            <w:pPr>
              <w:pStyle w:val="a3"/>
              <w:jc w:val="center"/>
              <w:rPr>
                <w:sz w:val="24"/>
                <w:szCs w:val="24"/>
              </w:rPr>
            </w:pPr>
          </w:p>
        </w:tc>
        <w:tc>
          <w:tcPr>
            <w:tcW w:w="788" w:type="dxa"/>
          </w:tcPr>
          <w:p w:rsidR="00CC1ECB" w:rsidRPr="00EA2BB8" w:rsidRDefault="00B80C11" w:rsidP="00EA2BB8">
            <w:pPr>
              <w:pStyle w:val="a3"/>
              <w:jc w:val="center"/>
              <w:rPr>
                <w:b/>
                <w:sz w:val="24"/>
                <w:szCs w:val="24"/>
              </w:rPr>
            </w:pPr>
            <w:r w:rsidRPr="00EA2BB8">
              <w:rPr>
                <w:b/>
                <w:sz w:val="24"/>
                <w:szCs w:val="24"/>
              </w:rPr>
              <w:t>35</w:t>
            </w:r>
          </w:p>
        </w:tc>
        <w:tc>
          <w:tcPr>
            <w:tcW w:w="2099" w:type="dxa"/>
          </w:tcPr>
          <w:p w:rsidR="00CC1ECB" w:rsidRPr="00EA2BB8" w:rsidRDefault="00CC1ECB" w:rsidP="00EA2BB8">
            <w:pPr>
              <w:pStyle w:val="a3"/>
              <w:jc w:val="center"/>
              <w:rPr>
                <w:sz w:val="24"/>
                <w:szCs w:val="24"/>
              </w:rPr>
            </w:pPr>
          </w:p>
        </w:tc>
        <w:tc>
          <w:tcPr>
            <w:tcW w:w="1696" w:type="dxa"/>
          </w:tcPr>
          <w:p w:rsidR="00CC1ECB" w:rsidRPr="00EA2BB8" w:rsidRDefault="00CC1ECB" w:rsidP="00EA2BB8">
            <w:pPr>
              <w:pStyle w:val="a3"/>
              <w:jc w:val="center"/>
              <w:rPr>
                <w:sz w:val="24"/>
                <w:szCs w:val="24"/>
              </w:rPr>
            </w:pPr>
          </w:p>
        </w:tc>
      </w:tr>
    </w:tbl>
    <w:p w:rsidR="000C41C6" w:rsidRPr="00EA2BB8" w:rsidRDefault="000C41C6" w:rsidP="00EA2BB8">
      <w:pPr>
        <w:shd w:val="clear" w:color="auto" w:fill="FFFFFF"/>
        <w:rPr>
          <w:b/>
          <w:color w:val="000000"/>
        </w:rPr>
      </w:pPr>
    </w:p>
    <w:p w:rsidR="005638EF" w:rsidRPr="00EA2BB8" w:rsidRDefault="00CB2A9A" w:rsidP="00EA2BB8">
      <w:pPr>
        <w:shd w:val="clear" w:color="auto" w:fill="FFFFFF"/>
        <w:ind w:left="720"/>
        <w:jc w:val="center"/>
        <w:rPr>
          <w:b/>
          <w:color w:val="000000"/>
        </w:rPr>
      </w:pPr>
      <w:r w:rsidRPr="00EA2BB8">
        <w:rPr>
          <w:b/>
          <w:color w:val="000000"/>
        </w:rPr>
        <w:t>2 год обучения</w:t>
      </w:r>
    </w:p>
    <w:tbl>
      <w:tblPr>
        <w:tblStyle w:val="a9"/>
        <w:tblW w:w="10031" w:type="dxa"/>
        <w:tblLook w:val="04A0" w:firstRow="1" w:lastRow="0" w:firstColumn="1" w:lastColumn="0" w:noHBand="0" w:noVBand="1"/>
      </w:tblPr>
      <w:tblGrid>
        <w:gridCol w:w="497"/>
        <w:gridCol w:w="3170"/>
        <w:gridCol w:w="1013"/>
        <w:gridCol w:w="935"/>
        <w:gridCol w:w="788"/>
        <w:gridCol w:w="2099"/>
        <w:gridCol w:w="1529"/>
      </w:tblGrid>
      <w:tr w:rsidR="00B80C11" w:rsidRPr="00EA2BB8" w:rsidTr="00287D2B">
        <w:trPr>
          <w:trHeight w:val="394"/>
        </w:trPr>
        <w:tc>
          <w:tcPr>
            <w:tcW w:w="500" w:type="dxa"/>
            <w:vMerge w:val="restart"/>
          </w:tcPr>
          <w:p w:rsidR="00B80C11" w:rsidRPr="00EA2BB8" w:rsidRDefault="00B80C11" w:rsidP="00EA2BB8">
            <w:pPr>
              <w:pStyle w:val="a3"/>
              <w:jc w:val="center"/>
              <w:rPr>
                <w:b/>
                <w:sz w:val="24"/>
                <w:szCs w:val="24"/>
              </w:rPr>
            </w:pPr>
            <w:r w:rsidRPr="00EA2BB8">
              <w:rPr>
                <w:b/>
                <w:sz w:val="24"/>
                <w:szCs w:val="24"/>
              </w:rPr>
              <w:t>№</w:t>
            </w:r>
          </w:p>
        </w:tc>
        <w:tc>
          <w:tcPr>
            <w:tcW w:w="3241" w:type="dxa"/>
            <w:vMerge w:val="restart"/>
          </w:tcPr>
          <w:p w:rsidR="00B80C11" w:rsidRPr="00EA2BB8" w:rsidRDefault="00B80C11" w:rsidP="00EA2BB8">
            <w:pPr>
              <w:pStyle w:val="a3"/>
              <w:jc w:val="center"/>
              <w:rPr>
                <w:b/>
                <w:sz w:val="24"/>
                <w:szCs w:val="24"/>
              </w:rPr>
            </w:pPr>
            <w:r w:rsidRPr="00EA2BB8">
              <w:rPr>
                <w:b/>
                <w:sz w:val="24"/>
                <w:szCs w:val="24"/>
              </w:rPr>
              <w:t>Название разделов</w:t>
            </w:r>
          </w:p>
        </w:tc>
        <w:tc>
          <w:tcPr>
            <w:tcW w:w="2725" w:type="dxa"/>
            <w:gridSpan w:val="3"/>
          </w:tcPr>
          <w:p w:rsidR="00B80C11" w:rsidRPr="00EA2BB8" w:rsidRDefault="00B80C11" w:rsidP="00EA2BB8">
            <w:pPr>
              <w:pStyle w:val="a3"/>
              <w:jc w:val="center"/>
              <w:rPr>
                <w:b/>
                <w:sz w:val="24"/>
                <w:szCs w:val="24"/>
              </w:rPr>
            </w:pPr>
            <w:r w:rsidRPr="00EA2BB8">
              <w:rPr>
                <w:b/>
                <w:sz w:val="24"/>
                <w:szCs w:val="24"/>
              </w:rPr>
              <w:t>1 год обучения</w:t>
            </w:r>
          </w:p>
        </w:tc>
        <w:tc>
          <w:tcPr>
            <w:tcW w:w="2029" w:type="dxa"/>
            <w:vMerge w:val="restart"/>
          </w:tcPr>
          <w:p w:rsidR="00B80C11" w:rsidRPr="00EA2BB8" w:rsidRDefault="00B80C11" w:rsidP="00EA2BB8">
            <w:pPr>
              <w:pStyle w:val="a3"/>
              <w:jc w:val="center"/>
              <w:rPr>
                <w:b/>
                <w:sz w:val="24"/>
                <w:szCs w:val="24"/>
              </w:rPr>
            </w:pPr>
            <w:r w:rsidRPr="00EA2BB8">
              <w:rPr>
                <w:b/>
                <w:sz w:val="24"/>
                <w:szCs w:val="24"/>
              </w:rPr>
              <w:t>Форма организации занятий</w:t>
            </w:r>
          </w:p>
        </w:tc>
        <w:tc>
          <w:tcPr>
            <w:tcW w:w="1536" w:type="dxa"/>
            <w:vMerge w:val="restart"/>
          </w:tcPr>
          <w:p w:rsidR="00B80C11" w:rsidRPr="00EA2BB8" w:rsidRDefault="00B80C11" w:rsidP="00EA2BB8">
            <w:pPr>
              <w:pStyle w:val="a3"/>
              <w:jc w:val="center"/>
              <w:rPr>
                <w:b/>
                <w:sz w:val="24"/>
                <w:szCs w:val="24"/>
              </w:rPr>
            </w:pPr>
            <w:r w:rsidRPr="00EA2BB8">
              <w:rPr>
                <w:b/>
                <w:sz w:val="24"/>
                <w:szCs w:val="24"/>
              </w:rPr>
              <w:t>Форма аттестации</w:t>
            </w:r>
          </w:p>
        </w:tc>
      </w:tr>
      <w:tr w:rsidR="00B80C11" w:rsidRPr="00EA2BB8" w:rsidTr="00287D2B">
        <w:trPr>
          <w:trHeight w:val="345"/>
        </w:trPr>
        <w:tc>
          <w:tcPr>
            <w:tcW w:w="500" w:type="dxa"/>
            <w:vMerge/>
          </w:tcPr>
          <w:p w:rsidR="00B80C11" w:rsidRPr="00EA2BB8" w:rsidRDefault="00B80C11" w:rsidP="00EA2BB8">
            <w:pPr>
              <w:pStyle w:val="a3"/>
              <w:jc w:val="both"/>
              <w:rPr>
                <w:sz w:val="24"/>
                <w:szCs w:val="24"/>
              </w:rPr>
            </w:pPr>
          </w:p>
        </w:tc>
        <w:tc>
          <w:tcPr>
            <w:tcW w:w="3241" w:type="dxa"/>
            <w:vMerge/>
          </w:tcPr>
          <w:p w:rsidR="00B80C11" w:rsidRPr="00EA2BB8" w:rsidRDefault="00B80C11" w:rsidP="00EA2BB8">
            <w:pPr>
              <w:pStyle w:val="a3"/>
              <w:jc w:val="both"/>
              <w:rPr>
                <w:sz w:val="24"/>
                <w:szCs w:val="24"/>
              </w:rPr>
            </w:pPr>
          </w:p>
        </w:tc>
        <w:tc>
          <w:tcPr>
            <w:tcW w:w="1017" w:type="dxa"/>
          </w:tcPr>
          <w:p w:rsidR="00B80C11" w:rsidRPr="00EA2BB8" w:rsidRDefault="00B80C11" w:rsidP="00EA2BB8">
            <w:pPr>
              <w:pStyle w:val="a3"/>
              <w:jc w:val="both"/>
              <w:rPr>
                <w:b/>
                <w:sz w:val="24"/>
                <w:szCs w:val="24"/>
              </w:rPr>
            </w:pPr>
            <w:r w:rsidRPr="00EA2BB8">
              <w:rPr>
                <w:b/>
                <w:sz w:val="24"/>
                <w:szCs w:val="24"/>
              </w:rPr>
              <w:t>теория</w:t>
            </w:r>
          </w:p>
        </w:tc>
        <w:tc>
          <w:tcPr>
            <w:tcW w:w="941" w:type="dxa"/>
          </w:tcPr>
          <w:p w:rsidR="00B80C11" w:rsidRPr="00EA2BB8" w:rsidRDefault="00B80C11" w:rsidP="00EA2BB8">
            <w:pPr>
              <w:pStyle w:val="a3"/>
              <w:jc w:val="both"/>
              <w:rPr>
                <w:b/>
                <w:sz w:val="24"/>
                <w:szCs w:val="24"/>
              </w:rPr>
            </w:pPr>
            <w:r w:rsidRPr="00EA2BB8">
              <w:rPr>
                <w:b/>
                <w:sz w:val="24"/>
                <w:szCs w:val="24"/>
              </w:rPr>
              <w:t>практ</w:t>
            </w:r>
          </w:p>
        </w:tc>
        <w:tc>
          <w:tcPr>
            <w:tcW w:w="767" w:type="dxa"/>
          </w:tcPr>
          <w:p w:rsidR="00B80C11" w:rsidRPr="00EA2BB8" w:rsidRDefault="00B80C11" w:rsidP="00EA2BB8">
            <w:pPr>
              <w:pStyle w:val="a3"/>
              <w:jc w:val="both"/>
              <w:rPr>
                <w:b/>
                <w:sz w:val="24"/>
                <w:szCs w:val="24"/>
              </w:rPr>
            </w:pPr>
            <w:r w:rsidRPr="00EA2BB8">
              <w:rPr>
                <w:b/>
                <w:sz w:val="24"/>
                <w:szCs w:val="24"/>
              </w:rPr>
              <w:t>всего</w:t>
            </w:r>
          </w:p>
        </w:tc>
        <w:tc>
          <w:tcPr>
            <w:tcW w:w="2029" w:type="dxa"/>
            <w:vMerge/>
          </w:tcPr>
          <w:p w:rsidR="00B80C11" w:rsidRPr="00EA2BB8" w:rsidRDefault="00B80C11" w:rsidP="00EA2BB8">
            <w:pPr>
              <w:pStyle w:val="a3"/>
              <w:jc w:val="both"/>
              <w:rPr>
                <w:b/>
                <w:sz w:val="24"/>
                <w:szCs w:val="24"/>
              </w:rPr>
            </w:pPr>
          </w:p>
        </w:tc>
        <w:tc>
          <w:tcPr>
            <w:tcW w:w="1536" w:type="dxa"/>
            <w:vMerge/>
          </w:tcPr>
          <w:p w:rsidR="00B80C11" w:rsidRPr="00EA2BB8" w:rsidRDefault="00B80C11" w:rsidP="00EA2BB8">
            <w:pPr>
              <w:pStyle w:val="a3"/>
              <w:jc w:val="both"/>
              <w:rPr>
                <w:b/>
                <w:sz w:val="24"/>
                <w:szCs w:val="24"/>
              </w:rPr>
            </w:pPr>
          </w:p>
        </w:tc>
      </w:tr>
      <w:tr w:rsidR="00B80C11" w:rsidRPr="00EA2BB8" w:rsidTr="00287D2B">
        <w:trPr>
          <w:trHeight w:val="394"/>
        </w:trPr>
        <w:tc>
          <w:tcPr>
            <w:tcW w:w="500" w:type="dxa"/>
          </w:tcPr>
          <w:p w:rsidR="00B80C11" w:rsidRPr="00EA2BB8" w:rsidRDefault="00B80C11" w:rsidP="00EA2BB8">
            <w:pPr>
              <w:pStyle w:val="a3"/>
              <w:jc w:val="center"/>
              <w:rPr>
                <w:sz w:val="24"/>
                <w:szCs w:val="24"/>
              </w:rPr>
            </w:pPr>
            <w:r w:rsidRPr="00EA2BB8">
              <w:rPr>
                <w:sz w:val="24"/>
                <w:szCs w:val="24"/>
              </w:rPr>
              <w:t>1</w:t>
            </w:r>
          </w:p>
        </w:tc>
        <w:tc>
          <w:tcPr>
            <w:tcW w:w="3241" w:type="dxa"/>
          </w:tcPr>
          <w:p w:rsidR="00B80C11" w:rsidRPr="00EA2BB8" w:rsidRDefault="00B80C11" w:rsidP="00EA2BB8">
            <w:pPr>
              <w:pStyle w:val="a3"/>
              <w:jc w:val="both"/>
              <w:rPr>
                <w:sz w:val="24"/>
                <w:szCs w:val="24"/>
              </w:rPr>
            </w:pPr>
            <w:r w:rsidRPr="00EA2BB8">
              <w:rPr>
                <w:color w:val="000000"/>
                <w:sz w:val="24"/>
                <w:szCs w:val="24"/>
              </w:rPr>
              <w:t>Повторение пройденного, ТБ</w:t>
            </w:r>
          </w:p>
        </w:tc>
        <w:tc>
          <w:tcPr>
            <w:tcW w:w="1017" w:type="dxa"/>
          </w:tcPr>
          <w:p w:rsidR="00B80C11" w:rsidRPr="00EA2BB8" w:rsidRDefault="00B80C11" w:rsidP="00EA2BB8">
            <w:pPr>
              <w:pStyle w:val="a3"/>
              <w:jc w:val="center"/>
              <w:rPr>
                <w:sz w:val="24"/>
                <w:szCs w:val="24"/>
              </w:rPr>
            </w:pPr>
            <w:r w:rsidRPr="00EA2BB8">
              <w:rPr>
                <w:sz w:val="24"/>
                <w:szCs w:val="24"/>
              </w:rPr>
              <w:t>1</w:t>
            </w:r>
          </w:p>
        </w:tc>
        <w:tc>
          <w:tcPr>
            <w:tcW w:w="941" w:type="dxa"/>
          </w:tcPr>
          <w:p w:rsidR="00B80C11" w:rsidRPr="00EA2BB8" w:rsidRDefault="00B80C11" w:rsidP="00EA2BB8">
            <w:pPr>
              <w:pStyle w:val="a3"/>
              <w:jc w:val="center"/>
              <w:rPr>
                <w:sz w:val="24"/>
                <w:szCs w:val="24"/>
              </w:rPr>
            </w:pPr>
            <w:r w:rsidRPr="00EA2BB8">
              <w:rPr>
                <w:sz w:val="24"/>
                <w:szCs w:val="24"/>
              </w:rPr>
              <w:t>-</w:t>
            </w:r>
          </w:p>
        </w:tc>
        <w:tc>
          <w:tcPr>
            <w:tcW w:w="767" w:type="dxa"/>
          </w:tcPr>
          <w:p w:rsidR="00B80C11" w:rsidRPr="00EA2BB8" w:rsidRDefault="00B80C11" w:rsidP="00EA2BB8">
            <w:pPr>
              <w:pStyle w:val="a3"/>
              <w:jc w:val="center"/>
              <w:rPr>
                <w:b/>
                <w:sz w:val="24"/>
                <w:szCs w:val="24"/>
              </w:rPr>
            </w:pPr>
            <w:r w:rsidRPr="00EA2BB8">
              <w:rPr>
                <w:b/>
                <w:sz w:val="24"/>
                <w:szCs w:val="24"/>
              </w:rPr>
              <w:t>1</w:t>
            </w:r>
          </w:p>
        </w:tc>
        <w:tc>
          <w:tcPr>
            <w:tcW w:w="2029" w:type="dxa"/>
          </w:tcPr>
          <w:p w:rsidR="00B80C11" w:rsidRPr="00EA2BB8" w:rsidRDefault="00B80C11" w:rsidP="00EA2BB8">
            <w:pPr>
              <w:pStyle w:val="a3"/>
              <w:jc w:val="center"/>
              <w:rPr>
                <w:sz w:val="24"/>
                <w:szCs w:val="24"/>
              </w:rPr>
            </w:pPr>
            <w:r w:rsidRPr="00EA2BB8">
              <w:rPr>
                <w:sz w:val="24"/>
                <w:szCs w:val="24"/>
              </w:rPr>
              <w:t>беседа</w:t>
            </w:r>
          </w:p>
        </w:tc>
        <w:tc>
          <w:tcPr>
            <w:tcW w:w="1536" w:type="dxa"/>
          </w:tcPr>
          <w:p w:rsidR="00B80C11" w:rsidRPr="00EA2BB8" w:rsidRDefault="00B80C11" w:rsidP="00EA2BB8">
            <w:pPr>
              <w:pStyle w:val="a3"/>
              <w:jc w:val="center"/>
              <w:rPr>
                <w:sz w:val="24"/>
                <w:szCs w:val="24"/>
              </w:rPr>
            </w:pPr>
            <w:r w:rsidRPr="00EA2BB8">
              <w:rPr>
                <w:sz w:val="24"/>
                <w:szCs w:val="24"/>
              </w:rPr>
              <w:t>устный опрос</w:t>
            </w:r>
          </w:p>
        </w:tc>
      </w:tr>
      <w:tr w:rsidR="00B80C11" w:rsidRPr="00EA2BB8" w:rsidTr="00287D2B">
        <w:trPr>
          <w:trHeight w:val="394"/>
        </w:trPr>
        <w:tc>
          <w:tcPr>
            <w:tcW w:w="500" w:type="dxa"/>
          </w:tcPr>
          <w:p w:rsidR="00B80C11" w:rsidRPr="00EA2BB8" w:rsidRDefault="00B80C11" w:rsidP="00EA2BB8">
            <w:pPr>
              <w:pStyle w:val="a3"/>
              <w:jc w:val="center"/>
              <w:rPr>
                <w:sz w:val="24"/>
                <w:szCs w:val="24"/>
              </w:rPr>
            </w:pPr>
            <w:r w:rsidRPr="00EA2BB8">
              <w:rPr>
                <w:sz w:val="24"/>
                <w:szCs w:val="24"/>
              </w:rPr>
              <w:t>2</w:t>
            </w:r>
          </w:p>
        </w:tc>
        <w:tc>
          <w:tcPr>
            <w:tcW w:w="3241" w:type="dxa"/>
          </w:tcPr>
          <w:p w:rsidR="00287D2B" w:rsidRPr="00EA2BB8" w:rsidRDefault="00B80C11" w:rsidP="00EA2BB8">
            <w:pPr>
              <w:spacing w:after="9"/>
              <w:rPr>
                <w:sz w:val="24"/>
                <w:szCs w:val="24"/>
              </w:rPr>
            </w:pPr>
            <w:r w:rsidRPr="00EA2BB8">
              <w:rPr>
                <w:sz w:val="24"/>
                <w:szCs w:val="24"/>
              </w:rPr>
              <w:t>Большой цветовой круг. Названия цветов большого цветового круг</w:t>
            </w:r>
            <w:r w:rsidR="00287D2B" w:rsidRPr="00EA2BB8">
              <w:rPr>
                <w:sz w:val="24"/>
                <w:szCs w:val="24"/>
              </w:rPr>
              <w:t>а.</w:t>
            </w:r>
          </w:p>
          <w:p w:rsidR="00B80C11" w:rsidRPr="00EA2BB8" w:rsidRDefault="00B80C11" w:rsidP="00EA2BB8">
            <w:pPr>
              <w:spacing w:after="9"/>
              <w:rPr>
                <w:sz w:val="24"/>
                <w:szCs w:val="24"/>
              </w:rPr>
            </w:pPr>
            <w:r w:rsidRPr="00EA2BB8">
              <w:rPr>
                <w:sz w:val="24"/>
                <w:szCs w:val="24"/>
              </w:rPr>
              <w:t>«Теплохолодность»</w:t>
            </w:r>
            <w:r w:rsidR="00287D2B" w:rsidRPr="00EA2BB8">
              <w:rPr>
                <w:sz w:val="24"/>
                <w:szCs w:val="24"/>
              </w:rPr>
              <w:t xml:space="preserve"> </w:t>
            </w:r>
            <w:r w:rsidRPr="00EA2BB8">
              <w:rPr>
                <w:sz w:val="24"/>
                <w:szCs w:val="24"/>
              </w:rPr>
              <w:t>цвета</w:t>
            </w:r>
          </w:p>
        </w:tc>
        <w:tc>
          <w:tcPr>
            <w:tcW w:w="1017" w:type="dxa"/>
          </w:tcPr>
          <w:p w:rsidR="00B80C11" w:rsidRPr="00EA2BB8" w:rsidRDefault="00B80C11" w:rsidP="00EA2BB8">
            <w:pPr>
              <w:pStyle w:val="a3"/>
              <w:jc w:val="center"/>
              <w:rPr>
                <w:sz w:val="24"/>
                <w:szCs w:val="24"/>
              </w:rPr>
            </w:pPr>
            <w:r w:rsidRPr="00EA2BB8">
              <w:rPr>
                <w:sz w:val="24"/>
                <w:szCs w:val="24"/>
              </w:rPr>
              <w:t>1</w:t>
            </w:r>
          </w:p>
        </w:tc>
        <w:tc>
          <w:tcPr>
            <w:tcW w:w="941" w:type="dxa"/>
          </w:tcPr>
          <w:p w:rsidR="00B80C11" w:rsidRPr="00EA2BB8" w:rsidRDefault="00287D2B" w:rsidP="00EA2BB8">
            <w:pPr>
              <w:pStyle w:val="a3"/>
              <w:jc w:val="center"/>
              <w:rPr>
                <w:sz w:val="24"/>
                <w:szCs w:val="24"/>
              </w:rPr>
            </w:pPr>
            <w:r w:rsidRPr="00EA2BB8">
              <w:rPr>
                <w:sz w:val="24"/>
                <w:szCs w:val="24"/>
              </w:rPr>
              <w:t>2</w:t>
            </w:r>
          </w:p>
        </w:tc>
        <w:tc>
          <w:tcPr>
            <w:tcW w:w="767" w:type="dxa"/>
          </w:tcPr>
          <w:p w:rsidR="00B80C11" w:rsidRPr="00EA2BB8" w:rsidRDefault="00287D2B" w:rsidP="00EA2BB8">
            <w:pPr>
              <w:pStyle w:val="a3"/>
              <w:jc w:val="center"/>
              <w:rPr>
                <w:b/>
                <w:sz w:val="24"/>
                <w:szCs w:val="24"/>
              </w:rPr>
            </w:pPr>
            <w:r w:rsidRPr="00EA2BB8">
              <w:rPr>
                <w:b/>
                <w:sz w:val="24"/>
                <w:szCs w:val="24"/>
              </w:rPr>
              <w:t>3</w:t>
            </w:r>
          </w:p>
        </w:tc>
        <w:tc>
          <w:tcPr>
            <w:tcW w:w="2029" w:type="dxa"/>
          </w:tcPr>
          <w:p w:rsidR="00B80C11" w:rsidRPr="00EA2BB8" w:rsidRDefault="00B80C11" w:rsidP="00EA2BB8">
            <w:pPr>
              <w:pStyle w:val="a3"/>
              <w:jc w:val="center"/>
              <w:rPr>
                <w:sz w:val="24"/>
                <w:szCs w:val="24"/>
              </w:rPr>
            </w:pPr>
            <w:r w:rsidRPr="00EA2BB8">
              <w:rPr>
                <w:sz w:val="24"/>
                <w:szCs w:val="24"/>
              </w:rPr>
              <w:t xml:space="preserve">Комбинированное </w:t>
            </w:r>
          </w:p>
        </w:tc>
        <w:tc>
          <w:tcPr>
            <w:tcW w:w="1536" w:type="dxa"/>
          </w:tcPr>
          <w:p w:rsidR="00B80C11" w:rsidRPr="00EA2BB8" w:rsidRDefault="00B80C11" w:rsidP="00EA2BB8">
            <w:pPr>
              <w:pStyle w:val="a3"/>
              <w:jc w:val="center"/>
              <w:rPr>
                <w:sz w:val="24"/>
                <w:szCs w:val="24"/>
              </w:rPr>
            </w:pPr>
            <w:r w:rsidRPr="00EA2BB8">
              <w:rPr>
                <w:sz w:val="24"/>
                <w:szCs w:val="24"/>
              </w:rPr>
              <w:t>анализ работ</w:t>
            </w:r>
          </w:p>
        </w:tc>
      </w:tr>
      <w:tr w:rsidR="00287D2B" w:rsidRPr="00EA2BB8" w:rsidTr="00287D2B">
        <w:trPr>
          <w:trHeight w:val="394"/>
        </w:trPr>
        <w:tc>
          <w:tcPr>
            <w:tcW w:w="500" w:type="dxa"/>
          </w:tcPr>
          <w:p w:rsidR="00287D2B" w:rsidRPr="00EA2BB8" w:rsidRDefault="00287D2B" w:rsidP="00EA2BB8">
            <w:pPr>
              <w:pStyle w:val="a3"/>
              <w:jc w:val="center"/>
              <w:rPr>
                <w:sz w:val="24"/>
                <w:szCs w:val="24"/>
              </w:rPr>
            </w:pPr>
            <w:r w:rsidRPr="00EA2BB8">
              <w:rPr>
                <w:sz w:val="24"/>
                <w:szCs w:val="24"/>
              </w:rPr>
              <w:t>3</w:t>
            </w:r>
          </w:p>
        </w:tc>
        <w:tc>
          <w:tcPr>
            <w:tcW w:w="3241" w:type="dxa"/>
          </w:tcPr>
          <w:p w:rsidR="00287D2B" w:rsidRPr="00EA2BB8" w:rsidRDefault="00287D2B" w:rsidP="00EA2BB8">
            <w:pPr>
              <w:spacing w:after="7"/>
              <w:rPr>
                <w:sz w:val="24"/>
                <w:szCs w:val="24"/>
              </w:rPr>
            </w:pPr>
            <w:r w:rsidRPr="00EA2BB8">
              <w:rPr>
                <w:sz w:val="24"/>
                <w:szCs w:val="24"/>
              </w:rPr>
              <w:t>Контрасты. Контрастные пары цветов</w:t>
            </w:r>
          </w:p>
        </w:tc>
        <w:tc>
          <w:tcPr>
            <w:tcW w:w="1017" w:type="dxa"/>
          </w:tcPr>
          <w:p w:rsidR="00287D2B" w:rsidRPr="00EA2BB8" w:rsidRDefault="00287D2B" w:rsidP="00EA2BB8">
            <w:pPr>
              <w:pStyle w:val="a3"/>
              <w:jc w:val="center"/>
              <w:rPr>
                <w:sz w:val="24"/>
                <w:szCs w:val="24"/>
              </w:rPr>
            </w:pPr>
            <w:r w:rsidRPr="00EA2BB8">
              <w:rPr>
                <w:sz w:val="24"/>
                <w:szCs w:val="24"/>
              </w:rPr>
              <w:t>1</w:t>
            </w:r>
          </w:p>
        </w:tc>
        <w:tc>
          <w:tcPr>
            <w:tcW w:w="941" w:type="dxa"/>
          </w:tcPr>
          <w:p w:rsidR="00287D2B" w:rsidRPr="00EA2BB8" w:rsidRDefault="00287D2B" w:rsidP="00EA2BB8">
            <w:pPr>
              <w:pStyle w:val="a3"/>
              <w:jc w:val="center"/>
              <w:rPr>
                <w:sz w:val="24"/>
                <w:szCs w:val="24"/>
              </w:rPr>
            </w:pPr>
            <w:r w:rsidRPr="00EA2BB8">
              <w:rPr>
                <w:sz w:val="24"/>
                <w:szCs w:val="24"/>
              </w:rPr>
              <w:t>3</w:t>
            </w:r>
          </w:p>
        </w:tc>
        <w:tc>
          <w:tcPr>
            <w:tcW w:w="767" w:type="dxa"/>
          </w:tcPr>
          <w:p w:rsidR="00287D2B" w:rsidRPr="00EA2BB8" w:rsidRDefault="00287D2B" w:rsidP="00EA2BB8">
            <w:pPr>
              <w:pStyle w:val="a3"/>
              <w:jc w:val="center"/>
              <w:rPr>
                <w:b/>
                <w:sz w:val="24"/>
                <w:szCs w:val="24"/>
              </w:rPr>
            </w:pPr>
            <w:r w:rsidRPr="00EA2BB8">
              <w:rPr>
                <w:b/>
                <w:sz w:val="24"/>
                <w:szCs w:val="24"/>
              </w:rPr>
              <w:t>4</w:t>
            </w:r>
          </w:p>
        </w:tc>
        <w:tc>
          <w:tcPr>
            <w:tcW w:w="2029" w:type="dxa"/>
          </w:tcPr>
          <w:p w:rsidR="00287D2B" w:rsidRPr="00EA2BB8" w:rsidRDefault="00287D2B" w:rsidP="00EA2BB8">
            <w:pPr>
              <w:pStyle w:val="a3"/>
              <w:jc w:val="center"/>
              <w:rPr>
                <w:sz w:val="24"/>
                <w:szCs w:val="24"/>
              </w:rPr>
            </w:pPr>
            <w:r w:rsidRPr="00EA2BB8">
              <w:rPr>
                <w:sz w:val="24"/>
                <w:szCs w:val="24"/>
              </w:rPr>
              <w:t xml:space="preserve">Комбинированное </w:t>
            </w:r>
          </w:p>
        </w:tc>
        <w:tc>
          <w:tcPr>
            <w:tcW w:w="1536" w:type="dxa"/>
          </w:tcPr>
          <w:p w:rsidR="00287D2B" w:rsidRPr="00EA2BB8" w:rsidRDefault="00287D2B" w:rsidP="00EA2BB8">
            <w:pPr>
              <w:pStyle w:val="a3"/>
              <w:jc w:val="center"/>
              <w:rPr>
                <w:sz w:val="24"/>
                <w:szCs w:val="24"/>
              </w:rPr>
            </w:pPr>
            <w:r w:rsidRPr="00EA2BB8">
              <w:rPr>
                <w:sz w:val="24"/>
                <w:szCs w:val="24"/>
              </w:rPr>
              <w:t>анализ работ</w:t>
            </w:r>
          </w:p>
        </w:tc>
      </w:tr>
      <w:tr w:rsidR="00287D2B" w:rsidRPr="00EA2BB8" w:rsidTr="00287D2B">
        <w:trPr>
          <w:trHeight w:val="394"/>
        </w:trPr>
        <w:tc>
          <w:tcPr>
            <w:tcW w:w="500" w:type="dxa"/>
          </w:tcPr>
          <w:p w:rsidR="00287D2B" w:rsidRPr="00EA2BB8" w:rsidRDefault="00287D2B" w:rsidP="00EA2BB8">
            <w:pPr>
              <w:pStyle w:val="a3"/>
              <w:jc w:val="center"/>
              <w:rPr>
                <w:sz w:val="24"/>
                <w:szCs w:val="24"/>
              </w:rPr>
            </w:pPr>
            <w:r w:rsidRPr="00EA2BB8">
              <w:rPr>
                <w:sz w:val="24"/>
                <w:szCs w:val="24"/>
              </w:rPr>
              <w:t>4</w:t>
            </w:r>
          </w:p>
        </w:tc>
        <w:tc>
          <w:tcPr>
            <w:tcW w:w="3241" w:type="dxa"/>
          </w:tcPr>
          <w:p w:rsidR="00287D2B" w:rsidRPr="00EA2BB8" w:rsidRDefault="00287D2B" w:rsidP="00EA2BB8">
            <w:pPr>
              <w:spacing w:before="100" w:beforeAutospacing="1" w:after="100" w:afterAutospacing="1"/>
              <w:rPr>
                <w:color w:val="000000"/>
                <w:sz w:val="24"/>
                <w:szCs w:val="24"/>
              </w:rPr>
            </w:pPr>
            <w:r w:rsidRPr="00EA2BB8">
              <w:rPr>
                <w:sz w:val="24"/>
                <w:szCs w:val="24"/>
              </w:rPr>
              <w:t>Цвет в тоне</w:t>
            </w:r>
          </w:p>
        </w:tc>
        <w:tc>
          <w:tcPr>
            <w:tcW w:w="1017" w:type="dxa"/>
          </w:tcPr>
          <w:p w:rsidR="00287D2B" w:rsidRPr="00EA2BB8" w:rsidRDefault="00287D2B" w:rsidP="00EA2BB8">
            <w:pPr>
              <w:pStyle w:val="a3"/>
              <w:jc w:val="center"/>
              <w:rPr>
                <w:sz w:val="24"/>
                <w:szCs w:val="24"/>
              </w:rPr>
            </w:pPr>
            <w:r w:rsidRPr="00EA2BB8">
              <w:rPr>
                <w:sz w:val="24"/>
                <w:szCs w:val="24"/>
              </w:rPr>
              <w:t>1</w:t>
            </w:r>
          </w:p>
        </w:tc>
        <w:tc>
          <w:tcPr>
            <w:tcW w:w="941" w:type="dxa"/>
          </w:tcPr>
          <w:p w:rsidR="00287D2B" w:rsidRPr="00EA2BB8" w:rsidRDefault="00287D2B" w:rsidP="00EA2BB8">
            <w:pPr>
              <w:pStyle w:val="a3"/>
              <w:jc w:val="center"/>
              <w:rPr>
                <w:sz w:val="24"/>
                <w:szCs w:val="24"/>
              </w:rPr>
            </w:pPr>
            <w:r w:rsidRPr="00EA2BB8">
              <w:rPr>
                <w:sz w:val="24"/>
                <w:szCs w:val="24"/>
              </w:rPr>
              <w:t>1</w:t>
            </w:r>
          </w:p>
        </w:tc>
        <w:tc>
          <w:tcPr>
            <w:tcW w:w="767" w:type="dxa"/>
          </w:tcPr>
          <w:p w:rsidR="00287D2B" w:rsidRPr="00EA2BB8" w:rsidRDefault="00287D2B" w:rsidP="00EA2BB8">
            <w:pPr>
              <w:pStyle w:val="a3"/>
              <w:jc w:val="center"/>
              <w:rPr>
                <w:b/>
                <w:sz w:val="24"/>
                <w:szCs w:val="24"/>
              </w:rPr>
            </w:pPr>
            <w:r w:rsidRPr="00EA2BB8">
              <w:rPr>
                <w:b/>
                <w:sz w:val="24"/>
                <w:szCs w:val="24"/>
              </w:rPr>
              <w:t>2</w:t>
            </w:r>
          </w:p>
        </w:tc>
        <w:tc>
          <w:tcPr>
            <w:tcW w:w="2029" w:type="dxa"/>
          </w:tcPr>
          <w:p w:rsidR="00287D2B" w:rsidRPr="00EA2BB8" w:rsidRDefault="00287D2B" w:rsidP="00EA2BB8">
            <w:pPr>
              <w:pStyle w:val="a3"/>
              <w:jc w:val="center"/>
              <w:rPr>
                <w:sz w:val="24"/>
                <w:szCs w:val="24"/>
              </w:rPr>
            </w:pPr>
            <w:r w:rsidRPr="00EA2BB8">
              <w:rPr>
                <w:sz w:val="24"/>
                <w:szCs w:val="24"/>
              </w:rPr>
              <w:t xml:space="preserve">Комбинированное </w:t>
            </w:r>
          </w:p>
        </w:tc>
        <w:tc>
          <w:tcPr>
            <w:tcW w:w="1536" w:type="dxa"/>
          </w:tcPr>
          <w:p w:rsidR="00287D2B" w:rsidRPr="00EA2BB8" w:rsidRDefault="00287D2B" w:rsidP="00EA2BB8">
            <w:pPr>
              <w:pStyle w:val="a3"/>
              <w:jc w:val="center"/>
              <w:rPr>
                <w:sz w:val="24"/>
                <w:szCs w:val="24"/>
              </w:rPr>
            </w:pPr>
            <w:r w:rsidRPr="00EA2BB8">
              <w:rPr>
                <w:sz w:val="24"/>
                <w:szCs w:val="24"/>
              </w:rPr>
              <w:t>анализ работ</w:t>
            </w:r>
          </w:p>
        </w:tc>
      </w:tr>
      <w:tr w:rsidR="00287D2B" w:rsidRPr="00EA2BB8" w:rsidTr="00287D2B">
        <w:trPr>
          <w:trHeight w:val="394"/>
        </w:trPr>
        <w:tc>
          <w:tcPr>
            <w:tcW w:w="500" w:type="dxa"/>
          </w:tcPr>
          <w:p w:rsidR="00287D2B" w:rsidRPr="00EA2BB8" w:rsidRDefault="00287D2B" w:rsidP="00EA2BB8">
            <w:pPr>
              <w:pStyle w:val="a3"/>
              <w:jc w:val="center"/>
              <w:rPr>
                <w:sz w:val="24"/>
                <w:szCs w:val="24"/>
              </w:rPr>
            </w:pPr>
            <w:r w:rsidRPr="00EA2BB8">
              <w:rPr>
                <w:sz w:val="24"/>
                <w:szCs w:val="24"/>
              </w:rPr>
              <w:t>5</w:t>
            </w:r>
          </w:p>
        </w:tc>
        <w:tc>
          <w:tcPr>
            <w:tcW w:w="3241" w:type="dxa"/>
          </w:tcPr>
          <w:p w:rsidR="00287D2B" w:rsidRPr="00EA2BB8" w:rsidRDefault="00287D2B" w:rsidP="00EA2BB8">
            <w:pPr>
              <w:spacing w:after="6"/>
              <w:rPr>
                <w:sz w:val="24"/>
                <w:szCs w:val="24"/>
              </w:rPr>
            </w:pPr>
            <w:r w:rsidRPr="00EA2BB8">
              <w:rPr>
                <w:sz w:val="24"/>
                <w:szCs w:val="24"/>
              </w:rPr>
              <w:t xml:space="preserve">Ахроматические цвета. </w:t>
            </w:r>
          </w:p>
        </w:tc>
        <w:tc>
          <w:tcPr>
            <w:tcW w:w="1017" w:type="dxa"/>
          </w:tcPr>
          <w:p w:rsidR="00287D2B" w:rsidRPr="00EA2BB8" w:rsidRDefault="00287D2B" w:rsidP="00EA2BB8">
            <w:pPr>
              <w:pStyle w:val="a3"/>
              <w:jc w:val="center"/>
              <w:rPr>
                <w:sz w:val="24"/>
                <w:szCs w:val="24"/>
              </w:rPr>
            </w:pPr>
            <w:r w:rsidRPr="00EA2BB8">
              <w:rPr>
                <w:sz w:val="24"/>
                <w:szCs w:val="24"/>
              </w:rPr>
              <w:t>1</w:t>
            </w:r>
          </w:p>
        </w:tc>
        <w:tc>
          <w:tcPr>
            <w:tcW w:w="941" w:type="dxa"/>
          </w:tcPr>
          <w:p w:rsidR="00287D2B" w:rsidRPr="00EA2BB8" w:rsidRDefault="00287D2B" w:rsidP="00EA2BB8">
            <w:pPr>
              <w:pStyle w:val="a3"/>
              <w:jc w:val="center"/>
              <w:rPr>
                <w:sz w:val="24"/>
                <w:szCs w:val="24"/>
              </w:rPr>
            </w:pPr>
            <w:r w:rsidRPr="00EA2BB8">
              <w:rPr>
                <w:sz w:val="24"/>
                <w:szCs w:val="24"/>
              </w:rPr>
              <w:t>1</w:t>
            </w:r>
          </w:p>
        </w:tc>
        <w:tc>
          <w:tcPr>
            <w:tcW w:w="767" w:type="dxa"/>
          </w:tcPr>
          <w:p w:rsidR="00287D2B" w:rsidRPr="00EA2BB8" w:rsidRDefault="00287D2B" w:rsidP="00EA2BB8">
            <w:pPr>
              <w:pStyle w:val="a3"/>
              <w:jc w:val="center"/>
              <w:rPr>
                <w:b/>
                <w:sz w:val="24"/>
                <w:szCs w:val="24"/>
              </w:rPr>
            </w:pPr>
            <w:r w:rsidRPr="00EA2BB8">
              <w:rPr>
                <w:b/>
                <w:sz w:val="24"/>
                <w:szCs w:val="24"/>
              </w:rPr>
              <w:t>2</w:t>
            </w:r>
          </w:p>
        </w:tc>
        <w:tc>
          <w:tcPr>
            <w:tcW w:w="2029" w:type="dxa"/>
          </w:tcPr>
          <w:p w:rsidR="00287D2B" w:rsidRPr="00EA2BB8" w:rsidRDefault="00287D2B" w:rsidP="00EA2BB8">
            <w:pPr>
              <w:pStyle w:val="a3"/>
              <w:jc w:val="center"/>
              <w:rPr>
                <w:sz w:val="24"/>
                <w:szCs w:val="24"/>
              </w:rPr>
            </w:pPr>
            <w:r w:rsidRPr="00EA2BB8">
              <w:rPr>
                <w:sz w:val="24"/>
                <w:szCs w:val="24"/>
              </w:rPr>
              <w:t xml:space="preserve">Комбинированное </w:t>
            </w:r>
          </w:p>
        </w:tc>
        <w:tc>
          <w:tcPr>
            <w:tcW w:w="1536" w:type="dxa"/>
          </w:tcPr>
          <w:p w:rsidR="00287D2B" w:rsidRPr="00EA2BB8" w:rsidRDefault="00287D2B" w:rsidP="00EA2BB8">
            <w:pPr>
              <w:pStyle w:val="a3"/>
              <w:jc w:val="center"/>
              <w:rPr>
                <w:sz w:val="24"/>
                <w:szCs w:val="24"/>
              </w:rPr>
            </w:pPr>
            <w:r w:rsidRPr="00EA2BB8">
              <w:rPr>
                <w:sz w:val="24"/>
                <w:szCs w:val="24"/>
              </w:rPr>
              <w:t>анализ работ</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6</w:t>
            </w:r>
          </w:p>
        </w:tc>
        <w:tc>
          <w:tcPr>
            <w:tcW w:w="3241" w:type="dxa"/>
          </w:tcPr>
          <w:p w:rsidR="00150100" w:rsidRPr="00EA2BB8" w:rsidRDefault="00150100" w:rsidP="00EA2BB8">
            <w:pPr>
              <w:spacing w:before="100" w:beforeAutospacing="1" w:after="100" w:afterAutospacing="1"/>
              <w:rPr>
                <w:color w:val="000000"/>
                <w:sz w:val="24"/>
                <w:szCs w:val="24"/>
              </w:rPr>
            </w:pPr>
            <w:r w:rsidRPr="00EA2BB8">
              <w:rPr>
                <w:sz w:val="24"/>
                <w:szCs w:val="24"/>
              </w:rPr>
              <w:t>Локальный цвет и его оттенки</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1</w:t>
            </w:r>
          </w:p>
        </w:tc>
        <w:tc>
          <w:tcPr>
            <w:tcW w:w="767" w:type="dxa"/>
          </w:tcPr>
          <w:p w:rsidR="00150100" w:rsidRPr="00EA2BB8" w:rsidRDefault="00150100" w:rsidP="00EA2BB8">
            <w:pPr>
              <w:pStyle w:val="a3"/>
              <w:jc w:val="center"/>
              <w:rPr>
                <w:b/>
                <w:sz w:val="24"/>
                <w:szCs w:val="24"/>
              </w:rPr>
            </w:pPr>
            <w:r w:rsidRPr="00EA2BB8">
              <w:rPr>
                <w:b/>
                <w:sz w:val="24"/>
                <w:szCs w:val="24"/>
              </w:rPr>
              <w:t>2</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7</w:t>
            </w:r>
          </w:p>
        </w:tc>
        <w:tc>
          <w:tcPr>
            <w:tcW w:w="3241" w:type="dxa"/>
          </w:tcPr>
          <w:p w:rsidR="00150100" w:rsidRPr="00EA2BB8" w:rsidRDefault="00150100" w:rsidP="00EA2BB8">
            <w:pPr>
              <w:spacing w:before="100" w:beforeAutospacing="1" w:after="100" w:afterAutospacing="1"/>
              <w:rPr>
                <w:color w:val="000000"/>
                <w:sz w:val="24"/>
                <w:szCs w:val="24"/>
              </w:rPr>
            </w:pPr>
            <w:r w:rsidRPr="00EA2BB8">
              <w:rPr>
                <w:sz w:val="24"/>
                <w:szCs w:val="24"/>
              </w:rPr>
              <w:t>Плановость</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1</w:t>
            </w:r>
          </w:p>
        </w:tc>
        <w:tc>
          <w:tcPr>
            <w:tcW w:w="767" w:type="dxa"/>
          </w:tcPr>
          <w:p w:rsidR="00150100" w:rsidRPr="00EA2BB8" w:rsidRDefault="00150100" w:rsidP="00EA2BB8">
            <w:pPr>
              <w:pStyle w:val="a3"/>
              <w:jc w:val="center"/>
              <w:rPr>
                <w:b/>
                <w:sz w:val="24"/>
                <w:szCs w:val="24"/>
              </w:rPr>
            </w:pPr>
            <w:r w:rsidRPr="00EA2BB8">
              <w:rPr>
                <w:b/>
                <w:sz w:val="24"/>
                <w:szCs w:val="24"/>
              </w:rPr>
              <w:t>2</w:t>
            </w:r>
          </w:p>
        </w:tc>
        <w:tc>
          <w:tcPr>
            <w:tcW w:w="2029" w:type="dxa"/>
          </w:tcPr>
          <w:p w:rsidR="00150100" w:rsidRPr="00EA2BB8" w:rsidRDefault="00150100" w:rsidP="00EA2BB8">
            <w:pPr>
              <w:pStyle w:val="a3"/>
              <w:jc w:val="center"/>
              <w:rPr>
                <w:sz w:val="24"/>
                <w:szCs w:val="24"/>
              </w:rPr>
            </w:pPr>
            <w:r w:rsidRPr="00EA2BB8">
              <w:rPr>
                <w:sz w:val="24"/>
                <w:szCs w:val="24"/>
              </w:rPr>
              <w:t>Комбинированное</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8</w:t>
            </w:r>
          </w:p>
        </w:tc>
        <w:tc>
          <w:tcPr>
            <w:tcW w:w="3241" w:type="dxa"/>
          </w:tcPr>
          <w:p w:rsidR="00150100" w:rsidRPr="00EA2BB8" w:rsidRDefault="00150100" w:rsidP="00EA2BB8">
            <w:pPr>
              <w:spacing w:before="100" w:beforeAutospacing="1" w:after="100" w:afterAutospacing="1"/>
              <w:rPr>
                <w:sz w:val="24"/>
                <w:szCs w:val="24"/>
              </w:rPr>
            </w:pPr>
            <w:r w:rsidRPr="00EA2BB8">
              <w:rPr>
                <w:sz w:val="24"/>
                <w:szCs w:val="24"/>
              </w:rPr>
              <w:t>Итоговое занятие</w:t>
            </w:r>
          </w:p>
        </w:tc>
        <w:tc>
          <w:tcPr>
            <w:tcW w:w="1017" w:type="dxa"/>
          </w:tcPr>
          <w:p w:rsidR="00150100" w:rsidRPr="00EA2BB8" w:rsidRDefault="00150100" w:rsidP="00EA2BB8">
            <w:pPr>
              <w:pStyle w:val="a3"/>
              <w:jc w:val="center"/>
              <w:rPr>
                <w:sz w:val="24"/>
                <w:szCs w:val="24"/>
              </w:rPr>
            </w:pPr>
            <w:r w:rsidRPr="00EA2BB8">
              <w:rPr>
                <w:sz w:val="24"/>
                <w:szCs w:val="24"/>
              </w:rPr>
              <w:t>-</w:t>
            </w:r>
          </w:p>
        </w:tc>
        <w:tc>
          <w:tcPr>
            <w:tcW w:w="941" w:type="dxa"/>
          </w:tcPr>
          <w:p w:rsidR="00150100" w:rsidRPr="00EA2BB8" w:rsidRDefault="00150100" w:rsidP="00EA2BB8">
            <w:pPr>
              <w:pStyle w:val="a3"/>
              <w:jc w:val="center"/>
              <w:rPr>
                <w:sz w:val="24"/>
                <w:szCs w:val="24"/>
              </w:rPr>
            </w:pPr>
            <w:r w:rsidRPr="00EA2BB8">
              <w:rPr>
                <w:sz w:val="24"/>
                <w:szCs w:val="24"/>
              </w:rPr>
              <w:t>1</w:t>
            </w:r>
          </w:p>
        </w:tc>
        <w:tc>
          <w:tcPr>
            <w:tcW w:w="767" w:type="dxa"/>
          </w:tcPr>
          <w:p w:rsidR="00150100" w:rsidRPr="00EA2BB8" w:rsidRDefault="00150100" w:rsidP="00EA2BB8">
            <w:pPr>
              <w:pStyle w:val="a3"/>
              <w:jc w:val="center"/>
              <w:rPr>
                <w:b/>
                <w:sz w:val="24"/>
                <w:szCs w:val="24"/>
              </w:rPr>
            </w:pPr>
            <w:r w:rsidRPr="00EA2BB8">
              <w:rPr>
                <w:b/>
                <w:sz w:val="24"/>
                <w:szCs w:val="24"/>
              </w:rPr>
              <w:t>1</w:t>
            </w:r>
          </w:p>
        </w:tc>
        <w:tc>
          <w:tcPr>
            <w:tcW w:w="2029" w:type="dxa"/>
          </w:tcPr>
          <w:p w:rsidR="00150100" w:rsidRPr="00EA2BB8" w:rsidRDefault="00150100" w:rsidP="00EA2BB8">
            <w:pPr>
              <w:pStyle w:val="a3"/>
              <w:jc w:val="center"/>
              <w:rPr>
                <w:sz w:val="24"/>
                <w:szCs w:val="24"/>
              </w:rPr>
            </w:pPr>
            <w:r w:rsidRPr="00EA2BB8">
              <w:rPr>
                <w:sz w:val="24"/>
                <w:szCs w:val="24"/>
              </w:rPr>
              <w:t>просмотр работ, анализ</w:t>
            </w:r>
          </w:p>
        </w:tc>
        <w:tc>
          <w:tcPr>
            <w:tcW w:w="1536" w:type="dxa"/>
          </w:tcPr>
          <w:p w:rsidR="00150100" w:rsidRPr="00EA2BB8" w:rsidRDefault="00150100" w:rsidP="00EA2BB8">
            <w:pPr>
              <w:pStyle w:val="a3"/>
              <w:jc w:val="center"/>
              <w:rPr>
                <w:sz w:val="24"/>
                <w:szCs w:val="24"/>
              </w:rPr>
            </w:pPr>
            <w:r w:rsidRPr="00EA2BB8">
              <w:rPr>
                <w:sz w:val="24"/>
                <w:szCs w:val="24"/>
              </w:rPr>
              <w:t>мини-выставка</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9</w:t>
            </w:r>
          </w:p>
        </w:tc>
        <w:tc>
          <w:tcPr>
            <w:tcW w:w="3241" w:type="dxa"/>
          </w:tcPr>
          <w:p w:rsidR="00150100" w:rsidRPr="00EA2BB8" w:rsidRDefault="00150100" w:rsidP="00EA2BB8">
            <w:pPr>
              <w:spacing w:before="100" w:beforeAutospacing="1" w:after="100" w:afterAutospacing="1"/>
              <w:rPr>
                <w:color w:val="000000"/>
                <w:sz w:val="24"/>
                <w:szCs w:val="24"/>
              </w:rPr>
            </w:pPr>
            <w:r w:rsidRPr="00EA2BB8">
              <w:rPr>
                <w:sz w:val="24"/>
                <w:szCs w:val="24"/>
              </w:rPr>
              <w:t>Выделение композиционного центра посредством цвета. Доминанта, акцент</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1</w:t>
            </w:r>
          </w:p>
        </w:tc>
        <w:tc>
          <w:tcPr>
            <w:tcW w:w="767" w:type="dxa"/>
          </w:tcPr>
          <w:p w:rsidR="00150100" w:rsidRPr="00EA2BB8" w:rsidRDefault="00150100" w:rsidP="00EA2BB8">
            <w:pPr>
              <w:pStyle w:val="a3"/>
              <w:jc w:val="center"/>
              <w:rPr>
                <w:b/>
                <w:sz w:val="24"/>
                <w:szCs w:val="24"/>
              </w:rPr>
            </w:pPr>
            <w:r w:rsidRPr="00EA2BB8">
              <w:rPr>
                <w:b/>
                <w:sz w:val="24"/>
                <w:szCs w:val="24"/>
              </w:rPr>
              <w:t>2</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10</w:t>
            </w:r>
          </w:p>
        </w:tc>
        <w:tc>
          <w:tcPr>
            <w:tcW w:w="3241" w:type="dxa"/>
          </w:tcPr>
          <w:p w:rsidR="00150100" w:rsidRPr="00EA2BB8" w:rsidRDefault="00150100" w:rsidP="00EA2BB8">
            <w:pPr>
              <w:rPr>
                <w:sz w:val="24"/>
                <w:szCs w:val="24"/>
              </w:rPr>
            </w:pPr>
            <w:r w:rsidRPr="00EA2BB8">
              <w:rPr>
                <w:sz w:val="24"/>
                <w:szCs w:val="24"/>
              </w:rPr>
              <w:t>Противостояние линии. Характерные особенности линий</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3</w:t>
            </w:r>
          </w:p>
        </w:tc>
        <w:tc>
          <w:tcPr>
            <w:tcW w:w="767" w:type="dxa"/>
          </w:tcPr>
          <w:p w:rsidR="00150100" w:rsidRPr="00EA2BB8" w:rsidRDefault="00150100" w:rsidP="00EA2BB8">
            <w:pPr>
              <w:pStyle w:val="a3"/>
              <w:jc w:val="center"/>
              <w:rPr>
                <w:b/>
                <w:sz w:val="24"/>
                <w:szCs w:val="24"/>
              </w:rPr>
            </w:pPr>
            <w:r w:rsidRPr="00EA2BB8">
              <w:rPr>
                <w:b/>
                <w:sz w:val="24"/>
                <w:szCs w:val="24"/>
              </w:rPr>
              <w:t>4</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11</w:t>
            </w:r>
          </w:p>
        </w:tc>
        <w:tc>
          <w:tcPr>
            <w:tcW w:w="3241" w:type="dxa"/>
          </w:tcPr>
          <w:p w:rsidR="00150100" w:rsidRPr="00EA2BB8" w:rsidRDefault="00150100" w:rsidP="00EA2BB8">
            <w:pPr>
              <w:spacing w:after="7"/>
              <w:rPr>
                <w:sz w:val="24"/>
                <w:szCs w:val="24"/>
              </w:rPr>
            </w:pPr>
            <w:r w:rsidRPr="00EA2BB8">
              <w:rPr>
                <w:sz w:val="24"/>
                <w:szCs w:val="24"/>
              </w:rPr>
              <w:t>Работа с геометрическими формами. Применение тона</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3</w:t>
            </w:r>
          </w:p>
        </w:tc>
        <w:tc>
          <w:tcPr>
            <w:tcW w:w="767" w:type="dxa"/>
          </w:tcPr>
          <w:p w:rsidR="00150100" w:rsidRPr="00EA2BB8" w:rsidRDefault="00150100" w:rsidP="00EA2BB8">
            <w:pPr>
              <w:pStyle w:val="a3"/>
              <w:jc w:val="center"/>
              <w:rPr>
                <w:b/>
                <w:sz w:val="24"/>
                <w:szCs w:val="24"/>
              </w:rPr>
            </w:pPr>
            <w:r w:rsidRPr="00EA2BB8">
              <w:rPr>
                <w:b/>
                <w:sz w:val="24"/>
                <w:szCs w:val="24"/>
              </w:rPr>
              <w:t>4</w:t>
            </w:r>
          </w:p>
        </w:tc>
        <w:tc>
          <w:tcPr>
            <w:tcW w:w="2029" w:type="dxa"/>
          </w:tcPr>
          <w:p w:rsidR="00150100" w:rsidRPr="00EA2BB8" w:rsidRDefault="00150100" w:rsidP="00EA2BB8">
            <w:pPr>
              <w:pStyle w:val="a3"/>
              <w:jc w:val="center"/>
              <w:rPr>
                <w:sz w:val="24"/>
                <w:szCs w:val="24"/>
              </w:rPr>
            </w:pPr>
            <w:r w:rsidRPr="00EA2BB8">
              <w:rPr>
                <w:sz w:val="24"/>
                <w:szCs w:val="24"/>
              </w:rPr>
              <w:t>Комбинированное</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12</w:t>
            </w:r>
          </w:p>
        </w:tc>
        <w:tc>
          <w:tcPr>
            <w:tcW w:w="3241" w:type="dxa"/>
          </w:tcPr>
          <w:p w:rsidR="00150100" w:rsidRPr="00EA2BB8" w:rsidRDefault="00150100" w:rsidP="00EA2BB8">
            <w:pPr>
              <w:spacing w:after="52"/>
              <w:rPr>
                <w:sz w:val="24"/>
                <w:szCs w:val="24"/>
              </w:rPr>
            </w:pPr>
            <w:r w:rsidRPr="00EA2BB8">
              <w:rPr>
                <w:sz w:val="24"/>
                <w:szCs w:val="24"/>
              </w:rPr>
              <w:t>Условный объем. Освещенность предметов.</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3</w:t>
            </w:r>
          </w:p>
        </w:tc>
        <w:tc>
          <w:tcPr>
            <w:tcW w:w="767" w:type="dxa"/>
          </w:tcPr>
          <w:p w:rsidR="00150100" w:rsidRPr="00EA2BB8" w:rsidRDefault="00150100" w:rsidP="00EA2BB8">
            <w:pPr>
              <w:pStyle w:val="a3"/>
              <w:jc w:val="center"/>
              <w:rPr>
                <w:b/>
                <w:sz w:val="24"/>
                <w:szCs w:val="24"/>
              </w:rPr>
            </w:pPr>
            <w:r w:rsidRPr="00EA2BB8">
              <w:rPr>
                <w:b/>
                <w:sz w:val="24"/>
                <w:szCs w:val="24"/>
              </w:rPr>
              <w:t>4</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13</w:t>
            </w:r>
          </w:p>
        </w:tc>
        <w:tc>
          <w:tcPr>
            <w:tcW w:w="3241" w:type="dxa"/>
          </w:tcPr>
          <w:p w:rsidR="00150100" w:rsidRPr="00EA2BB8" w:rsidRDefault="00150100" w:rsidP="00EA2BB8">
            <w:pPr>
              <w:spacing w:before="100" w:beforeAutospacing="1" w:after="100" w:afterAutospacing="1"/>
              <w:rPr>
                <w:color w:val="000000"/>
                <w:sz w:val="24"/>
                <w:szCs w:val="24"/>
              </w:rPr>
            </w:pPr>
            <w:r w:rsidRPr="00EA2BB8">
              <w:rPr>
                <w:sz w:val="24"/>
                <w:szCs w:val="24"/>
              </w:rPr>
              <w:t>Творческая композиция</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2</w:t>
            </w:r>
          </w:p>
        </w:tc>
        <w:tc>
          <w:tcPr>
            <w:tcW w:w="767" w:type="dxa"/>
          </w:tcPr>
          <w:p w:rsidR="00150100" w:rsidRPr="00EA2BB8" w:rsidRDefault="00150100" w:rsidP="00EA2BB8">
            <w:pPr>
              <w:pStyle w:val="a3"/>
              <w:jc w:val="center"/>
              <w:rPr>
                <w:b/>
                <w:sz w:val="24"/>
                <w:szCs w:val="24"/>
              </w:rPr>
            </w:pPr>
            <w:r w:rsidRPr="00EA2BB8">
              <w:rPr>
                <w:b/>
                <w:sz w:val="24"/>
                <w:szCs w:val="24"/>
              </w:rPr>
              <w:t>3</w:t>
            </w:r>
          </w:p>
        </w:tc>
        <w:tc>
          <w:tcPr>
            <w:tcW w:w="2029" w:type="dxa"/>
          </w:tcPr>
          <w:p w:rsidR="00150100" w:rsidRPr="00EA2BB8" w:rsidRDefault="00150100" w:rsidP="00EA2BB8">
            <w:pPr>
              <w:pStyle w:val="a3"/>
              <w:jc w:val="center"/>
              <w:rPr>
                <w:sz w:val="24"/>
                <w:szCs w:val="24"/>
              </w:rPr>
            </w:pPr>
            <w:r w:rsidRPr="00EA2BB8">
              <w:rPr>
                <w:sz w:val="24"/>
                <w:szCs w:val="24"/>
              </w:rPr>
              <w:t>Комбинированное</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r w:rsidRPr="00EA2BB8">
              <w:rPr>
                <w:sz w:val="24"/>
                <w:szCs w:val="24"/>
              </w:rPr>
              <w:t>14</w:t>
            </w:r>
          </w:p>
        </w:tc>
        <w:tc>
          <w:tcPr>
            <w:tcW w:w="3241" w:type="dxa"/>
          </w:tcPr>
          <w:p w:rsidR="00150100" w:rsidRPr="00EA2BB8" w:rsidRDefault="00150100" w:rsidP="00EA2BB8">
            <w:pPr>
              <w:spacing w:before="100" w:beforeAutospacing="1" w:after="100" w:afterAutospacing="1"/>
              <w:rPr>
                <w:color w:val="000000"/>
                <w:sz w:val="24"/>
                <w:szCs w:val="24"/>
              </w:rPr>
            </w:pPr>
            <w:r w:rsidRPr="00EA2BB8">
              <w:rPr>
                <w:sz w:val="24"/>
                <w:szCs w:val="24"/>
              </w:rPr>
              <w:t>Итоговое занятие</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w:t>
            </w:r>
          </w:p>
        </w:tc>
        <w:tc>
          <w:tcPr>
            <w:tcW w:w="767" w:type="dxa"/>
          </w:tcPr>
          <w:p w:rsidR="00150100" w:rsidRPr="00EA2BB8" w:rsidRDefault="00150100" w:rsidP="00EA2BB8">
            <w:pPr>
              <w:pStyle w:val="a3"/>
              <w:jc w:val="center"/>
              <w:rPr>
                <w:b/>
                <w:sz w:val="24"/>
                <w:szCs w:val="24"/>
              </w:rPr>
            </w:pPr>
            <w:r w:rsidRPr="00EA2BB8">
              <w:rPr>
                <w:b/>
                <w:sz w:val="24"/>
                <w:szCs w:val="24"/>
              </w:rPr>
              <w:t>1</w:t>
            </w:r>
          </w:p>
        </w:tc>
        <w:tc>
          <w:tcPr>
            <w:tcW w:w="2029" w:type="dxa"/>
          </w:tcPr>
          <w:p w:rsidR="00150100" w:rsidRPr="00EA2BB8" w:rsidRDefault="00150100" w:rsidP="00EA2BB8">
            <w:pPr>
              <w:pStyle w:val="a3"/>
              <w:jc w:val="center"/>
              <w:rPr>
                <w:sz w:val="24"/>
                <w:szCs w:val="24"/>
              </w:rPr>
            </w:pPr>
            <w:r w:rsidRPr="00EA2BB8">
              <w:rPr>
                <w:sz w:val="24"/>
                <w:szCs w:val="24"/>
              </w:rPr>
              <w:t>просмотр работ, анализ</w:t>
            </w:r>
          </w:p>
        </w:tc>
        <w:tc>
          <w:tcPr>
            <w:tcW w:w="1536" w:type="dxa"/>
          </w:tcPr>
          <w:p w:rsidR="00150100" w:rsidRPr="00EA2BB8" w:rsidRDefault="00150100" w:rsidP="00EA2BB8">
            <w:pPr>
              <w:pStyle w:val="a3"/>
              <w:jc w:val="center"/>
              <w:rPr>
                <w:sz w:val="24"/>
                <w:szCs w:val="24"/>
              </w:rPr>
            </w:pPr>
            <w:r w:rsidRPr="00EA2BB8">
              <w:rPr>
                <w:sz w:val="24"/>
                <w:szCs w:val="24"/>
              </w:rPr>
              <w:t>выставка</w:t>
            </w:r>
          </w:p>
        </w:tc>
      </w:tr>
      <w:tr w:rsidR="00150100" w:rsidRPr="00EA2BB8" w:rsidTr="00287D2B">
        <w:trPr>
          <w:trHeight w:val="394"/>
        </w:trPr>
        <w:tc>
          <w:tcPr>
            <w:tcW w:w="500" w:type="dxa"/>
          </w:tcPr>
          <w:p w:rsidR="00150100" w:rsidRPr="00EA2BB8" w:rsidRDefault="00150100" w:rsidP="00EA2BB8">
            <w:pPr>
              <w:pStyle w:val="a3"/>
              <w:jc w:val="center"/>
              <w:rPr>
                <w:sz w:val="24"/>
                <w:szCs w:val="24"/>
              </w:rPr>
            </w:pPr>
          </w:p>
        </w:tc>
        <w:tc>
          <w:tcPr>
            <w:tcW w:w="3241" w:type="dxa"/>
          </w:tcPr>
          <w:p w:rsidR="00150100" w:rsidRPr="00EA2BB8" w:rsidRDefault="00150100" w:rsidP="00EA2BB8">
            <w:pPr>
              <w:spacing w:before="100" w:beforeAutospacing="1" w:after="100" w:afterAutospacing="1"/>
              <w:rPr>
                <w:color w:val="000000"/>
                <w:sz w:val="24"/>
                <w:szCs w:val="24"/>
              </w:rPr>
            </w:pPr>
            <w:r w:rsidRPr="00EA2BB8">
              <w:rPr>
                <w:color w:val="000000"/>
                <w:sz w:val="24"/>
                <w:szCs w:val="24"/>
              </w:rPr>
              <w:t>Всего</w:t>
            </w:r>
          </w:p>
        </w:tc>
        <w:tc>
          <w:tcPr>
            <w:tcW w:w="1017" w:type="dxa"/>
          </w:tcPr>
          <w:p w:rsidR="00150100" w:rsidRPr="00EA2BB8" w:rsidRDefault="00150100" w:rsidP="00EA2BB8">
            <w:pPr>
              <w:pStyle w:val="a3"/>
              <w:jc w:val="center"/>
              <w:rPr>
                <w:sz w:val="24"/>
                <w:szCs w:val="24"/>
              </w:rPr>
            </w:pPr>
          </w:p>
        </w:tc>
        <w:tc>
          <w:tcPr>
            <w:tcW w:w="941" w:type="dxa"/>
          </w:tcPr>
          <w:p w:rsidR="00150100" w:rsidRPr="00EA2BB8" w:rsidRDefault="00150100" w:rsidP="00EA2BB8">
            <w:pPr>
              <w:pStyle w:val="a3"/>
              <w:jc w:val="center"/>
              <w:rPr>
                <w:sz w:val="24"/>
                <w:szCs w:val="24"/>
              </w:rPr>
            </w:pPr>
          </w:p>
        </w:tc>
        <w:tc>
          <w:tcPr>
            <w:tcW w:w="767" w:type="dxa"/>
          </w:tcPr>
          <w:p w:rsidR="00150100" w:rsidRPr="00EA2BB8" w:rsidRDefault="00150100" w:rsidP="00EA2BB8">
            <w:pPr>
              <w:pStyle w:val="a3"/>
              <w:jc w:val="center"/>
              <w:rPr>
                <w:b/>
                <w:sz w:val="24"/>
                <w:szCs w:val="24"/>
              </w:rPr>
            </w:pPr>
            <w:r w:rsidRPr="00EA2BB8">
              <w:rPr>
                <w:b/>
                <w:sz w:val="24"/>
                <w:szCs w:val="24"/>
              </w:rPr>
              <w:t>35</w:t>
            </w:r>
          </w:p>
        </w:tc>
        <w:tc>
          <w:tcPr>
            <w:tcW w:w="2029" w:type="dxa"/>
          </w:tcPr>
          <w:p w:rsidR="00150100" w:rsidRPr="00EA2BB8" w:rsidRDefault="00150100" w:rsidP="00EA2BB8">
            <w:pPr>
              <w:pStyle w:val="a3"/>
              <w:jc w:val="center"/>
              <w:rPr>
                <w:sz w:val="24"/>
                <w:szCs w:val="24"/>
              </w:rPr>
            </w:pPr>
          </w:p>
        </w:tc>
        <w:tc>
          <w:tcPr>
            <w:tcW w:w="1536" w:type="dxa"/>
          </w:tcPr>
          <w:p w:rsidR="00150100" w:rsidRPr="00EA2BB8" w:rsidRDefault="00150100" w:rsidP="00EA2BB8">
            <w:pPr>
              <w:pStyle w:val="a3"/>
              <w:jc w:val="center"/>
              <w:rPr>
                <w:sz w:val="24"/>
                <w:szCs w:val="24"/>
              </w:rPr>
            </w:pPr>
          </w:p>
        </w:tc>
      </w:tr>
    </w:tbl>
    <w:p w:rsidR="000C41C6" w:rsidRPr="00EA2BB8" w:rsidRDefault="000C41C6" w:rsidP="00EA2BB8">
      <w:pPr>
        <w:pStyle w:val="c7"/>
        <w:shd w:val="clear" w:color="auto" w:fill="FFFFFF"/>
        <w:tabs>
          <w:tab w:val="left" w:pos="4050"/>
          <w:tab w:val="center" w:pos="5037"/>
        </w:tabs>
        <w:spacing w:before="0" w:beforeAutospacing="0" w:after="0" w:afterAutospacing="0"/>
        <w:rPr>
          <w:rStyle w:val="c19"/>
          <w:b/>
          <w:color w:val="000000"/>
        </w:rPr>
      </w:pPr>
    </w:p>
    <w:p w:rsidR="00CB2A9A" w:rsidRPr="00EA2BB8" w:rsidRDefault="00CB2A9A" w:rsidP="00EA2BB8">
      <w:pPr>
        <w:pStyle w:val="c7"/>
        <w:shd w:val="clear" w:color="auto" w:fill="FFFFFF"/>
        <w:tabs>
          <w:tab w:val="left" w:pos="4050"/>
          <w:tab w:val="center" w:pos="5037"/>
        </w:tabs>
        <w:spacing w:before="0" w:beforeAutospacing="0" w:after="0" w:afterAutospacing="0"/>
        <w:ind w:left="720"/>
        <w:jc w:val="center"/>
        <w:rPr>
          <w:rStyle w:val="c19"/>
          <w:b/>
          <w:color w:val="000000"/>
        </w:rPr>
      </w:pPr>
      <w:r w:rsidRPr="00EA2BB8">
        <w:rPr>
          <w:rStyle w:val="c19"/>
          <w:b/>
          <w:color w:val="000000"/>
        </w:rPr>
        <w:t>3 год обучения</w:t>
      </w:r>
    </w:p>
    <w:tbl>
      <w:tblPr>
        <w:tblStyle w:val="a9"/>
        <w:tblW w:w="10031" w:type="dxa"/>
        <w:tblLook w:val="04A0" w:firstRow="1" w:lastRow="0" w:firstColumn="1" w:lastColumn="0" w:noHBand="0" w:noVBand="1"/>
      </w:tblPr>
      <w:tblGrid>
        <w:gridCol w:w="497"/>
        <w:gridCol w:w="3166"/>
        <w:gridCol w:w="1014"/>
        <w:gridCol w:w="937"/>
        <w:gridCol w:w="788"/>
        <w:gridCol w:w="2099"/>
        <w:gridCol w:w="1530"/>
      </w:tblGrid>
      <w:tr w:rsidR="00150100" w:rsidRPr="00EA2BB8" w:rsidTr="00C37A20">
        <w:trPr>
          <w:trHeight w:val="394"/>
        </w:trPr>
        <w:tc>
          <w:tcPr>
            <w:tcW w:w="500" w:type="dxa"/>
            <w:vMerge w:val="restart"/>
          </w:tcPr>
          <w:p w:rsidR="00150100" w:rsidRPr="00EA2BB8" w:rsidRDefault="00150100" w:rsidP="00EA2BB8">
            <w:pPr>
              <w:pStyle w:val="a3"/>
              <w:jc w:val="center"/>
              <w:rPr>
                <w:b/>
                <w:sz w:val="24"/>
                <w:szCs w:val="24"/>
              </w:rPr>
            </w:pPr>
            <w:r w:rsidRPr="00EA2BB8">
              <w:rPr>
                <w:b/>
                <w:sz w:val="24"/>
                <w:szCs w:val="24"/>
              </w:rPr>
              <w:t>№</w:t>
            </w:r>
          </w:p>
        </w:tc>
        <w:tc>
          <w:tcPr>
            <w:tcW w:w="3241" w:type="dxa"/>
            <w:vMerge w:val="restart"/>
          </w:tcPr>
          <w:p w:rsidR="00150100" w:rsidRPr="00EA2BB8" w:rsidRDefault="00150100" w:rsidP="00EA2BB8">
            <w:pPr>
              <w:pStyle w:val="a3"/>
              <w:jc w:val="center"/>
              <w:rPr>
                <w:b/>
                <w:sz w:val="24"/>
                <w:szCs w:val="24"/>
              </w:rPr>
            </w:pPr>
            <w:r w:rsidRPr="00EA2BB8">
              <w:rPr>
                <w:b/>
                <w:sz w:val="24"/>
                <w:szCs w:val="24"/>
              </w:rPr>
              <w:t>Название разделов</w:t>
            </w:r>
          </w:p>
        </w:tc>
        <w:tc>
          <w:tcPr>
            <w:tcW w:w="2725" w:type="dxa"/>
            <w:gridSpan w:val="3"/>
          </w:tcPr>
          <w:p w:rsidR="00150100" w:rsidRPr="00EA2BB8" w:rsidRDefault="00150100" w:rsidP="00EA2BB8">
            <w:pPr>
              <w:pStyle w:val="a3"/>
              <w:jc w:val="center"/>
              <w:rPr>
                <w:b/>
                <w:sz w:val="24"/>
                <w:szCs w:val="24"/>
              </w:rPr>
            </w:pPr>
            <w:r w:rsidRPr="00EA2BB8">
              <w:rPr>
                <w:b/>
                <w:sz w:val="24"/>
                <w:szCs w:val="24"/>
              </w:rPr>
              <w:t>1 год обучения</w:t>
            </w:r>
          </w:p>
        </w:tc>
        <w:tc>
          <w:tcPr>
            <w:tcW w:w="2029" w:type="dxa"/>
            <w:vMerge w:val="restart"/>
          </w:tcPr>
          <w:p w:rsidR="00150100" w:rsidRPr="00EA2BB8" w:rsidRDefault="00150100" w:rsidP="00EA2BB8">
            <w:pPr>
              <w:pStyle w:val="a3"/>
              <w:jc w:val="center"/>
              <w:rPr>
                <w:b/>
                <w:sz w:val="24"/>
                <w:szCs w:val="24"/>
              </w:rPr>
            </w:pPr>
            <w:r w:rsidRPr="00EA2BB8">
              <w:rPr>
                <w:b/>
                <w:sz w:val="24"/>
                <w:szCs w:val="24"/>
              </w:rPr>
              <w:t>Форма организации занятий</w:t>
            </w:r>
          </w:p>
        </w:tc>
        <w:tc>
          <w:tcPr>
            <w:tcW w:w="1536" w:type="dxa"/>
            <w:vMerge w:val="restart"/>
          </w:tcPr>
          <w:p w:rsidR="00150100" w:rsidRPr="00EA2BB8" w:rsidRDefault="00150100" w:rsidP="00EA2BB8">
            <w:pPr>
              <w:pStyle w:val="a3"/>
              <w:jc w:val="center"/>
              <w:rPr>
                <w:b/>
                <w:sz w:val="24"/>
                <w:szCs w:val="24"/>
              </w:rPr>
            </w:pPr>
            <w:r w:rsidRPr="00EA2BB8">
              <w:rPr>
                <w:b/>
                <w:sz w:val="24"/>
                <w:szCs w:val="24"/>
              </w:rPr>
              <w:t>Форма аттестации</w:t>
            </w:r>
          </w:p>
        </w:tc>
      </w:tr>
      <w:tr w:rsidR="00150100" w:rsidRPr="00EA2BB8" w:rsidTr="00C37A20">
        <w:trPr>
          <w:trHeight w:val="345"/>
        </w:trPr>
        <w:tc>
          <w:tcPr>
            <w:tcW w:w="500" w:type="dxa"/>
            <w:vMerge/>
          </w:tcPr>
          <w:p w:rsidR="00150100" w:rsidRPr="00EA2BB8" w:rsidRDefault="00150100" w:rsidP="00EA2BB8">
            <w:pPr>
              <w:pStyle w:val="a3"/>
              <w:jc w:val="both"/>
              <w:rPr>
                <w:sz w:val="24"/>
                <w:szCs w:val="24"/>
              </w:rPr>
            </w:pPr>
          </w:p>
        </w:tc>
        <w:tc>
          <w:tcPr>
            <w:tcW w:w="3241" w:type="dxa"/>
            <w:vMerge/>
          </w:tcPr>
          <w:p w:rsidR="00150100" w:rsidRPr="00EA2BB8" w:rsidRDefault="00150100" w:rsidP="00EA2BB8">
            <w:pPr>
              <w:pStyle w:val="a3"/>
              <w:jc w:val="both"/>
              <w:rPr>
                <w:sz w:val="24"/>
                <w:szCs w:val="24"/>
              </w:rPr>
            </w:pPr>
          </w:p>
        </w:tc>
        <w:tc>
          <w:tcPr>
            <w:tcW w:w="1017" w:type="dxa"/>
          </w:tcPr>
          <w:p w:rsidR="00150100" w:rsidRPr="00EA2BB8" w:rsidRDefault="00150100" w:rsidP="00EA2BB8">
            <w:pPr>
              <w:pStyle w:val="a3"/>
              <w:jc w:val="both"/>
              <w:rPr>
                <w:b/>
                <w:sz w:val="24"/>
                <w:szCs w:val="24"/>
              </w:rPr>
            </w:pPr>
            <w:r w:rsidRPr="00EA2BB8">
              <w:rPr>
                <w:b/>
                <w:sz w:val="24"/>
                <w:szCs w:val="24"/>
              </w:rPr>
              <w:t>теория</w:t>
            </w:r>
          </w:p>
        </w:tc>
        <w:tc>
          <w:tcPr>
            <w:tcW w:w="941" w:type="dxa"/>
          </w:tcPr>
          <w:p w:rsidR="00150100" w:rsidRPr="00EA2BB8" w:rsidRDefault="00150100" w:rsidP="00EA2BB8">
            <w:pPr>
              <w:pStyle w:val="a3"/>
              <w:jc w:val="both"/>
              <w:rPr>
                <w:b/>
                <w:sz w:val="24"/>
                <w:szCs w:val="24"/>
              </w:rPr>
            </w:pPr>
            <w:r w:rsidRPr="00EA2BB8">
              <w:rPr>
                <w:b/>
                <w:sz w:val="24"/>
                <w:szCs w:val="24"/>
              </w:rPr>
              <w:t>практ</w:t>
            </w:r>
          </w:p>
        </w:tc>
        <w:tc>
          <w:tcPr>
            <w:tcW w:w="767" w:type="dxa"/>
          </w:tcPr>
          <w:p w:rsidR="00150100" w:rsidRPr="00EA2BB8" w:rsidRDefault="00150100" w:rsidP="00EA2BB8">
            <w:pPr>
              <w:pStyle w:val="a3"/>
              <w:jc w:val="both"/>
              <w:rPr>
                <w:b/>
                <w:sz w:val="24"/>
                <w:szCs w:val="24"/>
              </w:rPr>
            </w:pPr>
            <w:r w:rsidRPr="00EA2BB8">
              <w:rPr>
                <w:b/>
                <w:sz w:val="24"/>
                <w:szCs w:val="24"/>
              </w:rPr>
              <w:t>всего</w:t>
            </w:r>
          </w:p>
        </w:tc>
        <w:tc>
          <w:tcPr>
            <w:tcW w:w="2029" w:type="dxa"/>
            <w:vMerge/>
          </w:tcPr>
          <w:p w:rsidR="00150100" w:rsidRPr="00EA2BB8" w:rsidRDefault="00150100" w:rsidP="00EA2BB8">
            <w:pPr>
              <w:pStyle w:val="a3"/>
              <w:jc w:val="both"/>
              <w:rPr>
                <w:b/>
                <w:sz w:val="24"/>
                <w:szCs w:val="24"/>
              </w:rPr>
            </w:pPr>
          </w:p>
        </w:tc>
        <w:tc>
          <w:tcPr>
            <w:tcW w:w="1536" w:type="dxa"/>
            <w:vMerge/>
          </w:tcPr>
          <w:p w:rsidR="00150100" w:rsidRPr="00EA2BB8" w:rsidRDefault="00150100" w:rsidP="00EA2BB8">
            <w:pPr>
              <w:pStyle w:val="a3"/>
              <w:jc w:val="both"/>
              <w:rPr>
                <w:b/>
                <w:sz w:val="24"/>
                <w:szCs w:val="24"/>
              </w:rPr>
            </w:pPr>
          </w:p>
        </w:tc>
      </w:tr>
      <w:tr w:rsidR="00150100" w:rsidRPr="00EA2BB8" w:rsidTr="00C37A20">
        <w:trPr>
          <w:trHeight w:val="394"/>
        </w:trPr>
        <w:tc>
          <w:tcPr>
            <w:tcW w:w="500" w:type="dxa"/>
          </w:tcPr>
          <w:p w:rsidR="00150100" w:rsidRPr="00EA2BB8" w:rsidRDefault="00150100" w:rsidP="00EA2BB8">
            <w:pPr>
              <w:pStyle w:val="a3"/>
              <w:jc w:val="center"/>
              <w:rPr>
                <w:sz w:val="24"/>
                <w:szCs w:val="24"/>
              </w:rPr>
            </w:pPr>
            <w:r w:rsidRPr="00EA2BB8">
              <w:rPr>
                <w:sz w:val="24"/>
                <w:szCs w:val="24"/>
              </w:rPr>
              <w:t>1</w:t>
            </w:r>
          </w:p>
        </w:tc>
        <w:tc>
          <w:tcPr>
            <w:tcW w:w="3241" w:type="dxa"/>
          </w:tcPr>
          <w:p w:rsidR="00150100" w:rsidRPr="00EA2BB8" w:rsidRDefault="00150100" w:rsidP="00EA2BB8">
            <w:pPr>
              <w:pStyle w:val="a3"/>
              <w:rPr>
                <w:color w:val="000000"/>
                <w:sz w:val="24"/>
                <w:szCs w:val="24"/>
              </w:rPr>
            </w:pPr>
            <w:r w:rsidRPr="00EA2BB8">
              <w:rPr>
                <w:color w:val="000000"/>
                <w:sz w:val="24"/>
                <w:szCs w:val="24"/>
              </w:rPr>
              <w:t>Повторение пройденного, ТБ</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w:t>
            </w:r>
          </w:p>
        </w:tc>
        <w:tc>
          <w:tcPr>
            <w:tcW w:w="767" w:type="dxa"/>
          </w:tcPr>
          <w:p w:rsidR="00150100" w:rsidRPr="00EA2BB8" w:rsidRDefault="00150100" w:rsidP="00EA2BB8">
            <w:pPr>
              <w:pStyle w:val="a3"/>
              <w:jc w:val="center"/>
              <w:rPr>
                <w:b/>
                <w:sz w:val="24"/>
                <w:szCs w:val="24"/>
              </w:rPr>
            </w:pPr>
            <w:r w:rsidRPr="00EA2BB8">
              <w:rPr>
                <w:b/>
                <w:sz w:val="24"/>
                <w:szCs w:val="24"/>
              </w:rPr>
              <w:t>1</w:t>
            </w:r>
          </w:p>
        </w:tc>
        <w:tc>
          <w:tcPr>
            <w:tcW w:w="2029" w:type="dxa"/>
          </w:tcPr>
          <w:p w:rsidR="00150100" w:rsidRPr="00EA2BB8" w:rsidRDefault="00150100" w:rsidP="00EA2BB8">
            <w:pPr>
              <w:pStyle w:val="a3"/>
              <w:jc w:val="center"/>
              <w:rPr>
                <w:sz w:val="24"/>
                <w:szCs w:val="24"/>
              </w:rPr>
            </w:pPr>
            <w:r w:rsidRPr="00EA2BB8">
              <w:rPr>
                <w:sz w:val="24"/>
                <w:szCs w:val="24"/>
              </w:rPr>
              <w:t>беседа</w:t>
            </w:r>
          </w:p>
        </w:tc>
        <w:tc>
          <w:tcPr>
            <w:tcW w:w="1536" w:type="dxa"/>
          </w:tcPr>
          <w:p w:rsidR="00150100" w:rsidRPr="00EA2BB8" w:rsidRDefault="00150100" w:rsidP="00EA2BB8">
            <w:pPr>
              <w:pStyle w:val="a3"/>
              <w:jc w:val="center"/>
              <w:rPr>
                <w:sz w:val="24"/>
                <w:szCs w:val="24"/>
              </w:rPr>
            </w:pPr>
            <w:r w:rsidRPr="00EA2BB8">
              <w:rPr>
                <w:sz w:val="24"/>
                <w:szCs w:val="24"/>
              </w:rPr>
              <w:t>устный опрос</w:t>
            </w:r>
          </w:p>
        </w:tc>
      </w:tr>
      <w:tr w:rsidR="00150100" w:rsidRPr="00EA2BB8" w:rsidTr="00C37A20">
        <w:trPr>
          <w:trHeight w:val="394"/>
        </w:trPr>
        <w:tc>
          <w:tcPr>
            <w:tcW w:w="500" w:type="dxa"/>
          </w:tcPr>
          <w:p w:rsidR="00150100" w:rsidRPr="00EA2BB8" w:rsidRDefault="00150100" w:rsidP="00EA2BB8">
            <w:pPr>
              <w:pStyle w:val="a3"/>
              <w:jc w:val="center"/>
              <w:rPr>
                <w:sz w:val="24"/>
                <w:szCs w:val="24"/>
              </w:rPr>
            </w:pPr>
            <w:r w:rsidRPr="00EA2BB8">
              <w:rPr>
                <w:sz w:val="24"/>
                <w:szCs w:val="24"/>
              </w:rPr>
              <w:t>2</w:t>
            </w:r>
          </w:p>
        </w:tc>
        <w:tc>
          <w:tcPr>
            <w:tcW w:w="3241" w:type="dxa"/>
          </w:tcPr>
          <w:p w:rsidR="00150100" w:rsidRPr="00EA2BB8" w:rsidRDefault="00150100" w:rsidP="00EA2BB8">
            <w:pPr>
              <w:rPr>
                <w:sz w:val="24"/>
                <w:szCs w:val="24"/>
              </w:rPr>
            </w:pPr>
            <w:r w:rsidRPr="00EA2BB8">
              <w:rPr>
                <w:sz w:val="24"/>
                <w:szCs w:val="24"/>
              </w:rPr>
              <w:t>Изучение нетрадиционных живописных приемов</w:t>
            </w:r>
            <w:r w:rsidRPr="00EA2BB8">
              <w:rPr>
                <w:b/>
                <w:sz w:val="24"/>
                <w:szCs w:val="24"/>
              </w:rPr>
              <w:t>.</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1</w:t>
            </w:r>
          </w:p>
        </w:tc>
        <w:tc>
          <w:tcPr>
            <w:tcW w:w="767" w:type="dxa"/>
          </w:tcPr>
          <w:p w:rsidR="00150100" w:rsidRPr="00EA2BB8" w:rsidRDefault="00150100" w:rsidP="00EA2BB8">
            <w:pPr>
              <w:pStyle w:val="a3"/>
              <w:jc w:val="center"/>
              <w:rPr>
                <w:b/>
                <w:sz w:val="24"/>
                <w:szCs w:val="24"/>
              </w:rPr>
            </w:pPr>
            <w:r w:rsidRPr="00EA2BB8">
              <w:rPr>
                <w:b/>
                <w:sz w:val="24"/>
                <w:szCs w:val="24"/>
              </w:rPr>
              <w:t>2</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C37A20">
        <w:trPr>
          <w:trHeight w:val="394"/>
        </w:trPr>
        <w:tc>
          <w:tcPr>
            <w:tcW w:w="500" w:type="dxa"/>
          </w:tcPr>
          <w:p w:rsidR="00150100" w:rsidRPr="00EA2BB8" w:rsidRDefault="00150100" w:rsidP="00EA2BB8">
            <w:pPr>
              <w:pStyle w:val="a3"/>
              <w:jc w:val="center"/>
              <w:rPr>
                <w:sz w:val="24"/>
                <w:szCs w:val="24"/>
              </w:rPr>
            </w:pPr>
            <w:r w:rsidRPr="00EA2BB8">
              <w:rPr>
                <w:sz w:val="24"/>
                <w:szCs w:val="24"/>
              </w:rPr>
              <w:lastRenderedPageBreak/>
              <w:t>3</w:t>
            </w:r>
          </w:p>
        </w:tc>
        <w:tc>
          <w:tcPr>
            <w:tcW w:w="3241" w:type="dxa"/>
          </w:tcPr>
          <w:p w:rsidR="00150100" w:rsidRPr="00EA2BB8" w:rsidRDefault="00150100" w:rsidP="00EA2BB8">
            <w:pPr>
              <w:rPr>
                <w:sz w:val="24"/>
                <w:szCs w:val="24"/>
              </w:rPr>
            </w:pPr>
            <w:r w:rsidRPr="00EA2BB8">
              <w:rPr>
                <w:sz w:val="24"/>
                <w:szCs w:val="24"/>
              </w:rPr>
              <w:t>Учимся делать фон</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w:t>
            </w:r>
          </w:p>
        </w:tc>
        <w:tc>
          <w:tcPr>
            <w:tcW w:w="767" w:type="dxa"/>
          </w:tcPr>
          <w:p w:rsidR="00150100" w:rsidRPr="00EA2BB8" w:rsidRDefault="00150100" w:rsidP="00EA2BB8">
            <w:pPr>
              <w:pStyle w:val="a3"/>
              <w:jc w:val="center"/>
              <w:rPr>
                <w:b/>
                <w:sz w:val="24"/>
                <w:szCs w:val="24"/>
              </w:rPr>
            </w:pPr>
            <w:r w:rsidRPr="00EA2BB8">
              <w:rPr>
                <w:b/>
                <w:sz w:val="24"/>
                <w:szCs w:val="24"/>
              </w:rPr>
              <w:t>1</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C37A20">
        <w:trPr>
          <w:trHeight w:val="394"/>
        </w:trPr>
        <w:tc>
          <w:tcPr>
            <w:tcW w:w="500" w:type="dxa"/>
          </w:tcPr>
          <w:p w:rsidR="00150100" w:rsidRPr="00EA2BB8" w:rsidRDefault="00150100" w:rsidP="00EA2BB8">
            <w:pPr>
              <w:pStyle w:val="a3"/>
              <w:jc w:val="center"/>
              <w:rPr>
                <w:sz w:val="24"/>
                <w:szCs w:val="24"/>
              </w:rPr>
            </w:pPr>
            <w:r w:rsidRPr="00EA2BB8">
              <w:rPr>
                <w:sz w:val="24"/>
                <w:szCs w:val="24"/>
              </w:rPr>
              <w:t>4</w:t>
            </w:r>
          </w:p>
        </w:tc>
        <w:tc>
          <w:tcPr>
            <w:tcW w:w="3241" w:type="dxa"/>
          </w:tcPr>
          <w:p w:rsidR="00150100" w:rsidRPr="00EA2BB8" w:rsidRDefault="00150100" w:rsidP="00EA2BB8">
            <w:pPr>
              <w:pStyle w:val="a3"/>
              <w:rPr>
                <w:color w:val="000000"/>
                <w:sz w:val="24"/>
                <w:szCs w:val="24"/>
              </w:rPr>
            </w:pPr>
            <w:r w:rsidRPr="00EA2BB8">
              <w:rPr>
                <w:color w:val="000000"/>
                <w:sz w:val="24"/>
                <w:szCs w:val="24"/>
              </w:rPr>
              <w:t>Набрызг (напыление)</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1</w:t>
            </w:r>
          </w:p>
        </w:tc>
        <w:tc>
          <w:tcPr>
            <w:tcW w:w="767" w:type="dxa"/>
          </w:tcPr>
          <w:p w:rsidR="00150100" w:rsidRPr="00EA2BB8" w:rsidRDefault="00150100" w:rsidP="00EA2BB8">
            <w:pPr>
              <w:pStyle w:val="a3"/>
              <w:jc w:val="center"/>
              <w:rPr>
                <w:b/>
                <w:sz w:val="24"/>
                <w:szCs w:val="24"/>
              </w:rPr>
            </w:pPr>
            <w:r w:rsidRPr="00EA2BB8">
              <w:rPr>
                <w:b/>
                <w:sz w:val="24"/>
                <w:szCs w:val="24"/>
              </w:rPr>
              <w:t>2</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C37A20">
        <w:trPr>
          <w:trHeight w:val="394"/>
        </w:trPr>
        <w:tc>
          <w:tcPr>
            <w:tcW w:w="500" w:type="dxa"/>
          </w:tcPr>
          <w:p w:rsidR="00150100" w:rsidRPr="00EA2BB8" w:rsidRDefault="00150100" w:rsidP="00EA2BB8">
            <w:pPr>
              <w:pStyle w:val="a3"/>
              <w:jc w:val="center"/>
              <w:rPr>
                <w:sz w:val="24"/>
                <w:szCs w:val="24"/>
              </w:rPr>
            </w:pPr>
            <w:r w:rsidRPr="00EA2BB8">
              <w:rPr>
                <w:sz w:val="24"/>
                <w:szCs w:val="24"/>
              </w:rPr>
              <w:t>5</w:t>
            </w:r>
          </w:p>
        </w:tc>
        <w:tc>
          <w:tcPr>
            <w:tcW w:w="3241" w:type="dxa"/>
          </w:tcPr>
          <w:p w:rsidR="00150100" w:rsidRPr="00EA2BB8" w:rsidRDefault="00150100" w:rsidP="00EA2BB8">
            <w:pPr>
              <w:pStyle w:val="a3"/>
              <w:rPr>
                <w:color w:val="000000"/>
                <w:sz w:val="24"/>
                <w:szCs w:val="24"/>
              </w:rPr>
            </w:pPr>
            <w:r w:rsidRPr="00EA2BB8">
              <w:rPr>
                <w:color w:val="000000"/>
                <w:sz w:val="24"/>
                <w:szCs w:val="24"/>
              </w:rPr>
              <w:t>Трафарет</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1</w:t>
            </w:r>
          </w:p>
        </w:tc>
        <w:tc>
          <w:tcPr>
            <w:tcW w:w="767" w:type="dxa"/>
          </w:tcPr>
          <w:p w:rsidR="00150100" w:rsidRPr="00EA2BB8" w:rsidRDefault="00150100" w:rsidP="00EA2BB8">
            <w:pPr>
              <w:pStyle w:val="a3"/>
              <w:jc w:val="center"/>
              <w:rPr>
                <w:b/>
                <w:sz w:val="24"/>
                <w:szCs w:val="24"/>
              </w:rPr>
            </w:pPr>
            <w:r w:rsidRPr="00EA2BB8">
              <w:rPr>
                <w:b/>
                <w:sz w:val="24"/>
                <w:szCs w:val="24"/>
              </w:rPr>
              <w:t>2</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C37A20">
        <w:trPr>
          <w:trHeight w:val="394"/>
        </w:trPr>
        <w:tc>
          <w:tcPr>
            <w:tcW w:w="500" w:type="dxa"/>
          </w:tcPr>
          <w:p w:rsidR="00150100" w:rsidRPr="00EA2BB8" w:rsidRDefault="00150100" w:rsidP="00EA2BB8">
            <w:pPr>
              <w:pStyle w:val="a3"/>
              <w:jc w:val="center"/>
              <w:rPr>
                <w:sz w:val="24"/>
                <w:szCs w:val="24"/>
              </w:rPr>
            </w:pPr>
            <w:r w:rsidRPr="00EA2BB8">
              <w:rPr>
                <w:sz w:val="24"/>
                <w:szCs w:val="24"/>
              </w:rPr>
              <w:t>6</w:t>
            </w:r>
          </w:p>
        </w:tc>
        <w:tc>
          <w:tcPr>
            <w:tcW w:w="3241" w:type="dxa"/>
          </w:tcPr>
          <w:p w:rsidR="00150100" w:rsidRPr="00EA2BB8" w:rsidRDefault="00150100" w:rsidP="00EA2BB8">
            <w:pPr>
              <w:pStyle w:val="a3"/>
              <w:rPr>
                <w:color w:val="000000"/>
                <w:sz w:val="24"/>
                <w:szCs w:val="24"/>
              </w:rPr>
            </w:pPr>
            <w:r w:rsidRPr="00EA2BB8">
              <w:rPr>
                <w:color w:val="000000"/>
                <w:sz w:val="24"/>
                <w:szCs w:val="24"/>
              </w:rPr>
              <w:t>Отпечатки листьев</w:t>
            </w:r>
          </w:p>
        </w:tc>
        <w:tc>
          <w:tcPr>
            <w:tcW w:w="1017" w:type="dxa"/>
          </w:tcPr>
          <w:p w:rsidR="00150100" w:rsidRPr="00EA2BB8" w:rsidRDefault="00150100" w:rsidP="00EA2BB8">
            <w:pPr>
              <w:pStyle w:val="a3"/>
              <w:jc w:val="center"/>
              <w:rPr>
                <w:sz w:val="24"/>
                <w:szCs w:val="24"/>
              </w:rPr>
            </w:pPr>
            <w:r w:rsidRPr="00EA2BB8">
              <w:rPr>
                <w:sz w:val="24"/>
                <w:szCs w:val="24"/>
              </w:rPr>
              <w:t>1</w:t>
            </w:r>
          </w:p>
        </w:tc>
        <w:tc>
          <w:tcPr>
            <w:tcW w:w="941" w:type="dxa"/>
          </w:tcPr>
          <w:p w:rsidR="00150100" w:rsidRPr="00EA2BB8" w:rsidRDefault="00150100" w:rsidP="00EA2BB8">
            <w:pPr>
              <w:pStyle w:val="a3"/>
              <w:jc w:val="center"/>
              <w:rPr>
                <w:sz w:val="24"/>
                <w:szCs w:val="24"/>
              </w:rPr>
            </w:pPr>
            <w:r w:rsidRPr="00EA2BB8">
              <w:rPr>
                <w:sz w:val="24"/>
                <w:szCs w:val="24"/>
              </w:rPr>
              <w:t>2</w:t>
            </w:r>
          </w:p>
        </w:tc>
        <w:tc>
          <w:tcPr>
            <w:tcW w:w="767" w:type="dxa"/>
          </w:tcPr>
          <w:p w:rsidR="00150100" w:rsidRPr="00EA2BB8" w:rsidRDefault="00150100" w:rsidP="00EA2BB8">
            <w:pPr>
              <w:pStyle w:val="a3"/>
              <w:jc w:val="center"/>
              <w:rPr>
                <w:b/>
                <w:sz w:val="24"/>
                <w:szCs w:val="24"/>
              </w:rPr>
            </w:pPr>
            <w:r w:rsidRPr="00EA2BB8">
              <w:rPr>
                <w:b/>
                <w:sz w:val="24"/>
                <w:szCs w:val="24"/>
              </w:rPr>
              <w:t>3</w:t>
            </w:r>
          </w:p>
        </w:tc>
        <w:tc>
          <w:tcPr>
            <w:tcW w:w="2029" w:type="dxa"/>
          </w:tcPr>
          <w:p w:rsidR="00150100" w:rsidRPr="00EA2BB8" w:rsidRDefault="00150100" w:rsidP="00EA2BB8">
            <w:pPr>
              <w:pStyle w:val="a3"/>
              <w:jc w:val="center"/>
              <w:rPr>
                <w:sz w:val="24"/>
                <w:szCs w:val="24"/>
              </w:rPr>
            </w:pPr>
            <w:r w:rsidRPr="00EA2BB8">
              <w:rPr>
                <w:sz w:val="24"/>
                <w:szCs w:val="24"/>
              </w:rPr>
              <w:t xml:space="preserve">Комбинированное </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150100" w:rsidRPr="00EA2BB8" w:rsidTr="00C37A20">
        <w:trPr>
          <w:trHeight w:val="394"/>
        </w:trPr>
        <w:tc>
          <w:tcPr>
            <w:tcW w:w="500" w:type="dxa"/>
          </w:tcPr>
          <w:p w:rsidR="00150100" w:rsidRPr="00EA2BB8" w:rsidRDefault="00150100" w:rsidP="00EA2BB8">
            <w:pPr>
              <w:pStyle w:val="a3"/>
              <w:jc w:val="center"/>
              <w:rPr>
                <w:sz w:val="24"/>
                <w:szCs w:val="24"/>
              </w:rPr>
            </w:pPr>
            <w:r w:rsidRPr="00EA2BB8">
              <w:rPr>
                <w:sz w:val="24"/>
                <w:szCs w:val="24"/>
              </w:rPr>
              <w:t>7</w:t>
            </w:r>
          </w:p>
        </w:tc>
        <w:tc>
          <w:tcPr>
            <w:tcW w:w="3241" w:type="dxa"/>
          </w:tcPr>
          <w:p w:rsidR="00150100" w:rsidRPr="00EA2BB8" w:rsidRDefault="00150100" w:rsidP="00EA2BB8">
            <w:pPr>
              <w:pStyle w:val="a3"/>
              <w:rPr>
                <w:color w:val="000000"/>
                <w:sz w:val="24"/>
                <w:szCs w:val="24"/>
              </w:rPr>
            </w:pPr>
            <w:r w:rsidRPr="00EA2BB8">
              <w:rPr>
                <w:color w:val="000000"/>
                <w:sz w:val="24"/>
                <w:szCs w:val="24"/>
              </w:rPr>
              <w:t>Монотипия</w:t>
            </w:r>
          </w:p>
        </w:tc>
        <w:tc>
          <w:tcPr>
            <w:tcW w:w="1017" w:type="dxa"/>
          </w:tcPr>
          <w:p w:rsidR="00150100" w:rsidRPr="00EA2BB8" w:rsidRDefault="00772CD9" w:rsidP="00EA2BB8">
            <w:pPr>
              <w:pStyle w:val="a3"/>
              <w:jc w:val="center"/>
              <w:rPr>
                <w:sz w:val="24"/>
                <w:szCs w:val="24"/>
              </w:rPr>
            </w:pPr>
            <w:r w:rsidRPr="00EA2BB8">
              <w:rPr>
                <w:sz w:val="24"/>
                <w:szCs w:val="24"/>
              </w:rPr>
              <w:t>-</w:t>
            </w:r>
          </w:p>
        </w:tc>
        <w:tc>
          <w:tcPr>
            <w:tcW w:w="941" w:type="dxa"/>
          </w:tcPr>
          <w:p w:rsidR="00150100" w:rsidRPr="00EA2BB8" w:rsidRDefault="00150100" w:rsidP="00EA2BB8">
            <w:pPr>
              <w:pStyle w:val="a3"/>
              <w:jc w:val="center"/>
              <w:rPr>
                <w:sz w:val="24"/>
                <w:szCs w:val="24"/>
              </w:rPr>
            </w:pPr>
            <w:r w:rsidRPr="00EA2BB8">
              <w:rPr>
                <w:sz w:val="24"/>
                <w:szCs w:val="24"/>
              </w:rPr>
              <w:t>1</w:t>
            </w:r>
          </w:p>
        </w:tc>
        <w:tc>
          <w:tcPr>
            <w:tcW w:w="767" w:type="dxa"/>
          </w:tcPr>
          <w:p w:rsidR="00150100" w:rsidRPr="00EA2BB8" w:rsidRDefault="00772CD9" w:rsidP="00EA2BB8">
            <w:pPr>
              <w:pStyle w:val="a3"/>
              <w:jc w:val="center"/>
              <w:rPr>
                <w:b/>
                <w:sz w:val="24"/>
                <w:szCs w:val="24"/>
              </w:rPr>
            </w:pPr>
            <w:r w:rsidRPr="00EA2BB8">
              <w:rPr>
                <w:b/>
                <w:sz w:val="24"/>
                <w:szCs w:val="24"/>
              </w:rPr>
              <w:t>1</w:t>
            </w:r>
          </w:p>
        </w:tc>
        <w:tc>
          <w:tcPr>
            <w:tcW w:w="2029" w:type="dxa"/>
          </w:tcPr>
          <w:p w:rsidR="00150100" w:rsidRPr="00EA2BB8" w:rsidRDefault="00150100" w:rsidP="00EA2BB8">
            <w:pPr>
              <w:pStyle w:val="a3"/>
              <w:jc w:val="center"/>
              <w:rPr>
                <w:sz w:val="24"/>
                <w:szCs w:val="24"/>
              </w:rPr>
            </w:pPr>
            <w:r w:rsidRPr="00EA2BB8">
              <w:rPr>
                <w:sz w:val="24"/>
                <w:szCs w:val="24"/>
              </w:rPr>
              <w:t>Комбинированное</w:t>
            </w:r>
          </w:p>
        </w:tc>
        <w:tc>
          <w:tcPr>
            <w:tcW w:w="1536" w:type="dxa"/>
          </w:tcPr>
          <w:p w:rsidR="00150100" w:rsidRPr="00EA2BB8" w:rsidRDefault="0015010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8</w:t>
            </w:r>
          </w:p>
        </w:tc>
        <w:tc>
          <w:tcPr>
            <w:tcW w:w="3241" w:type="dxa"/>
          </w:tcPr>
          <w:p w:rsidR="00C37A20" w:rsidRPr="00EA2BB8" w:rsidRDefault="00C37A20" w:rsidP="00EA2BB8">
            <w:pPr>
              <w:pStyle w:val="a3"/>
              <w:rPr>
                <w:color w:val="000000"/>
                <w:sz w:val="24"/>
                <w:szCs w:val="24"/>
              </w:rPr>
            </w:pPr>
            <w:r w:rsidRPr="00EA2BB8">
              <w:rPr>
                <w:color w:val="000000"/>
                <w:sz w:val="24"/>
                <w:szCs w:val="24"/>
              </w:rPr>
              <w:t>Монотипия предметная</w:t>
            </w:r>
          </w:p>
        </w:tc>
        <w:tc>
          <w:tcPr>
            <w:tcW w:w="1017" w:type="dxa"/>
          </w:tcPr>
          <w:p w:rsidR="00C37A20" w:rsidRPr="00EA2BB8" w:rsidRDefault="00C37A20" w:rsidP="00EA2BB8">
            <w:pPr>
              <w:pStyle w:val="a3"/>
              <w:jc w:val="center"/>
              <w:rPr>
                <w:sz w:val="24"/>
                <w:szCs w:val="24"/>
              </w:rPr>
            </w:pPr>
            <w:r w:rsidRPr="00EA2BB8">
              <w:rPr>
                <w:sz w:val="24"/>
                <w:szCs w:val="24"/>
              </w:rPr>
              <w:t>-</w:t>
            </w:r>
          </w:p>
        </w:tc>
        <w:tc>
          <w:tcPr>
            <w:tcW w:w="941" w:type="dxa"/>
          </w:tcPr>
          <w:p w:rsidR="00C37A20" w:rsidRPr="00EA2BB8" w:rsidRDefault="00C37A20" w:rsidP="00EA2BB8">
            <w:pPr>
              <w:pStyle w:val="a3"/>
              <w:jc w:val="center"/>
              <w:rPr>
                <w:sz w:val="24"/>
                <w:szCs w:val="24"/>
              </w:rPr>
            </w:pPr>
            <w:r w:rsidRPr="00EA2BB8">
              <w:rPr>
                <w:sz w:val="24"/>
                <w:szCs w:val="24"/>
              </w:rPr>
              <w:t>1</w:t>
            </w:r>
          </w:p>
        </w:tc>
        <w:tc>
          <w:tcPr>
            <w:tcW w:w="767" w:type="dxa"/>
          </w:tcPr>
          <w:p w:rsidR="00C37A20" w:rsidRPr="00EA2BB8" w:rsidRDefault="00C37A20" w:rsidP="00EA2BB8">
            <w:pPr>
              <w:pStyle w:val="a3"/>
              <w:jc w:val="center"/>
              <w:rPr>
                <w:b/>
                <w:sz w:val="24"/>
                <w:szCs w:val="24"/>
              </w:rPr>
            </w:pPr>
            <w:r w:rsidRPr="00EA2BB8">
              <w:rPr>
                <w:b/>
                <w:sz w:val="24"/>
                <w:szCs w:val="24"/>
              </w:rPr>
              <w:t>1</w:t>
            </w:r>
          </w:p>
        </w:tc>
        <w:tc>
          <w:tcPr>
            <w:tcW w:w="2029" w:type="dxa"/>
          </w:tcPr>
          <w:p w:rsidR="00C37A20" w:rsidRPr="00EA2BB8" w:rsidRDefault="00C37A20" w:rsidP="00EA2BB8">
            <w:pPr>
              <w:pStyle w:val="a3"/>
              <w:jc w:val="center"/>
              <w:rPr>
                <w:sz w:val="24"/>
                <w:szCs w:val="24"/>
              </w:rPr>
            </w:pPr>
            <w:r w:rsidRPr="00EA2BB8">
              <w:rPr>
                <w:sz w:val="24"/>
                <w:szCs w:val="24"/>
              </w:rPr>
              <w:t>Комбинированное</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9</w:t>
            </w:r>
          </w:p>
        </w:tc>
        <w:tc>
          <w:tcPr>
            <w:tcW w:w="3241" w:type="dxa"/>
          </w:tcPr>
          <w:p w:rsidR="00C37A20" w:rsidRPr="00EA2BB8" w:rsidRDefault="00C37A20" w:rsidP="00EA2BB8">
            <w:pPr>
              <w:pStyle w:val="a3"/>
              <w:rPr>
                <w:color w:val="000000"/>
                <w:sz w:val="24"/>
                <w:szCs w:val="24"/>
              </w:rPr>
            </w:pPr>
            <w:r w:rsidRPr="00EA2BB8">
              <w:rPr>
                <w:color w:val="000000"/>
                <w:sz w:val="24"/>
                <w:szCs w:val="24"/>
              </w:rPr>
              <w:t>Монотипия пейзажная</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1</w:t>
            </w:r>
          </w:p>
        </w:tc>
        <w:tc>
          <w:tcPr>
            <w:tcW w:w="767" w:type="dxa"/>
          </w:tcPr>
          <w:p w:rsidR="00C37A20" w:rsidRPr="00EA2BB8" w:rsidRDefault="00C37A20" w:rsidP="00EA2BB8">
            <w:pPr>
              <w:pStyle w:val="a3"/>
              <w:jc w:val="center"/>
              <w:rPr>
                <w:b/>
                <w:sz w:val="24"/>
                <w:szCs w:val="24"/>
              </w:rPr>
            </w:pPr>
            <w:r w:rsidRPr="00EA2BB8">
              <w:rPr>
                <w:b/>
                <w:sz w:val="24"/>
                <w:szCs w:val="24"/>
              </w:rPr>
              <w:t>2</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10</w:t>
            </w:r>
          </w:p>
        </w:tc>
        <w:tc>
          <w:tcPr>
            <w:tcW w:w="3241" w:type="dxa"/>
          </w:tcPr>
          <w:p w:rsidR="00C37A20" w:rsidRPr="00EA2BB8" w:rsidRDefault="00C37A20" w:rsidP="00EA2BB8">
            <w:pPr>
              <w:pStyle w:val="a3"/>
              <w:rPr>
                <w:color w:val="000000"/>
                <w:sz w:val="24"/>
                <w:szCs w:val="24"/>
              </w:rPr>
            </w:pPr>
            <w:r w:rsidRPr="00EA2BB8">
              <w:rPr>
                <w:color w:val="000000"/>
                <w:sz w:val="24"/>
                <w:szCs w:val="24"/>
              </w:rPr>
              <w:t>Кляксография</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1</w:t>
            </w:r>
          </w:p>
        </w:tc>
        <w:tc>
          <w:tcPr>
            <w:tcW w:w="767" w:type="dxa"/>
          </w:tcPr>
          <w:p w:rsidR="00C37A20" w:rsidRPr="00EA2BB8" w:rsidRDefault="00C37A20" w:rsidP="00EA2BB8">
            <w:pPr>
              <w:pStyle w:val="a3"/>
              <w:jc w:val="center"/>
              <w:rPr>
                <w:b/>
                <w:sz w:val="24"/>
                <w:szCs w:val="24"/>
              </w:rPr>
            </w:pPr>
            <w:r w:rsidRPr="00EA2BB8">
              <w:rPr>
                <w:b/>
                <w:sz w:val="24"/>
                <w:szCs w:val="24"/>
              </w:rPr>
              <w:t>2</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11</w:t>
            </w:r>
          </w:p>
        </w:tc>
        <w:tc>
          <w:tcPr>
            <w:tcW w:w="3241" w:type="dxa"/>
          </w:tcPr>
          <w:p w:rsidR="00C37A20" w:rsidRPr="00EA2BB8" w:rsidRDefault="00C37A20" w:rsidP="00EA2BB8">
            <w:pPr>
              <w:pStyle w:val="a3"/>
              <w:rPr>
                <w:color w:val="000000"/>
                <w:sz w:val="24"/>
                <w:szCs w:val="24"/>
              </w:rPr>
            </w:pPr>
            <w:r w:rsidRPr="00EA2BB8">
              <w:rPr>
                <w:color w:val="000000"/>
                <w:sz w:val="24"/>
                <w:szCs w:val="24"/>
              </w:rPr>
              <w:t>Итоговое занятие</w:t>
            </w:r>
          </w:p>
        </w:tc>
        <w:tc>
          <w:tcPr>
            <w:tcW w:w="1017" w:type="dxa"/>
          </w:tcPr>
          <w:p w:rsidR="00C37A20" w:rsidRPr="00EA2BB8" w:rsidRDefault="00C37A20" w:rsidP="00EA2BB8">
            <w:pPr>
              <w:pStyle w:val="a3"/>
              <w:jc w:val="center"/>
              <w:rPr>
                <w:sz w:val="24"/>
                <w:szCs w:val="24"/>
              </w:rPr>
            </w:pPr>
            <w:r w:rsidRPr="00EA2BB8">
              <w:rPr>
                <w:sz w:val="24"/>
                <w:szCs w:val="24"/>
              </w:rPr>
              <w:t>-</w:t>
            </w:r>
          </w:p>
        </w:tc>
        <w:tc>
          <w:tcPr>
            <w:tcW w:w="941" w:type="dxa"/>
          </w:tcPr>
          <w:p w:rsidR="00C37A20" w:rsidRPr="00EA2BB8" w:rsidRDefault="00C37A20" w:rsidP="00EA2BB8">
            <w:pPr>
              <w:pStyle w:val="a3"/>
              <w:jc w:val="center"/>
              <w:rPr>
                <w:sz w:val="24"/>
                <w:szCs w:val="24"/>
              </w:rPr>
            </w:pPr>
            <w:r w:rsidRPr="00EA2BB8">
              <w:rPr>
                <w:sz w:val="24"/>
                <w:szCs w:val="24"/>
              </w:rPr>
              <w:t>1</w:t>
            </w:r>
          </w:p>
        </w:tc>
        <w:tc>
          <w:tcPr>
            <w:tcW w:w="767" w:type="dxa"/>
          </w:tcPr>
          <w:p w:rsidR="00C37A20" w:rsidRPr="00EA2BB8" w:rsidRDefault="00C37A20" w:rsidP="00EA2BB8">
            <w:pPr>
              <w:pStyle w:val="a3"/>
              <w:jc w:val="center"/>
              <w:rPr>
                <w:b/>
                <w:sz w:val="24"/>
                <w:szCs w:val="24"/>
              </w:rPr>
            </w:pPr>
            <w:r w:rsidRPr="00EA2BB8">
              <w:rPr>
                <w:b/>
                <w:sz w:val="24"/>
                <w:szCs w:val="24"/>
              </w:rPr>
              <w:t>1</w:t>
            </w:r>
          </w:p>
        </w:tc>
        <w:tc>
          <w:tcPr>
            <w:tcW w:w="2029" w:type="dxa"/>
          </w:tcPr>
          <w:p w:rsidR="00C37A20" w:rsidRPr="00EA2BB8" w:rsidRDefault="00C37A20" w:rsidP="00EA2BB8">
            <w:pPr>
              <w:pStyle w:val="a3"/>
              <w:jc w:val="center"/>
              <w:rPr>
                <w:sz w:val="24"/>
                <w:szCs w:val="24"/>
              </w:rPr>
            </w:pPr>
            <w:r w:rsidRPr="00EA2BB8">
              <w:rPr>
                <w:sz w:val="24"/>
                <w:szCs w:val="24"/>
              </w:rPr>
              <w:t>просмотр работ, анализ</w:t>
            </w:r>
          </w:p>
        </w:tc>
        <w:tc>
          <w:tcPr>
            <w:tcW w:w="1536" w:type="dxa"/>
          </w:tcPr>
          <w:p w:rsidR="00C37A20" w:rsidRPr="00EA2BB8" w:rsidRDefault="00C37A20" w:rsidP="00EA2BB8">
            <w:pPr>
              <w:pStyle w:val="a3"/>
              <w:jc w:val="center"/>
              <w:rPr>
                <w:sz w:val="24"/>
                <w:szCs w:val="24"/>
              </w:rPr>
            </w:pPr>
            <w:r w:rsidRPr="00EA2BB8">
              <w:rPr>
                <w:sz w:val="24"/>
                <w:szCs w:val="24"/>
              </w:rPr>
              <w:t>мини-выставка</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12</w:t>
            </w:r>
          </w:p>
        </w:tc>
        <w:tc>
          <w:tcPr>
            <w:tcW w:w="3241" w:type="dxa"/>
          </w:tcPr>
          <w:p w:rsidR="00C37A20" w:rsidRPr="00EA2BB8" w:rsidRDefault="00C37A20" w:rsidP="00EA2BB8">
            <w:pPr>
              <w:pStyle w:val="a3"/>
              <w:rPr>
                <w:color w:val="000000"/>
                <w:sz w:val="24"/>
                <w:szCs w:val="24"/>
              </w:rPr>
            </w:pPr>
            <w:r w:rsidRPr="00EA2BB8">
              <w:rPr>
                <w:color w:val="000000"/>
                <w:sz w:val="24"/>
                <w:szCs w:val="24"/>
              </w:rPr>
              <w:t>Кляксография с выдуванием</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2</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13</w:t>
            </w:r>
          </w:p>
        </w:tc>
        <w:tc>
          <w:tcPr>
            <w:tcW w:w="3241" w:type="dxa"/>
          </w:tcPr>
          <w:p w:rsidR="00C37A20" w:rsidRPr="00EA2BB8" w:rsidRDefault="00C37A20" w:rsidP="00EA2BB8">
            <w:pPr>
              <w:pStyle w:val="a3"/>
              <w:rPr>
                <w:color w:val="000000"/>
                <w:sz w:val="24"/>
                <w:szCs w:val="24"/>
              </w:rPr>
            </w:pPr>
            <w:r w:rsidRPr="00EA2BB8">
              <w:rPr>
                <w:color w:val="000000"/>
                <w:sz w:val="24"/>
                <w:szCs w:val="24"/>
              </w:rPr>
              <w:t>Рисование солью</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3</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14</w:t>
            </w:r>
          </w:p>
        </w:tc>
        <w:tc>
          <w:tcPr>
            <w:tcW w:w="3241" w:type="dxa"/>
          </w:tcPr>
          <w:p w:rsidR="00C37A20" w:rsidRPr="00EA2BB8" w:rsidRDefault="00C37A20" w:rsidP="00EA2BB8">
            <w:pPr>
              <w:pStyle w:val="a3"/>
              <w:rPr>
                <w:color w:val="000000"/>
                <w:sz w:val="24"/>
                <w:szCs w:val="24"/>
              </w:rPr>
            </w:pPr>
            <w:r w:rsidRPr="00EA2BB8">
              <w:rPr>
                <w:color w:val="000000"/>
                <w:sz w:val="24"/>
                <w:szCs w:val="24"/>
              </w:rPr>
              <w:t>Черно-белый граттаж</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3</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15</w:t>
            </w:r>
          </w:p>
        </w:tc>
        <w:tc>
          <w:tcPr>
            <w:tcW w:w="3241" w:type="dxa"/>
          </w:tcPr>
          <w:p w:rsidR="00C37A20" w:rsidRPr="00EA2BB8" w:rsidRDefault="00C37A20" w:rsidP="00EA2BB8">
            <w:pPr>
              <w:pStyle w:val="a3"/>
              <w:rPr>
                <w:color w:val="000000"/>
                <w:sz w:val="24"/>
                <w:szCs w:val="24"/>
              </w:rPr>
            </w:pPr>
            <w:r w:rsidRPr="00EA2BB8">
              <w:rPr>
                <w:color w:val="000000"/>
                <w:sz w:val="24"/>
                <w:szCs w:val="24"/>
              </w:rPr>
              <w:t>Цветной граттаж</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3</w:t>
            </w:r>
          </w:p>
        </w:tc>
        <w:tc>
          <w:tcPr>
            <w:tcW w:w="2029" w:type="dxa"/>
          </w:tcPr>
          <w:p w:rsidR="00C37A20" w:rsidRPr="00EA2BB8" w:rsidRDefault="00C37A20" w:rsidP="00EA2BB8">
            <w:pPr>
              <w:pStyle w:val="a3"/>
              <w:jc w:val="center"/>
              <w:rPr>
                <w:sz w:val="24"/>
                <w:szCs w:val="24"/>
              </w:rPr>
            </w:pPr>
            <w:r w:rsidRPr="00EA2BB8">
              <w:rPr>
                <w:sz w:val="24"/>
                <w:szCs w:val="24"/>
              </w:rPr>
              <w:t>Комбинированное</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16</w:t>
            </w:r>
          </w:p>
        </w:tc>
        <w:tc>
          <w:tcPr>
            <w:tcW w:w="3241" w:type="dxa"/>
          </w:tcPr>
          <w:p w:rsidR="00C37A20" w:rsidRPr="00EA2BB8" w:rsidRDefault="00C37A20" w:rsidP="00EA2BB8">
            <w:pPr>
              <w:pStyle w:val="a3"/>
              <w:rPr>
                <w:color w:val="000000"/>
                <w:sz w:val="24"/>
                <w:szCs w:val="24"/>
              </w:rPr>
            </w:pPr>
            <w:r w:rsidRPr="00EA2BB8">
              <w:rPr>
                <w:color w:val="000000"/>
                <w:sz w:val="24"/>
                <w:szCs w:val="24"/>
              </w:rPr>
              <w:t>Фроттаж</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3</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17</w:t>
            </w:r>
          </w:p>
        </w:tc>
        <w:tc>
          <w:tcPr>
            <w:tcW w:w="3241" w:type="dxa"/>
          </w:tcPr>
          <w:p w:rsidR="00C37A20" w:rsidRPr="00EA2BB8" w:rsidRDefault="00C37A20" w:rsidP="00EA2BB8">
            <w:pPr>
              <w:pStyle w:val="a3"/>
              <w:rPr>
                <w:color w:val="000000"/>
                <w:sz w:val="24"/>
                <w:szCs w:val="24"/>
              </w:rPr>
            </w:pPr>
            <w:r w:rsidRPr="00EA2BB8">
              <w:rPr>
                <w:color w:val="000000"/>
                <w:sz w:val="24"/>
                <w:szCs w:val="24"/>
              </w:rPr>
              <w:t>Ниткография</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1</w:t>
            </w:r>
          </w:p>
        </w:tc>
        <w:tc>
          <w:tcPr>
            <w:tcW w:w="767" w:type="dxa"/>
          </w:tcPr>
          <w:p w:rsidR="00C37A20" w:rsidRPr="00EA2BB8" w:rsidRDefault="00C37A20" w:rsidP="00EA2BB8">
            <w:pPr>
              <w:pStyle w:val="a3"/>
              <w:jc w:val="center"/>
              <w:rPr>
                <w:b/>
                <w:sz w:val="24"/>
                <w:szCs w:val="24"/>
              </w:rPr>
            </w:pPr>
            <w:r w:rsidRPr="00EA2BB8">
              <w:rPr>
                <w:b/>
                <w:sz w:val="24"/>
                <w:szCs w:val="24"/>
              </w:rPr>
              <w:t>2</w:t>
            </w:r>
          </w:p>
        </w:tc>
        <w:tc>
          <w:tcPr>
            <w:tcW w:w="2029" w:type="dxa"/>
          </w:tcPr>
          <w:p w:rsidR="00C37A20" w:rsidRPr="00EA2BB8" w:rsidRDefault="00C37A20" w:rsidP="00EA2BB8">
            <w:pPr>
              <w:pStyle w:val="a3"/>
              <w:jc w:val="center"/>
              <w:rPr>
                <w:sz w:val="24"/>
                <w:szCs w:val="24"/>
              </w:rPr>
            </w:pPr>
            <w:r w:rsidRPr="00EA2BB8">
              <w:rPr>
                <w:sz w:val="24"/>
                <w:szCs w:val="24"/>
              </w:rPr>
              <w:t>Комбинированное</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18</w:t>
            </w:r>
          </w:p>
        </w:tc>
        <w:tc>
          <w:tcPr>
            <w:tcW w:w="3241" w:type="dxa"/>
          </w:tcPr>
          <w:p w:rsidR="00C37A20" w:rsidRPr="00EA2BB8" w:rsidRDefault="00C37A20" w:rsidP="00EA2BB8">
            <w:pPr>
              <w:pStyle w:val="a3"/>
              <w:rPr>
                <w:color w:val="000000"/>
                <w:sz w:val="24"/>
                <w:szCs w:val="24"/>
              </w:rPr>
            </w:pPr>
            <w:r w:rsidRPr="00EA2BB8">
              <w:rPr>
                <w:color w:val="000000"/>
                <w:sz w:val="24"/>
                <w:szCs w:val="24"/>
              </w:rPr>
              <w:t>Итоговое занятие</w:t>
            </w:r>
          </w:p>
        </w:tc>
        <w:tc>
          <w:tcPr>
            <w:tcW w:w="1017" w:type="dxa"/>
          </w:tcPr>
          <w:p w:rsidR="00C37A20" w:rsidRPr="00EA2BB8" w:rsidRDefault="00C37A20" w:rsidP="00EA2BB8">
            <w:pPr>
              <w:pStyle w:val="a3"/>
              <w:jc w:val="center"/>
              <w:rPr>
                <w:sz w:val="24"/>
                <w:szCs w:val="24"/>
              </w:rPr>
            </w:pPr>
            <w:r w:rsidRPr="00EA2BB8">
              <w:rPr>
                <w:sz w:val="24"/>
                <w:szCs w:val="24"/>
              </w:rPr>
              <w:t>-</w:t>
            </w:r>
          </w:p>
        </w:tc>
        <w:tc>
          <w:tcPr>
            <w:tcW w:w="941" w:type="dxa"/>
          </w:tcPr>
          <w:p w:rsidR="00C37A20" w:rsidRPr="00EA2BB8" w:rsidRDefault="00C37A20" w:rsidP="00EA2BB8">
            <w:pPr>
              <w:pStyle w:val="a3"/>
              <w:jc w:val="center"/>
              <w:rPr>
                <w:sz w:val="24"/>
                <w:szCs w:val="24"/>
              </w:rPr>
            </w:pPr>
            <w:r w:rsidRPr="00EA2BB8">
              <w:rPr>
                <w:sz w:val="24"/>
                <w:szCs w:val="24"/>
              </w:rPr>
              <w:t>1</w:t>
            </w:r>
          </w:p>
        </w:tc>
        <w:tc>
          <w:tcPr>
            <w:tcW w:w="767" w:type="dxa"/>
          </w:tcPr>
          <w:p w:rsidR="00C37A20" w:rsidRPr="00EA2BB8" w:rsidRDefault="00C37A20" w:rsidP="00EA2BB8">
            <w:pPr>
              <w:pStyle w:val="a3"/>
              <w:jc w:val="center"/>
              <w:rPr>
                <w:b/>
                <w:sz w:val="24"/>
                <w:szCs w:val="24"/>
              </w:rPr>
            </w:pPr>
            <w:r w:rsidRPr="00EA2BB8">
              <w:rPr>
                <w:b/>
                <w:sz w:val="24"/>
                <w:szCs w:val="24"/>
              </w:rPr>
              <w:t>1</w:t>
            </w:r>
          </w:p>
        </w:tc>
        <w:tc>
          <w:tcPr>
            <w:tcW w:w="2029" w:type="dxa"/>
          </w:tcPr>
          <w:p w:rsidR="00C37A20" w:rsidRPr="00EA2BB8" w:rsidRDefault="00C37A20" w:rsidP="00EA2BB8">
            <w:pPr>
              <w:pStyle w:val="a3"/>
              <w:jc w:val="center"/>
              <w:rPr>
                <w:sz w:val="24"/>
                <w:szCs w:val="24"/>
              </w:rPr>
            </w:pPr>
            <w:r w:rsidRPr="00EA2BB8">
              <w:rPr>
                <w:sz w:val="24"/>
                <w:szCs w:val="24"/>
              </w:rPr>
              <w:t>просмотр работ, анализ</w:t>
            </w:r>
          </w:p>
        </w:tc>
        <w:tc>
          <w:tcPr>
            <w:tcW w:w="1536" w:type="dxa"/>
          </w:tcPr>
          <w:p w:rsidR="00C37A20" w:rsidRPr="00EA2BB8" w:rsidRDefault="00C37A20" w:rsidP="00EA2BB8">
            <w:pPr>
              <w:pStyle w:val="a3"/>
              <w:jc w:val="center"/>
              <w:rPr>
                <w:sz w:val="24"/>
                <w:szCs w:val="24"/>
              </w:rPr>
            </w:pPr>
            <w:r w:rsidRPr="00EA2BB8">
              <w:rPr>
                <w:sz w:val="24"/>
                <w:szCs w:val="24"/>
              </w:rPr>
              <w:t>выставка</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p>
        </w:tc>
        <w:tc>
          <w:tcPr>
            <w:tcW w:w="3241" w:type="dxa"/>
          </w:tcPr>
          <w:p w:rsidR="00C37A20" w:rsidRPr="00EA2BB8" w:rsidRDefault="00C37A20" w:rsidP="00EA2BB8">
            <w:pPr>
              <w:pStyle w:val="a3"/>
              <w:rPr>
                <w:color w:val="000000"/>
                <w:sz w:val="24"/>
                <w:szCs w:val="24"/>
              </w:rPr>
            </w:pPr>
            <w:r w:rsidRPr="00EA2BB8">
              <w:rPr>
                <w:color w:val="000000"/>
                <w:sz w:val="24"/>
                <w:szCs w:val="24"/>
              </w:rPr>
              <w:t>Всего</w:t>
            </w:r>
          </w:p>
        </w:tc>
        <w:tc>
          <w:tcPr>
            <w:tcW w:w="1017" w:type="dxa"/>
          </w:tcPr>
          <w:p w:rsidR="00C37A20" w:rsidRPr="00EA2BB8" w:rsidRDefault="00C37A20" w:rsidP="00EA2BB8">
            <w:pPr>
              <w:pStyle w:val="a3"/>
              <w:jc w:val="center"/>
              <w:rPr>
                <w:sz w:val="24"/>
                <w:szCs w:val="24"/>
              </w:rPr>
            </w:pPr>
          </w:p>
        </w:tc>
        <w:tc>
          <w:tcPr>
            <w:tcW w:w="941" w:type="dxa"/>
          </w:tcPr>
          <w:p w:rsidR="00C37A20" w:rsidRPr="00EA2BB8" w:rsidRDefault="00C37A20" w:rsidP="00EA2BB8">
            <w:pPr>
              <w:pStyle w:val="a3"/>
              <w:jc w:val="center"/>
              <w:rPr>
                <w:sz w:val="24"/>
                <w:szCs w:val="24"/>
              </w:rPr>
            </w:pPr>
          </w:p>
        </w:tc>
        <w:tc>
          <w:tcPr>
            <w:tcW w:w="767" w:type="dxa"/>
          </w:tcPr>
          <w:p w:rsidR="00C37A20" w:rsidRPr="00EA2BB8" w:rsidRDefault="00C37A20" w:rsidP="00EA2BB8">
            <w:pPr>
              <w:pStyle w:val="a3"/>
              <w:jc w:val="center"/>
              <w:rPr>
                <w:b/>
                <w:sz w:val="24"/>
                <w:szCs w:val="24"/>
              </w:rPr>
            </w:pPr>
            <w:r w:rsidRPr="00EA2BB8">
              <w:rPr>
                <w:b/>
                <w:sz w:val="24"/>
                <w:szCs w:val="24"/>
              </w:rPr>
              <w:t>35</w:t>
            </w:r>
          </w:p>
        </w:tc>
        <w:tc>
          <w:tcPr>
            <w:tcW w:w="2029" w:type="dxa"/>
          </w:tcPr>
          <w:p w:rsidR="00C37A20" w:rsidRPr="00EA2BB8" w:rsidRDefault="00C37A20" w:rsidP="00EA2BB8">
            <w:pPr>
              <w:pStyle w:val="a3"/>
              <w:jc w:val="center"/>
              <w:rPr>
                <w:sz w:val="24"/>
                <w:szCs w:val="24"/>
              </w:rPr>
            </w:pPr>
          </w:p>
        </w:tc>
        <w:tc>
          <w:tcPr>
            <w:tcW w:w="1536" w:type="dxa"/>
          </w:tcPr>
          <w:p w:rsidR="00C37A20" w:rsidRPr="00EA2BB8" w:rsidRDefault="00C37A20" w:rsidP="00EA2BB8">
            <w:pPr>
              <w:pStyle w:val="a3"/>
              <w:jc w:val="center"/>
              <w:rPr>
                <w:sz w:val="24"/>
                <w:szCs w:val="24"/>
              </w:rPr>
            </w:pPr>
          </w:p>
        </w:tc>
      </w:tr>
    </w:tbl>
    <w:p w:rsidR="000C41C6" w:rsidRPr="00EA2BB8" w:rsidRDefault="000C41C6" w:rsidP="00EA2BB8">
      <w:pPr>
        <w:pStyle w:val="c7"/>
        <w:shd w:val="clear" w:color="auto" w:fill="FFFFFF"/>
        <w:spacing w:before="0" w:beforeAutospacing="0" w:after="0" w:afterAutospacing="0"/>
        <w:rPr>
          <w:rStyle w:val="c19"/>
          <w:b/>
          <w:color w:val="000000"/>
        </w:rPr>
      </w:pPr>
    </w:p>
    <w:p w:rsidR="00CB2A9A" w:rsidRPr="00EA2BB8" w:rsidRDefault="00CB2A9A" w:rsidP="00EA2BB8">
      <w:pPr>
        <w:pStyle w:val="c7"/>
        <w:shd w:val="clear" w:color="auto" w:fill="FFFFFF"/>
        <w:spacing w:before="0" w:beforeAutospacing="0" w:after="0" w:afterAutospacing="0"/>
        <w:ind w:left="720"/>
        <w:jc w:val="center"/>
        <w:rPr>
          <w:rStyle w:val="c19"/>
          <w:b/>
          <w:color w:val="000000"/>
        </w:rPr>
      </w:pPr>
      <w:r w:rsidRPr="00EA2BB8">
        <w:rPr>
          <w:rStyle w:val="c19"/>
          <w:b/>
          <w:color w:val="000000"/>
        </w:rPr>
        <w:t>4 год обучения</w:t>
      </w:r>
    </w:p>
    <w:tbl>
      <w:tblPr>
        <w:tblStyle w:val="a9"/>
        <w:tblW w:w="10031" w:type="dxa"/>
        <w:tblLook w:val="04A0" w:firstRow="1" w:lastRow="0" w:firstColumn="1" w:lastColumn="0" w:noHBand="0" w:noVBand="1"/>
      </w:tblPr>
      <w:tblGrid>
        <w:gridCol w:w="498"/>
        <w:gridCol w:w="3166"/>
        <w:gridCol w:w="1014"/>
        <w:gridCol w:w="936"/>
        <w:gridCol w:w="788"/>
        <w:gridCol w:w="2099"/>
        <w:gridCol w:w="1530"/>
      </w:tblGrid>
      <w:tr w:rsidR="00C37A20" w:rsidRPr="00EA2BB8" w:rsidTr="00C37A20">
        <w:trPr>
          <w:trHeight w:val="394"/>
        </w:trPr>
        <w:tc>
          <w:tcPr>
            <w:tcW w:w="500" w:type="dxa"/>
            <w:vMerge w:val="restart"/>
          </w:tcPr>
          <w:p w:rsidR="00C37A20" w:rsidRPr="00EA2BB8" w:rsidRDefault="00C37A20" w:rsidP="00EA2BB8">
            <w:pPr>
              <w:pStyle w:val="a3"/>
              <w:jc w:val="center"/>
              <w:rPr>
                <w:b/>
                <w:sz w:val="24"/>
                <w:szCs w:val="24"/>
              </w:rPr>
            </w:pPr>
            <w:r w:rsidRPr="00EA2BB8">
              <w:rPr>
                <w:b/>
                <w:sz w:val="24"/>
                <w:szCs w:val="24"/>
              </w:rPr>
              <w:t>№</w:t>
            </w:r>
          </w:p>
        </w:tc>
        <w:tc>
          <w:tcPr>
            <w:tcW w:w="3241" w:type="dxa"/>
            <w:vMerge w:val="restart"/>
          </w:tcPr>
          <w:p w:rsidR="00C37A20" w:rsidRPr="00EA2BB8" w:rsidRDefault="00C37A20" w:rsidP="00EA2BB8">
            <w:pPr>
              <w:pStyle w:val="a3"/>
              <w:jc w:val="center"/>
              <w:rPr>
                <w:b/>
                <w:sz w:val="24"/>
                <w:szCs w:val="24"/>
              </w:rPr>
            </w:pPr>
            <w:r w:rsidRPr="00EA2BB8">
              <w:rPr>
                <w:b/>
                <w:sz w:val="24"/>
                <w:szCs w:val="24"/>
              </w:rPr>
              <w:t>Название разделов</w:t>
            </w:r>
          </w:p>
        </w:tc>
        <w:tc>
          <w:tcPr>
            <w:tcW w:w="2725" w:type="dxa"/>
            <w:gridSpan w:val="3"/>
          </w:tcPr>
          <w:p w:rsidR="00C37A20" w:rsidRPr="00EA2BB8" w:rsidRDefault="00C37A20" w:rsidP="00EA2BB8">
            <w:pPr>
              <w:pStyle w:val="a3"/>
              <w:jc w:val="center"/>
              <w:rPr>
                <w:b/>
                <w:sz w:val="24"/>
                <w:szCs w:val="24"/>
              </w:rPr>
            </w:pPr>
            <w:r w:rsidRPr="00EA2BB8">
              <w:rPr>
                <w:b/>
                <w:sz w:val="24"/>
                <w:szCs w:val="24"/>
              </w:rPr>
              <w:t>1 год обучения</w:t>
            </w:r>
          </w:p>
        </w:tc>
        <w:tc>
          <w:tcPr>
            <w:tcW w:w="2029" w:type="dxa"/>
            <w:vMerge w:val="restart"/>
          </w:tcPr>
          <w:p w:rsidR="00C37A20" w:rsidRPr="00EA2BB8" w:rsidRDefault="00C37A20" w:rsidP="00EA2BB8">
            <w:pPr>
              <w:pStyle w:val="a3"/>
              <w:jc w:val="center"/>
              <w:rPr>
                <w:b/>
                <w:sz w:val="24"/>
                <w:szCs w:val="24"/>
              </w:rPr>
            </w:pPr>
            <w:r w:rsidRPr="00EA2BB8">
              <w:rPr>
                <w:b/>
                <w:sz w:val="24"/>
                <w:szCs w:val="24"/>
              </w:rPr>
              <w:t>Форма организации занятий</w:t>
            </w:r>
          </w:p>
        </w:tc>
        <w:tc>
          <w:tcPr>
            <w:tcW w:w="1536" w:type="dxa"/>
            <w:vMerge w:val="restart"/>
          </w:tcPr>
          <w:p w:rsidR="00C37A20" w:rsidRPr="00EA2BB8" w:rsidRDefault="00C37A20" w:rsidP="00EA2BB8">
            <w:pPr>
              <w:pStyle w:val="a3"/>
              <w:jc w:val="center"/>
              <w:rPr>
                <w:b/>
                <w:sz w:val="24"/>
                <w:szCs w:val="24"/>
              </w:rPr>
            </w:pPr>
            <w:r w:rsidRPr="00EA2BB8">
              <w:rPr>
                <w:b/>
                <w:sz w:val="24"/>
                <w:szCs w:val="24"/>
              </w:rPr>
              <w:t>Форма аттестации</w:t>
            </w:r>
          </w:p>
        </w:tc>
      </w:tr>
      <w:tr w:rsidR="00C37A20" w:rsidRPr="00EA2BB8" w:rsidTr="00C37A20">
        <w:trPr>
          <w:trHeight w:val="345"/>
        </w:trPr>
        <w:tc>
          <w:tcPr>
            <w:tcW w:w="500" w:type="dxa"/>
            <w:vMerge/>
          </w:tcPr>
          <w:p w:rsidR="00C37A20" w:rsidRPr="00EA2BB8" w:rsidRDefault="00C37A20" w:rsidP="00EA2BB8">
            <w:pPr>
              <w:pStyle w:val="a3"/>
              <w:jc w:val="both"/>
              <w:rPr>
                <w:sz w:val="24"/>
                <w:szCs w:val="24"/>
              </w:rPr>
            </w:pPr>
          </w:p>
        </w:tc>
        <w:tc>
          <w:tcPr>
            <w:tcW w:w="3241" w:type="dxa"/>
            <w:vMerge/>
          </w:tcPr>
          <w:p w:rsidR="00C37A20" w:rsidRPr="00EA2BB8" w:rsidRDefault="00C37A20" w:rsidP="00EA2BB8">
            <w:pPr>
              <w:pStyle w:val="a3"/>
              <w:jc w:val="both"/>
              <w:rPr>
                <w:sz w:val="24"/>
                <w:szCs w:val="24"/>
              </w:rPr>
            </w:pPr>
          </w:p>
        </w:tc>
        <w:tc>
          <w:tcPr>
            <w:tcW w:w="1017" w:type="dxa"/>
          </w:tcPr>
          <w:p w:rsidR="00C37A20" w:rsidRPr="00EA2BB8" w:rsidRDefault="00C37A20" w:rsidP="00EA2BB8">
            <w:pPr>
              <w:pStyle w:val="a3"/>
              <w:jc w:val="both"/>
              <w:rPr>
                <w:b/>
                <w:sz w:val="24"/>
                <w:szCs w:val="24"/>
              </w:rPr>
            </w:pPr>
            <w:r w:rsidRPr="00EA2BB8">
              <w:rPr>
                <w:b/>
                <w:sz w:val="24"/>
                <w:szCs w:val="24"/>
              </w:rPr>
              <w:t>теория</w:t>
            </w:r>
          </w:p>
        </w:tc>
        <w:tc>
          <w:tcPr>
            <w:tcW w:w="941" w:type="dxa"/>
          </w:tcPr>
          <w:p w:rsidR="00C37A20" w:rsidRPr="00EA2BB8" w:rsidRDefault="00C37A20" w:rsidP="00EA2BB8">
            <w:pPr>
              <w:pStyle w:val="a3"/>
              <w:jc w:val="both"/>
              <w:rPr>
                <w:b/>
                <w:sz w:val="24"/>
                <w:szCs w:val="24"/>
              </w:rPr>
            </w:pPr>
            <w:r w:rsidRPr="00EA2BB8">
              <w:rPr>
                <w:b/>
                <w:sz w:val="24"/>
                <w:szCs w:val="24"/>
              </w:rPr>
              <w:t>практ</w:t>
            </w:r>
          </w:p>
        </w:tc>
        <w:tc>
          <w:tcPr>
            <w:tcW w:w="767" w:type="dxa"/>
          </w:tcPr>
          <w:p w:rsidR="00C37A20" w:rsidRPr="00EA2BB8" w:rsidRDefault="00C37A20" w:rsidP="00EA2BB8">
            <w:pPr>
              <w:pStyle w:val="a3"/>
              <w:jc w:val="both"/>
              <w:rPr>
                <w:b/>
                <w:sz w:val="24"/>
                <w:szCs w:val="24"/>
              </w:rPr>
            </w:pPr>
            <w:r w:rsidRPr="00EA2BB8">
              <w:rPr>
                <w:b/>
                <w:sz w:val="24"/>
                <w:szCs w:val="24"/>
              </w:rPr>
              <w:t>всего</w:t>
            </w:r>
          </w:p>
        </w:tc>
        <w:tc>
          <w:tcPr>
            <w:tcW w:w="2029" w:type="dxa"/>
            <w:vMerge/>
          </w:tcPr>
          <w:p w:rsidR="00C37A20" w:rsidRPr="00EA2BB8" w:rsidRDefault="00C37A20" w:rsidP="00EA2BB8">
            <w:pPr>
              <w:pStyle w:val="a3"/>
              <w:jc w:val="both"/>
              <w:rPr>
                <w:b/>
                <w:sz w:val="24"/>
                <w:szCs w:val="24"/>
              </w:rPr>
            </w:pPr>
          </w:p>
        </w:tc>
        <w:tc>
          <w:tcPr>
            <w:tcW w:w="1536" w:type="dxa"/>
            <w:vMerge/>
          </w:tcPr>
          <w:p w:rsidR="00C37A20" w:rsidRPr="00EA2BB8" w:rsidRDefault="00C37A20" w:rsidP="00EA2BB8">
            <w:pPr>
              <w:pStyle w:val="a3"/>
              <w:jc w:val="both"/>
              <w:rPr>
                <w:b/>
                <w:sz w:val="24"/>
                <w:szCs w:val="24"/>
              </w:rPr>
            </w:pP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1</w:t>
            </w:r>
          </w:p>
        </w:tc>
        <w:tc>
          <w:tcPr>
            <w:tcW w:w="3241" w:type="dxa"/>
          </w:tcPr>
          <w:p w:rsidR="00C37A20" w:rsidRPr="00EA2BB8" w:rsidRDefault="00C37A20" w:rsidP="00EA2BB8">
            <w:pPr>
              <w:pStyle w:val="a3"/>
              <w:rPr>
                <w:color w:val="000000"/>
                <w:sz w:val="24"/>
                <w:szCs w:val="24"/>
              </w:rPr>
            </w:pPr>
            <w:r w:rsidRPr="00EA2BB8">
              <w:rPr>
                <w:color w:val="000000"/>
                <w:sz w:val="24"/>
                <w:szCs w:val="24"/>
              </w:rPr>
              <w:t>Повторение пройденного, ТБ</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w:t>
            </w:r>
          </w:p>
        </w:tc>
        <w:tc>
          <w:tcPr>
            <w:tcW w:w="767" w:type="dxa"/>
          </w:tcPr>
          <w:p w:rsidR="00C37A20" w:rsidRPr="00EA2BB8" w:rsidRDefault="00C37A20" w:rsidP="00EA2BB8">
            <w:pPr>
              <w:pStyle w:val="a3"/>
              <w:jc w:val="center"/>
              <w:rPr>
                <w:b/>
                <w:sz w:val="24"/>
                <w:szCs w:val="24"/>
              </w:rPr>
            </w:pPr>
            <w:r w:rsidRPr="00EA2BB8">
              <w:rPr>
                <w:b/>
                <w:sz w:val="24"/>
                <w:szCs w:val="24"/>
              </w:rPr>
              <w:t>1</w:t>
            </w:r>
          </w:p>
        </w:tc>
        <w:tc>
          <w:tcPr>
            <w:tcW w:w="2029" w:type="dxa"/>
          </w:tcPr>
          <w:p w:rsidR="00C37A20" w:rsidRPr="00EA2BB8" w:rsidRDefault="00C37A20" w:rsidP="00EA2BB8">
            <w:pPr>
              <w:pStyle w:val="a3"/>
              <w:jc w:val="center"/>
              <w:rPr>
                <w:sz w:val="24"/>
                <w:szCs w:val="24"/>
              </w:rPr>
            </w:pPr>
            <w:r w:rsidRPr="00EA2BB8">
              <w:rPr>
                <w:sz w:val="24"/>
                <w:szCs w:val="24"/>
              </w:rPr>
              <w:t>беседа</w:t>
            </w:r>
          </w:p>
        </w:tc>
        <w:tc>
          <w:tcPr>
            <w:tcW w:w="1536" w:type="dxa"/>
          </w:tcPr>
          <w:p w:rsidR="00C37A20" w:rsidRPr="00EA2BB8" w:rsidRDefault="00C37A20" w:rsidP="00EA2BB8">
            <w:pPr>
              <w:pStyle w:val="a3"/>
              <w:jc w:val="center"/>
              <w:rPr>
                <w:sz w:val="24"/>
                <w:szCs w:val="24"/>
              </w:rPr>
            </w:pPr>
            <w:r w:rsidRPr="00EA2BB8">
              <w:rPr>
                <w:sz w:val="24"/>
                <w:szCs w:val="24"/>
              </w:rPr>
              <w:t>устный опрос</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2</w:t>
            </w:r>
          </w:p>
        </w:tc>
        <w:tc>
          <w:tcPr>
            <w:tcW w:w="3241" w:type="dxa"/>
          </w:tcPr>
          <w:p w:rsidR="00C37A20" w:rsidRPr="00EA2BB8" w:rsidRDefault="00C37A20" w:rsidP="00EA2BB8">
            <w:pPr>
              <w:rPr>
                <w:sz w:val="24"/>
                <w:szCs w:val="24"/>
              </w:rPr>
            </w:pPr>
            <w:r w:rsidRPr="00EA2BB8">
              <w:rPr>
                <w:rStyle w:val="FontStyle164"/>
                <w:sz w:val="24"/>
                <w:szCs w:val="24"/>
              </w:rPr>
              <w:t>Графические изобразительные средства</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3</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3</w:t>
            </w:r>
          </w:p>
        </w:tc>
        <w:tc>
          <w:tcPr>
            <w:tcW w:w="3241" w:type="dxa"/>
          </w:tcPr>
          <w:p w:rsidR="00C37A20" w:rsidRPr="00EA2BB8" w:rsidRDefault="00C37A20" w:rsidP="00EA2BB8">
            <w:pPr>
              <w:pStyle w:val="a3"/>
              <w:rPr>
                <w:color w:val="000000"/>
                <w:sz w:val="24"/>
                <w:szCs w:val="24"/>
              </w:rPr>
            </w:pPr>
            <w:r w:rsidRPr="00EA2BB8">
              <w:rPr>
                <w:rStyle w:val="FontStyle164"/>
                <w:sz w:val="24"/>
                <w:szCs w:val="24"/>
              </w:rPr>
              <w:t>Рисунок простых плоских предметов. Симметрия. Асимметрия</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3</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4</w:t>
            </w:r>
          </w:p>
        </w:tc>
        <w:tc>
          <w:tcPr>
            <w:tcW w:w="3241" w:type="dxa"/>
          </w:tcPr>
          <w:p w:rsidR="00C37A20" w:rsidRPr="00EA2BB8" w:rsidRDefault="00C37A20" w:rsidP="00EA2BB8">
            <w:pPr>
              <w:pStyle w:val="a3"/>
              <w:rPr>
                <w:color w:val="000000"/>
                <w:sz w:val="24"/>
                <w:szCs w:val="24"/>
              </w:rPr>
            </w:pPr>
            <w:r w:rsidRPr="00EA2BB8">
              <w:rPr>
                <w:rStyle w:val="FontStyle164"/>
                <w:sz w:val="24"/>
                <w:szCs w:val="24"/>
              </w:rPr>
              <w:t>Рисунок геометрических фигур и предметов быта. Пропорция. Силуэт</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3</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C37A20" w:rsidRPr="00EA2BB8" w:rsidTr="00C37A20">
        <w:trPr>
          <w:trHeight w:val="394"/>
        </w:trPr>
        <w:tc>
          <w:tcPr>
            <w:tcW w:w="500" w:type="dxa"/>
          </w:tcPr>
          <w:p w:rsidR="00C37A20" w:rsidRPr="00EA2BB8" w:rsidRDefault="00C37A20" w:rsidP="00EA2BB8">
            <w:pPr>
              <w:pStyle w:val="a3"/>
              <w:jc w:val="center"/>
              <w:rPr>
                <w:sz w:val="24"/>
                <w:szCs w:val="24"/>
              </w:rPr>
            </w:pPr>
            <w:r w:rsidRPr="00EA2BB8">
              <w:rPr>
                <w:sz w:val="24"/>
                <w:szCs w:val="24"/>
              </w:rPr>
              <w:t>5</w:t>
            </w:r>
          </w:p>
        </w:tc>
        <w:tc>
          <w:tcPr>
            <w:tcW w:w="3241" w:type="dxa"/>
          </w:tcPr>
          <w:p w:rsidR="00C37A20" w:rsidRPr="00EA2BB8" w:rsidRDefault="00C37A20" w:rsidP="00EA2BB8">
            <w:pPr>
              <w:pStyle w:val="a3"/>
              <w:rPr>
                <w:color w:val="000000"/>
                <w:sz w:val="24"/>
                <w:szCs w:val="24"/>
              </w:rPr>
            </w:pPr>
            <w:r w:rsidRPr="00EA2BB8">
              <w:rPr>
                <w:rStyle w:val="FontStyle164"/>
                <w:sz w:val="24"/>
                <w:szCs w:val="24"/>
              </w:rPr>
              <w:t>Зарисовка чучела птицы</w:t>
            </w:r>
          </w:p>
        </w:tc>
        <w:tc>
          <w:tcPr>
            <w:tcW w:w="1017" w:type="dxa"/>
          </w:tcPr>
          <w:p w:rsidR="00C37A20" w:rsidRPr="00EA2BB8" w:rsidRDefault="00C37A20" w:rsidP="00EA2BB8">
            <w:pPr>
              <w:pStyle w:val="a3"/>
              <w:jc w:val="center"/>
              <w:rPr>
                <w:sz w:val="24"/>
                <w:szCs w:val="24"/>
              </w:rPr>
            </w:pPr>
            <w:r w:rsidRPr="00EA2BB8">
              <w:rPr>
                <w:sz w:val="24"/>
                <w:szCs w:val="24"/>
              </w:rPr>
              <w:t>1</w:t>
            </w:r>
          </w:p>
        </w:tc>
        <w:tc>
          <w:tcPr>
            <w:tcW w:w="941" w:type="dxa"/>
          </w:tcPr>
          <w:p w:rsidR="00C37A20" w:rsidRPr="00EA2BB8" w:rsidRDefault="00C37A20" w:rsidP="00EA2BB8">
            <w:pPr>
              <w:pStyle w:val="a3"/>
              <w:jc w:val="center"/>
              <w:rPr>
                <w:sz w:val="24"/>
                <w:szCs w:val="24"/>
              </w:rPr>
            </w:pPr>
            <w:r w:rsidRPr="00EA2BB8">
              <w:rPr>
                <w:sz w:val="24"/>
                <w:szCs w:val="24"/>
              </w:rPr>
              <w:t>2</w:t>
            </w:r>
          </w:p>
        </w:tc>
        <w:tc>
          <w:tcPr>
            <w:tcW w:w="767" w:type="dxa"/>
          </w:tcPr>
          <w:p w:rsidR="00C37A20" w:rsidRPr="00EA2BB8" w:rsidRDefault="00C37A20" w:rsidP="00EA2BB8">
            <w:pPr>
              <w:pStyle w:val="a3"/>
              <w:jc w:val="center"/>
              <w:rPr>
                <w:b/>
                <w:sz w:val="24"/>
                <w:szCs w:val="24"/>
              </w:rPr>
            </w:pPr>
            <w:r w:rsidRPr="00EA2BB8">
              <w:rPr>
                <w:b/>
                <w:sz w:val="24"/>
                <w:szCs w:val="24"/>
              </w:rPr>
              <w:t>3</w:t>
            </w:r>
          </w:p>
        </w:tc>
        <w:tc>
          <w:tcPr>
            <w:tcW w:w="2029" w:type="dxa"/>
          </w:tcPr>
          <w:p w:rsidR="00C37A20" w:rsidRPr="00EA2BB8" w:rsidRDefault="00C37A20" w:rsidP="00EA2BB8">
            <w:pPr>
              <w:pStyle w:val="a3"/>
              <w:jc w:val="center"/>
              <w:rPr>
                <w:sz w:val="24"/>
                <w:szCs w:val="24"/>
              </w:rPr>
            </w:pPr>
            <w:r w:rsidRPr="00EA2BB8">
              <w:rPr>
                <w:sz w:val="24"/>
                <w:szCs w:val="24"/>
              </w:rPr>
              <w:t xml:space="preserve">Комбинированное </w:t>
            </w:r>
          </w:p>
        </w:tc>
        <w:tc>
          <w:tcPr>
            <w:tcW w:w="1536" w:type="dxa"/>
          </w:tcPr>
          <w:p w:rsidR="00C37A20" w:rsidRPr="00EA2BB8" w:rsidRDefault="00C37A20"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lastRenderedPageBreak/>
              <w:t>6</w:t>
            </w:r>
          </w:p>
        </w:tc>
        <w:tc>
          <w:tcPr>
            <w:tcW w:w="3241" w:type="dxa"/>
          </w:tcPr>
          <w:p w:rsidR="00114491" w:rsidRPr="00EA2BB8" w:rsidRDefault="00114491" w:rsidP="00EA2BB8">
            <w:pPr>
              <w:pStyle w:val="a3"/>
              <w:rPr>
                <w:color w:val="000000"/>
                <w:sz w:val="24"/>
                <w:szCs w:val="24"/>
              </w:rPr>
            </w:pPr>
            <w:r w:rsidRPr="00EA2BB8">
              <w:rPr>
                <w:rStyle w:val="FontStyle164"/>
                <w:sz w:val="24"/>
                <w:szCs w:val="24"/>
              </w:rPr>
              <w:t>Тональная зарисовка чучела животного (мягкий материал)</w:t>
            </w:r>
          </w:p>
        </w:tc>
        <w:tc>
          <w:tcPr>
            <w:tcW w:w="1017" w:type="dxa"/>
          </w:tcPr>
          <w:p w:rsidR="00114491" w:rsidRPr="00EA2BB8" w:rsidRDefault="00114491" w:rsidP="00EA2BB8">
            <w:pPr>
              <w:pStyle w:val="a3"/>
              <w:jc w:val="center"/>
              <w:rPr>
                <w:sz w:val="24"/>
                <w:szCs w:val="24"/>
              </w:rPr>
            </w:pPr>
            <w:r w:rsidRPr="00EA2BB8">
              <w:rPr>
                <w:sz w:val="24"/>
                <w:szCs w:val="24"/>
              </w:rPr>
              <w:t>-</w:t>
            </w:r>
          </w:p>
        </w:tc>
        <w:tc>
          <w:tcPr>
            <w:tcW w:w="941" w:type="dxa"/>
          </w:tcPr>
          <w:p w:rsidR="00114491" w:rsidRPr="00EA2BB8" w:rsidRDefault="00114491" w:rsidP="00EA2BB8">
            <w:pPr>
              <w:pStyle w:val="a3"/>
              <w:jc w:val="center"/>
              <w:rPr>
                <w:sz w:val="24"/>
                <w:szCs w:val="24"/>
              </w:rPr>
            </w:pPr>
            <w:r w:rsidRPr="00EA2BB8">
              <w:rPr>
                <w:sz w:val="24"/>
                <w:szCs w:val="24"/>
              </w:rPr>
              <w:t>1</w:t>
            </w:r>
          </w:p>
        </w:tc>
        <w:tc>
          <w:tcPr>
            <w:tcW w:w="767" w:type="dxa"/>
          </w:tcPr>
          <w:p w:rsidR="00114491" w:rsidRPr="00EA2BB8" w:rsidRDefault="00114491" w:rsidP="00EA2BB8">
            <w:pPr>
              <w:pStyle w:val="a3"/>
              <w:jc w:val="center"/>
              <w:rPr>
                <w:b/>
                <w:sz w:val="24"/>
                <w:szCs w:val="24"/>
              </w:rPr>
            </w:pPr>
            <w:r w:rsidRPr="00EA2BB8">
              <w:rPr>
                <w:b/>
                <w:sz w:val="24"/>
                <w:szCs w:val="24"/>
              </w:rPr>
              <w:t>1</w:t>
            </w:r>
          </w:p>
        </w:tc>
        <w:tc>
          <w:tcPr>
            <w:tcW w:w="2029" w:type="dxa"/>
          </w:tcPr>
          <w:p w:rsidR="00114491" w:rsidRPr="00EA2BB8" w:rsidRDefault="00114491" w:rsidP="00EA2BB8">
            <w:pPr>
              <w:pStyle w:val="a3"/>
              <w:jc w:val="center"/>
              <w:rPr>
                <w:sz w:val="24"/>
                <w:szCs w:val="24"/>
              </w:rPr>
            </w:pPr>
            <w:r w:rsidRPr="00EA2BB8">
              <w:rPr>
                <w:sz w:val="24"/>
                <w:szCs w:val="24"/>
              </w:rPr>
              <w:t xml:space="preserve">Комбинированное </w:t>
            </w:r>
          </w:p>
        </w:tc>
        <w:tc>
          <w:tcPr>
            <w:tcW w:w="1536" w:type="dxa"/>
          </w:tcPr>
          <w:p w:rsidR="00114491" w:rsidRPr="00EA2BB8" w:rsidRDefault="00114491"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7</w:t>
            </w:r>
          </w:p>
        </w:tc>
        <w:tc>
          <w:tcPr>
            <w:tcW w:w="3241" w:type="dxa"/>
          </w:tcPr>
          <w:p w:rsidR="00114491" w:rsidRPr="00EA2BB8" w:rsidRDefault="00114491" w:rsidP="00EA2BB8">
            <w:pPr>
              <w:pStyle w:val="a3"/>
              <w:rPr>
                <w:color w:val="000000"/>
                <w:sz w:val="24"/>
                <w:szCs w:val="24"/>
              </w:rPr>
            </w:pPr>
            <w:r w:rsidRPr="00EA2BB8">
              <w:rPr>
                <w:rStyle w:val="FontStyle164"/>
                <w:sz w:val="24"/>
                <w:szCs w:val="24"/>
              </w:rPr>
              <w:t>Зарисовка мягкой игрушки</w:t>
            </w:r>
          </w:p>
        </w:tc>
        <w:tc>
          <w:tcPr>
            <w:tcW w:w="1017" w:type="dxa"/>
          </w:tcPr>
          <w:p w:rsidR="00114491" w:rsidRPr="00EA2BB8" w:rsidRDefault="00114491" w:rsidP="00EA2BB8">
            <w:pPr>
              <w:pStyle w:val="a3"/>
              <w:jc w:val="center"/>
              <w:rPr>
                <w:sz w:val="24"/>
                <w:szCs w:val="24"/>
              </w:rPr>
            </w:pPr>
            <w:r w:rsidRPr="00EA2BB8">
              <w:rPr>
                <w:sz w:val="24"/>
                <w:szCs w:val="24"/>
              </w:rPr>
              <w:t>-</w:t>
            </w:r>
          </w:p>
        </w:tc>
        <w:tc>
          <w:tcPr>
            <w:tcW w:w="941" w:type="dxa"/>
          </w:tcPr>
          <w:p w:rsidR="00114491" w:rsidRPr="00EA2BB8" w:rsidRDefault="00114491" w:rsidP="00EA2BB8">
            <w:pPr>
              <w:pStyle w:val="a3"/>
              <w:jc w:val="center"/>
              <w:rPr>
                <w:sz w:val="24"/>
                <w:szCs w:val="24"/>
              </w:rPr>
            </w:pPr>
            <w:r w:rsidRPr="00EA2BB8">
              <w:rPr>
                <w:sz w:val="24"/>
                <w:szCs w:val="24"/>
              </w:rPr>
              <w:t>2</w:t>
            </w:r>
          </w:p>
        </w:tc>
        <w:tc>
          <w:tcPr>
            <w:tcW w:w="767" w:type="dxa"/>
          </w:tcPr>
          <w:p w:rsidR="00114491" w:rsidRPr="00EA2BB8" w:rsidRDefault="00114491" w:rsidP="00EA2BB8">
            <w:pPr>
              <w:pStyle w:val="a3"/>
              <w:jc w:val="center"/>
              <w:rPr>
                <w:b/>
                <w:sz w:val="24"/>
                <w:szCs w:val="24"/>
              </w:rPr>
            </w:pPr>
            <w:r w:rsidRPr="00EA2BB8">
              <w:rPr>
                <w:b/>
                <w:sz w:val="24"/>
                <w:szCs w:val="24"/>
              </w:rPr>
              <w:t>2</w:t>
            </w:r>
          </w:p>
        </w:tc>
        <w:tc>
          <w:tcPr>
            <w:tcW w:w="2029" w:type="dxa"/>
          </w:tcPr>
          <w:p w:rsidR="00114491" w:rsidRPr="00EA2BB8" w:rsidRDefault="00114491" w:rsidP="00EA2BB8">
            <w:pPr>
              <w:pStyle w:val="a3"/>
              <w:jc w:val="center"/>
              <w:rPr>
                <w:sz w:val="24"/>
                <w:szCs w:val="24"/>
              </w:rPr>
            </w:pPr>
            <w:r w:rsidRPr="00EA2BB8">
              <w:rPr>
                <w:sz w:val="24"/>
                <w:szCs w:val="24"/>
              </w:rPr>
              <w:t xml:space="preserve">Комбинированное </w:t>
            </w:r>
          </w:p>
        </w:tc>
        <w:tc>
          <w:tcPr>
            <w:tcW w:w="1536" w:type="dxa"/>
          </w:tcPr>
          <w:p w:rsidR="00114491" w:rsidRPr="00EA2BB8" w:rsidRDefault="00114491"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8</w:t>
            </w:r>
          </w:p>
        </w:tc>
        <w:tc>
          <w:tcPr>
            <w:tcW w:w="3241" w:type="dxa"/>
          </w:tcPr>
          <w:p w:rsidR="00114491" w:rsidRPr="00EA2BB8" w:rsidRDefault="00114491" w:rsidP="00EA2BB8">
            <w:pPr>
              <w:pStyle w:val="a3"/>
              <w:rPr>
                <w:color w:val="000000"/>
                <w:sz w:val="24"/>
                <w:szCs w:val="24"/>
              </w:rPr>
            </w:pPr>
            <w:r w:rsidRPr="00EA2BB8">
              <w:rPr>
                <w:rStyle w:val="FontStyle164"/>
                <w:sz w:val="24"/>
                <w:szCs w:val="24"/>
              </w:rPr>
              <w:t>Итоговое занятие</w:t>
            </w:r>
          </w:p>
        </w:tc>
        <w:tc>
          <w:tcPr>
            <w:tcW w:w="1017" w:type="dxa"/>
          </w:tcPr>
          <w:p w:rsidR="00114491" w:rsidRPr="00EA2BB8" w:rsidRDefault="00114491" w:rsidP="00EA2BB8">
            <w:pPr>
              <w:pStyle w:val="a3"/>
              <w:jc w:val="center"/>
              <w:rPr>
                <w:sz w:val="24"/>
                <w:szCs w:val="24"/>
              </w:rPr>
            </w:pPr>
            <w:r w:rsidRPr="00EA2BB8">
              <w:rPr>
                <w:sz w:val="24"/>
                <w:szCs w:val="24"/>
              </w:rPr>
              <w:t>-</w:t>
            </w:r>
          </w:p>
        </w:tc>
        <w:tc>
          <w:tcPr>
            <w:tcW w:w="941" w:type="dxa"/>
          </w:tcPr>
          <w:p w:rsidR="00114491" w:rsidRPr="00EA2BB8" w:rsidRDefault="00114491" w:rsidP="00EA2BB8">
            <w:pPr>
              <w:pStyle w:val="a3"/>
              <w:jc w:val="center"/>
              <w:rPr>
                <w:sz w:val="24"/>
                <w:szCs w:val="24"/>
              </w:rPr>
            </w:pPr>
            <w:r w:rsidRPr="00EA2BB8">
              <w:rPr>
                <w:sz w:val="24"/>
                <w:szCs w:val="24"/>
              </w:rPr>
              <w:t>1</w:t>
            </w:r>
          </w:p>
        </w:tc>
        <w:tc>
          <w:tcPr>
            <w:tcW w:w="767" w:type="dxa"/>
          </w:tcPr>
          <w:p w:rsidR="00114491" w:rsidRPr="00EA2BB8" w:rsidRDefault="00114491" w:rsidP="00EA2BB8">
            <w:pPr>
              <w:pStyle w:val="a3"/>
              <w:jc w:val="center"/>
              <w:rPr>
                <w:b/>
                <w:sz w:val="24"/>
                <w:szCs w:val="24"/>
              </w:rPr>
            </w:pPr>
            <w:r w:rsidRPr="00EA2BB8">
              <w:rPr>
                <w:b/>
                <w:sz w:val="24"/>
                <w:szCs w:val="24"/>
              </w:rPr>
              <w:t>1</w:t>
            </w:r>
          </w:p>
        </w:tc>
        <w:tc>
          <w:tcPr>
            <w:tcW w:w="2029" w:type="dxa"/>
          </w:tcPr>
          <w:p w:rsidR="00114491" w:rsidRPr="00EA2BB8" w:rsidRDefault="00114491" w:rsidP="00EA2BB8">
            <w:pPr>
              <w:pStyle w:val="a3"/>
              <w:jc w:val="center"/>
              <w:rPr>
                <w:sz w:val="24"/>
                <w:szCs w:val="24"/>
              </w:rPr>
            </w:pPr>
            <w:r w:rsidRPr="00EA2BB8">
              <w:rPr>
                <w:sz w:val="24"/>
                <w:szCs w:val="24"/>
              </w:rPr>
              <w:t>просмотр работ, анализ</w:t>
            </w:r>
          </w:p>
        </w:tc>
        <w:tc>
          <w:tcPr>
            <w:tcW w:w="1536" w:type="dxa"/>
          </w:tcPr>
          <w:p w:rsidR="00114491" w:rsidRPr="00EA2BB8" w:rsidRDefault="00114491" w:rsidP="00EA2BB8">
            <w:pPr>
              <w:pStyle w:val="a3"/>
              <w:jc w:val="center"/>
              <w:rPr>
                <w:sz w:val="24"/>
                <w:szCs w:val="24"/>
              </w:rPr>
            </w:pPr>
            <w:r w:rsidRPr="00EA2BB8">
              <w:rPr>
                <w:sz w:val="24"/>
                <w:szCs w:val="24"/>
              </w:rPr>
              <w:t>мини-выставка</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9</w:t>
            </w:r>
          </w:p>
        </w:tc>
        <w:tc>
          <w:tcPr>
            <w:tcW w:w="3241" w:type="dxa"/>
          </w:tcPr>
          <w:p w:rsidR="00114491" w:rsidRPr="00EA2BB8" w:rsidRDefault="00114491" w:rsidP="00EA2BB8">
            <w:pPr>
              <w:pStyle w:val="a3"/>
              <w:rPr>
                <w:color w:val="000000"/>
                <w:sz w:val="24"/>
                <w:szCs w:val="24"/>
              </w:rPr>
            </w:pPr>
            <w:r w:rsidRPr="00EA2BB8">
              <w:rPr>
                <w:rStyle w:val="FontStyle164"/>
                <w:sz w:val="24"/>
                <w:szCs w:val="24"/>
              </w:rPr>
              <w:t>Рисунок предметов быта на светлом и темном фонах</w:t>
            </w:r>
          </w:p>
        </w:tc>
        <w:tc>
          <w:tcPr>
            <w:tcW w:w="1017" w:type="dxa"/>
          </w:tcPr>
          <w:p w:rsidR="00114491" w:rsidRPr="00EA2BB8" w:rsidRDefault="00114491" w:rsidP="00EA2BB8">
            <w:pPr>
              <w:pStyle w:val="a3"/>
              <w:jc w:val="center"/>
              <w:rPr>
                <w:sz w:val="24"/>
                <w:szCs w:val="24"/>
              </w:rPr>
            </w:pPr>
            <w:r w:rsidRPr="00EA2BB8">
              <w:rPr>
                <w:sz w:val="24"/>
                <w:szCs w:val="24"/>
              </w:rPr>
              <w:t>1</w:t>
            </w:r>
          </w:p>
        </w:tc>
        <w:tc>
          <w:tcPr>
            <w:tcW w:w="941" w:type="dxa"/>
          </w:tcPr>
          <w:p w:rsidR="00114491" w:rsidRPr="00EA2BB8" w:rsidRDefault="00114491" w:rsidP="00EA2BB8">
            <w:pPr>
              <w:pStyle w:val="a3"/>
              <w:jc w:val="center"/>
              <w:rPr>
                <w:sz w:val="24"/>
                <w:szCs w:val="24"/>
              </w:rPr>
            </w:pPr>
            <w:r w:rsidRPr="00EA2BB8">
              <w:rPr>
                <w:sz w:val="24"/>
                <w:szCs w:val="24"/>
              </w:rPr>
              <w:t>2</w:t>
            </w:r>
          </w:p>
        </w:tc>
        <w:tc>
          <w:tcPr>
            <w:tcW w:w="767" w:type="dxa"/>
          </w:tcPr>
          <w:p w:rsidR="00114491" w:rsidRPr="00EA2BB8" w:rsidRDefault="00114491" w:rsidP="00EA2BB8">
            <w:pPr>
              <w:pStyle w:val="a3"/>
              <w:jc w:val="center"/>
              <w:rPr>
                <w:b/>
                <w:sz w:val="24"/>
                <w:szCs w:val="24"/>
              </w:rPr>
            </w:pPr>
            <w:r w:rsidRPr="00EA2BB8">
              <w:rPr>
                <w:b/>
                <w:sz w:val="24"/>
                <w:szCs w:val="24"/>
              </w:rPr>
              <w:t>3</w:t>
            </w:r>
          </w:p>
        </w:tc>
        <w:tc>
          <w:tcPr>
            <w:tcW w:w="2029" w:type="dxa"/>
          </w:tcPr>
          <w:p w:rsidR="00114491" w:rsidRPr="00EA2BB8" w:rsidRDefault="00114491" w:rsidP="00EA2BB8">
            <w:pPr>
              <w:pStyle w:val="a3"/>
              <w:jc w:val="center"/>
              <w:rPr>
                <w:sz w:val="24"/>
                <w:szCs w:val="24"/>
              </w:rPr>
            </w:pPr>
            <w:r w:rsidRPr="00EA2BB8">
              <w:rPr>
                <w:sz w:val="24"/>
                <w:szCs w:val="24"/>
              </w:rPr>
              <w:t xml:space="preserve">Комбинированное </w:t>
            </w:r>
          </w:p>
        </w:tc>
        <w:tc>
          <w:tcPr>
            <w:tcW w:w="1536" w:type="dxa"/>
          </w:tcPr>
          <w:p w:rsidR="00114491" w:rsidRPr="00EA2BB8" w:rsidRDefault="00114491"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10</w:t>
            </w:r>
          </w:p>
        </w:tc>
        <w:tc>
          <w:tcPr>
            <w:tcW w:w="3241" w:type="dxa"/>
          </w:tcPr>
          <w:p w:rsidR="00114491" w:rsidRPr="00EA2BB8" w:rsidRDefault="00114491" w:rsidP="00EA2BB8">
            <w:pPr>
              <w:pStyle w:val="a3"/>
              <w:rPr>
                <w:color w:val="000000"/>
                <w:sz w:val="24"/>
                <w:szCs w:val="24"/>
              </w:rPr>
            </w:pPr>
            <w:r w:rsidRPr="00EA2BB8">
              <w:rPr>
                <w:rStyle w:val="FontStyle164"/>
                <w:sz w:val="24"/>
                <w:szCs w:val="24"/>
              </w:rPr>
              <w:t>Натюрморт из двух предметов быта</w:t>
            </w:r>
          </w:p>
        </w:tc>
        <w:tc>
          <w:tcPr>
            <w:tcW w:w="1017" w:type="dxa"/>
          </w:tcPr>
          <w:p w:rsidR="00114491" w:rsidRPr="00EA2BB8" w:rsidRDefault="00114491" w:rsidP="00EA2BB8">
            <w:pPr>
              <w:pStyle w:val="a3"/>
              <w:jc w:val="center"/>
              <w:rPr>
                <w:sz w:val="24"/>
                <w:szCs w:val="24"/>
              </w:rPr>
            </w:pPr>
            <w:r w:rsidRPr="00EA2BB8">
              <w:rPr>
                <w:sz w:val="24"/>
                <w:szCs w:val="24"/>
              </w:rPr>
              <w:t>1</w:t>
            </w:r>
          </w:p>
        </w:tc>
        <w:tc>
          <w:tcPr>
            <w:tcW w:w="941" w:type="dxa"/>
          </w:tcPr>
          <w:p w:rsidR="00114491" w:rsidRPr="00EA2BB8" w:rsidRDefault="00114491" w:rsidP="00EA2BB8">
            <w:pPr>
              <w:pStyle w:val="a3"/>
              <w:jc w:val="center"/>
              <w:rPr>
                <w:sz w:val="24"/>
                <w:szCs w:val="24"/>
              </w:rPr>
            </w:pPr>
            <w:r w:rsidRPr="00EA2BB8">
              <w:rPr>
                <w:sz w:val="24"/>
                <w:szCs w:val="24"/>
              </w:rPr>
              <w:t>1</w:t>
            </w:r>
          </w:p>
        </w:tc>
        <w:tc>
          <w:tcPr>
            <w:tcW w:w="767" w:type="dxa"/>
          </w:tcPr>
          <w:p w:rsidR="00114491" w:rsidRPr="00EA2BB8" w:rsidRDefault="00114491" w:rsidP="00EA2BB8">
            <w:pPr>
              <w:pStyle w:val="a3"/>
              <w:jc w:val="center"/>
              <w:rPr>
                <w:b/>
                <w:sz w:val="24"/>
                <w:szCs w:val="24"/>
              </w:rPr>
            </w:pPr>
            <w:r w:rsidRPr="00EA2BB8">
              <w:rPr>
                <w:b/>
                <w:sz w:val="24"/>
                <w:szCs w:val="24"/>
              </w:rPr>
              <w:t>2</w:t>
            </w:r>
          </w:p>
        </w:tc>
        <w:tc>
          <w:tcPr>
            <w:tcW w:w="2029" w:type="dxa"/>
          </w:tcPr>
          <w:p w:rsidR="00114491" w:rsidRPr="00EA2BB8" w:rsidRDefault="00114491" w:rsidP="00EA2BB8">
            <w:pPr>
              <w:pStyle w:val="a3"/>
              <w:jc w:val="center"/>
              <w:rPr>
                <w:sz w:val="24"/>
                <w:szCs w:val="24"/>
              </w:rPr>
            </w:pPr>
            <w:r w:rsidRPr="00EA2BB8">
              <w:rPr>
                <w:sz w:val="24"/>
                <w:szCs w:val="24"/>
              </w:rPr>
              <w:t xml:space="preserve">Комбинированное </w:t>
            </w:r>
          </w:p>
        </w:tc>
        <w:tc>
          <w:tcPr>
            <w:tcW w:w="1536" w:type="dxa"/>
          </w:tcPr>
          <w:p w:rsidR="00114491" w:rsidRPr="00EA2BB8" w:rsidRDefault="00114491"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11</w:t>
            </w:r>
          </w:p>
        </w:tc>
        <w:tc>
          <w:tcPr>
            <w:tcW w:w="3241" w:type="dxa"/>
          </w:tcPr>
          <w:p w:rsidR="00114491" w:rsidRPr="00EA2BB8" w:rsidRDefault="00114491" w:rsidP="00EA2BB8">
            <w:pPr>
              <w:pStyle w:val="a3"/>
              <w:rPr>
                <w:color w:val="000000"/>
                <w:sz w:val="24"/>
                <w:szCs w:val="24"/>
              </w:rPr>
            </w:pPr>
            <w:r w:rsidRPr="00EA2BB8">
              <w:rPr>
                <w:rStyle w:val="FontStyle164"/>
                <w:sz w:val="24"/>
                <w:szCs w:val="24"/>
              </w:rPr>
              <w:t>Натюрморт из трех предметов быта светлых по тону на сером фоне</w:t>
            </w:r>
          </w:p>
        </w:tc>
        <w:tc>
          <w:tcPr>
            <w:tcW w:w="1017" w:type="dxa"/>
          </w:tcPr>
          <w:p w:rsidR="00114491" w:rsidRPr="00EA2BB8" w:rsidRDefault="00114491" w:rsidP="00EA2BB8">
            <w:pPr>
              <w:pStyle w:val="a3"/>
              <w:jc w:val="center"/>
              <w:rPr>
                <w:sz w:val="24"/>
                <w:szCs w:val="24"/>
              </w:rPr>
            </w:pPr>
            <w:r w:rsidRPr="00EA2BB8">
              <w:rPr>
                <w:sz w:val="24"/>
                <w:szCs w:val="24"/>
              </w:rPr>
              <w:t>1</w:t>
            </w:r>
          </w:p>
        </w:tc>
        <w:tc>
          <w:tcPr>
            <w:tcW w:w="941" w:type="dxa"/>
          </w:tcPr>
          <w:p w:rsidR="00114491" w:rsidRPr="00EA2BB8" w:rsidRDefault="00114491" w:rsidP="00EA2BB8">
            <w:pPr>
              <w:pStyle w:val="a3"/>
              <w:jc w:val="center"/>
              <w:rPr>
                <w:sz w:val="24"/>
                <w:szCs w:val="24"/>
              </w:rPr>
            </w:pPr>
            <w:r w:rsidRPr="00EA2BB8">
              <w:rPr>
                <w:sz w:val="24"/>
                <w:szCs w:val="24"/>
              </w:rPr>
              <w:t>2</w:t>
            </w:r>
          </w:p>
        </w:tc>
        <w:tc>
          <w:tcPr>
            <w:tcW w:w="767" w:type="dxa"/>
          </w:tcPr>
          <w:p w:rsidR="00114491" w:rsidRPr="00EA2BB8" w:rsidRDefault="00114491" w:rsidP="00EA2BB8">
            <w:pPr>
              <w:pStyle w:val="a3"/>
              <w:jc w:val="center"/>
              <w:rPr>
                <w:b/>
                <w:sz w:val="24"/>
                <w:szCs w:val="24"/>
              </w:rPr>
            </w:pPr>
            <w:r w:rsidRPr="00EA2BB8">
              <w:rPr>
                <w:b/>
                <w:sz w:val="24"/>
                <w:szCs w:val="24"/>
              </w:rPr>
              <w:t>3</w:t>
            </w:r>
          </w:p>
        </w:tc>
        <w:tc>
          <w:tcPr>
            <w:tcW w:w="2029" w:type="dxa"/>
          </w:tcPr>
          <w:p w:rsidR="00114491" w:rsidRPr="00EA2BB8" w:rsidRDefault="00114491" w:rsidP="00EA2BB8">
            <w:pPr>
              <w:pStyle w:val="a3"/>
              <w:jc w:val="center"/>
              <w:rPr>
                <w:sz w:val="24"/>
                <w:szCs w:val="24"/>
              </w:rPr>
            </w:pPr>
            <w:r w:rsidRPr="00EA2BB8">
              <w:rPr>
                <w:sz w:val="24"/>
                <w:szCs w:val="24"/>
              </w:rPr>
              <w:t xml:space="preserve">Комбинированное </w:t>
            </w:r>
          </w:p>
        </w:tc>
        <w:tc>
          <w:tcPr>
            <w:tcW w:w="1536" w:type="dxa"/>
          </w:tcPr>
          <w:p w:rsidR="00114491" w:rsidRPr="00EA2BB8" w:rsidRDefault="00114491"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12</w:t>
            </w:r>
          </w:p>
        </w:tc>
        <w:tc>
          <w:tcPr>
            <w:tcW w:w="3241" w:type="dxa"/>
          </w:tcPr>
          <w:p w:rsidR="00114491" w:rsidRPr="00EA2BB8" w:rsidRDefault="00114491" w:rsidP="00EA2BB8">
            <w:pPr>
              <w:pStyle w:val="a3"/>
              <w:rPr>
                <w:color w:val="000000"/>
                <w:sz w:val="24"/>
                <w:szCs w:val="24"/>
              </w:rPr>
            </w:pPr>
            <w:r w:rsidRPr="00EA2BB8">
              <w:rPr>
                <w:sz w:val="24"/>
                <w:szCs w:val="24"/>
              </w:rPr>
              <w:t>Натюрморт с комнатным растением на светлом фоне</w:t>
            </w:r>
          </w:p>
        </w:tc>
        <w:tc>
          <w:tcPr>
            <w:tcW w:w="1017" w:type="dxa"/>
          </w:tcPr>
          <w:p w:rsidR="00114491" w:rsidRPr="00EA2BB8" w:rsidRDefault="00114491" w:rsidP="00EA2BB8">
            <w:pPr>
              <w:pStyle w:val="a3"/>
              <w:jc w:val="center"/>
              <w:rPr>
                <w:sz w:val="24"/>
                <w:szCs w:val="24"/>
              </w:rPr>
            </w:pPr>
            <w:r w:rsidRPr="00EA2BB8">
              <w:rPr>
                <w:sz w:val="24"/>
                <w:szCs w:val="24"/>
              </w:rPr>
              <w:t>1</w:t>
            </w:r>
          </w:p>
        </w:tc>
        <w:tc>
          <w:tcPr>
            <w:tcW w:w="941" w:type="dxa"/>
          </w:tcPr>
          <w:p w:rsidR="00114491" w:rsidRPr="00EA2BB8" w:rsidRDefault="00114491" w:rsidP="00EA2BB8">
            <w:pPr>
              <w:pStyle w:val="a3"/>
              <w:jc w:val="center"/>
              <w:rPr>
                <w:sz w:val="24"/>
                <w:szCs w:val="24"/>
              </w:rPr>
            </w:pPr>
            <w:r w:rsidRPr="00EA2BB8">
              <w:rPr>
                <w:sz w:val="24"/>
                <w:szCs w:val="24"/>
              </w:rPr>
              <w:t>2</w:t>
            </w:r>
          </w:p>
        </w:tc>
        <w:tc>
          <w:tcPr>
            <w:tcW w:w="767" w:type="dxa"/>
          </w:tcPr>
          <w:p w:rsidR="00114491" w:rsidRPr="00EA2BB8" w:rsidRDefault="00114491" w:rsidP="00EA2BB8">
            <w:pPr>
              <w:pStyle w:val="a3"/>
              <w:jc w:val="center"/>
              <w:rPr>
                <w:b/>
                <w:sz w:val="24"/>
                <w:szCs w:val="24"/>
              </w:rPr>
            </w:pPr>
            <w:r w:rsidRPr="00EA2BB8">
              <w:rPr>
                <w:b/>
                <w:sz w:val="24"/>
                <w:szCs w:val="24"/>
              </w:rPr>
              <w:t>3</w:t>
            </w:r>
          </w:p>
        </w:tc>
        <w:tc>
          <w:tcPr>
            <w:tcW w:w="2029" w:type="dxa"/>
          </w:tcPr>
          <w:p w:rsidR="00114491" w:rsidRPr="00EA2BB8" w:rsidRDefault="00114491" w:rsidP="00EA2BB8">
            <w:pPr>
              <w:pStyle w:val="a3"/>
              <w:jc w:val="center"/>
              <w:rPr>
                <w:sz w:val="24"/>
                <w:szCs w:val="24"/>
              </w:rPr>
            </w:pPr>
            <w:r w:rsidRPr="00EA2BB8">
              <w:rPr>
                <w:sz w:val="24"/>
                <w:szCs w:val="24"/>
              </w:rPr>
              <w:t xml:space="preserve">Комбинированное </w:t>
            </w:r>
          </w:p>
        </w:tc>
        <w:tc>
          <w:tcPr>
            <w:tcW w:w="1536" w:type="dxa"/>
          </w:tcPr>
          <w:p w:rsidR="00114491" w:rsidRPr="00EA2BB8" w:rsidRDefault="00114491"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13</w:t>
            </w:r>
          </w:p>
        </w:tc>
        <w:tc>
          <w:tcPr>
            <w:tcW w:w="3241" w:type="dxa"/>
          </w:tcPr>
          <w:p w:rsidR="00114491" w:rsidRPr="00EA2BB8" w:rsidRDefault="00114491" w:rsidP="00EA2BB8">
            <w:pPr>
              <w:pStyle w:val="a3"/>
              <w:rPr>
                <w:color w:val="000000"/>
                <w:sz w:val="24"/>
                <w:szCs w:val="24"/>
              </w:rPr>
            </w:pPr>
            <w:r w:rsidRPr="00EA2BB8">
              <w:rPr>
                <w:sz w:val="24"/>
                <w:szCs w:val="24"/>
              </w:rPr>
              <w:t>Тематический натюрморт «Весенний»</w:t>
            </w:r>
          </w:p>
        </w:tc>
        <w:tc>
          <w:tcPr>
            <w:tcW w:w="1017" w:type="dxa"/>
          </w:tcPr>
          <w:p w:rsidR="00114491" w:rsidRPr="00EA2BB8" w:rsidRDefault="00114491" w:rsidP="00EA2BB8">
            <w:pPr>
              <w:pStyle w:val="a3"/>
              <w:jc w:val="center"/>
              <w:rPr>
                <w:sz w:val="24"/>
                <w:szCs w:val="24"/>
              </w:rPr>
            </w:pPr>
            <w:r w:rsidRPr="00EA2BB8">
              <w:rPr>
                <w:sz w:val="24"/>
                <w:szCs w:val="24"/>
              </w:rPr>
              <w:t>1</w:t>
            </w:r>
          </w:p>
        </w:tc>
        <w:tc>
          <w:tcPr>
            <w:tcW w:w="941" w:type="dxa"/>
          </w:tcPr>
          <w:p w:rsidR="00114491" w:rsidRPr="00EA2BB8" w:rsidRDefault="00114491" w:rsidP="00EA2BB8">
            <w:pPr>
              <w:pStyle w:val="a3"/>
              <w:jc w:val="center"/>
              <w:rPr>
                <w:sz w:val="24"/>
                <w:szCs w:val="24"/>
              </w:rPr>
            </w:pPr>
            <w:r w:rsidRPr="00EA2BB8">
              <w:rPr>
                <w:sz w:val="24"/>
                <w:szCs w:val="24"/>
              </w:rPr>
              <w:t>2</w:t>
            </w:r>
          </w:p>
        </w:tc>
        <w:tc>
          <w:tcPr>
            <w:tcW w:w="767" w:type="dxa"/>
          </w:tcPr>
          <w:p w:rsidR="00114491" w:rsidRPr="00EA2BB8" w:rsidRDefault="00114491" w:rsidP="00EA2BB8">
            <w:pPr>
              <w:pStyle w:val="a3"/>
              <w:jc w:val="center"/>
              <w:rPr>
                <w:b/>
                <w:sz w:val="24"/>
                <w:szCs w:val="24"/>
              </w:rPr>
            </w:pPr>
            <w:r w:rsidRPr="00EA2BB8">
              <w:rPr>
                <w:b/>
                <w:sz w:val="24"/>
                <w:szCs w:val="24"/>
              </w:rPr>
              <w:t>3</w:t>
            </w:r>
          </w:p>
        </w:tc>
        <w:tc>
          <w:tcPr>
            <w:tcW w:w="2029" w:type="dxa"/>
          </w:tcPr>
          <w:p w:rsidR="00114491" w:rsidRPr="00EA2BB8" w:rsidRDefault="00114491" w:rsidP="00EA2BB8">
            <w:pPr>
              <w:pStyle w:val="a3"/>
              <w:jc w:val="center"/>
              <w:rPr>
                <w:sz w:val="24"/>
                <w:szCs w:val="24"/>
              </w:rPr>
            </w:pPr>
            <w:r w:rsidRPr="00EA2BB8">
              <w:rPr>
                <w:sz w:val="24"/>
                <w:szCs w:val="24"/>
              </w:rPr>
              <w:t xml:space="preserve">Комбинированное </w:t>
            </w:r>
          </w:p>
        </w:tc>
        <w:tc>
          <w:tcPr>
            <w:tcW w:w="1536" w:type="dxa"/>
          </w:tcPr>
          <w:p w:rsidR="00114491" w:rsidRPr="00EA2BB8" w:rsidRDefault="00114491"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14</w:t>
            </w:r>
          </w:p>
        </w:tc>
        <w:tc>
          <w:tcPr>
            <w:tcW w:w="3241" w:type="dxa"/>
          </w:tcPr>
          <w:p w:rsidR="00114491" w:rsidRPr="00EA2BB8" w:rsidRDefault="00114491" w:rsidP="00EA2BB8">
            <w:pPr>
              <w:pStyle w:val="a3"/>
              <w:rPr>
                <w:color w:val="000000"/>
                <w:sz w:val="24"/>
                <w:szCs w:val="24"/>
              </w:rPr>
            </w:pPr>
            <w:r w:rsidRPr="00EA2BB8">
              <w:rPr>
                <w:sz w:val="24"/>
                <w:szCs w:val="24"/>
              </w:rPr>
              <w:t>Натюрморт с металлической и стеклянной посудой</w:t>
            </w:r>
          </w:p>
        </w:tc>
        <w:tc>
          <w:tcPr>
            <w:tcW w:w="1017" w:type="dxa"/>
          </w:tcPr>
          <w:p w:rsidR="00114491" w:rsidRPr="00EA2BB8" w:rsidRDefault="00114491" w:rsidP="00EA2BB8">
            <w:pPr>
              <w:pStyle w:val="a3"/>
              <w:jc w:val="center"/>
              <w:rPr>
                <w:sz w:val="24"/>
                <w:szCs w:val="24"/>
              </w:rPr>
            </w:pPr>
          </w:p>
        </w:tc>
        <w:tc>
          <w:tcPr>
            <w:tcW w:w="941" w:type="dxa"/>
          </w:tcPr>
          <w:p w:rsidR="00114491" w:rsidRPr="00EA2BB8" w:rsidRDefault="00114491" w:rsidP="00EA2BB8">
            <w:pPr>
              <w:pStyle w:val="a3"/>
              <w:jc w:val="center"/>
              <w:rPr>
                <w:sz w:val="24"/>
                <w:szCs w:val="24"/>
              </w:rPr>
            </w:pPr>
            <w:r w:rsidRPr="00EA2BB8">
              <w:rPr>
                <w:sz w:val="24"/>
                <w:szCs w:val="24"/>
              </w:rPr>
              <w:t>2</w:t>
            </w:r>
          </w:p>
        </w:tc>
        <w:tc>
          <w:tcPr>
            <w:tcW w:w="767" w:type="dxa"/>
          </w:tcPr>
          <w:p w:rsidR="00114491" w:rsidRPr="00EA2BB8" w:rsidRDefault="00114491" w:rsidP="00EA2BB8">
            <w:pPr>
              <w:pStyle w:val="a3"/>
              <w:jc w:val="center"/>
              <w:rPr>
                <w:b/>
                <w:sz w:val="24"/>
                <w:szCs w:val="24"/>
              </w:rPr>
            </w:pPr>
            <w:r w:rsidRPr="00EA2BB8">
              <w:rPr>
                <w:b/>
                <w:sz w:val="24"/>
                <w:szCs w:val="24"/>
              </w:rPr>
              <w:t>3</w:t>
            </w:r>
          </w:p>
        </w:tc>
        <w:tc>
          <w:tcPr>
            <w:tcW w:w="2029" w:type="dxa"/>
          </w:tcPr>
          <w:p w:rsidR="00114491" w:rsidRPr="00EA2BB8" w:rsidRDefault="00114491" w:rsidP="00EA2BB8">
            <w:pPr>
              <w:pStyle w:val="a3"/>
              <w:jc w:val="center"/>
              <w:rPr>
                <w:sz w:val="24"/>
                <w:szCs w:val="24"/>
              </w:rPr>
            </w:pPr>
            <w:r w:rsidRPr="00EA2BB8">
              <w:rPr>
                <w:sz w:val="24"/>
                <w:szCs w:val="24"/>
              </w:rPr>
              <w:t xml:space="preserve">Комбинированное </w:t>
            </w:r>
          </w:p>
        </w:tc>
        <w:tc>
          <w:tcPr>
            <w:tcW w:w="1536" w:type="dxa"/>
          </w:tcPr>
          <w:p w:rsidR="00114491" w:rsidRPr="00EA2BB8" w:rsidRDefault="00114491" w:rsidP="00EA2BB8">
            <w:pPr>
              <w:pStyle w:val="a3"/>
              <w:jc w:val="center"/>
              <w:rPr>
                <w:sz w:val="24"/>
                <w:szCs w:val="24"/>
              </w:rPr>
            </w:pPr>
            <w:r w:rsidRPr="00EA2BB8">
              <w:rPr>
                <w:sz w:val="24"/>
                <w:szCs w:val="24"/>
              </w:rPr>
              <w:t>анализ работ</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r w:rsidRPr="00EA2BB8">
              <w:rPr>
                <w:sz w:val="24"/>
                <w:szCs w:val="24"/>
              </w:rPr>
              <w:t>15</w:t>
            </w:r>
          </w:p>
        </w:tc>
        <w:tc>
          <w:tcPr>
            <w:tcW w:w="3241" w:type="dxa"/>
          </w:tcPr>
          <w:p w:rsidR="00114491" w:rsidRPr="00EA2BB8" w:rsidRDefault="00114491" w:rsidP="00EA2BB8">
            <w:pPr>
              <w:pStyle w:val="a3"/>
              <w:rPr>
                <w:rStyle w:val="FontStyle164"/>
                <w:sz w:val="24"/>
                <w:szCs w:val="24"/>
              </w:rPr>
            </w:pPr>
            <w:r w:rsidRPr="00EA2BB8">
              <w:rPr>
                <w:rStyle w:val="FontStyle164"/>
                <w:sz w:val="24"/>
                <w:szCs w:val="24"/>
              </w:rPr>
              <w:t>Итоговое занятие</w:t>
            </w:r>
          </w:p>
        </w:tc>
        <w:tc>
          <w:tcPr>
            <w:tcW w:w="1017" w:type="dxa"/>
          </w:tcPr>
          <w:p w:rsidR="00114491" w:rsidRPr="00EA2BB8" w:rsidRDefault="00114491" w:rsidP="00EA2BB8">
            <w:pPr>
              <w:pStyle w:val="a3"/>
              <w:jc w:val="center"/>
              <w:rPr>
                <w:sz w:val="24"/>
                <w:szCs w:val="24"/>
              </w:rPr>
            </w:pPr>
            <w:r w:rsidRPr="00EA2BB8">
              <w:rPr>
                <w:sz w:val="24"/>
                <w:szCs w:val="24"/>
              </w:rPr>
              <w:t>-</w:t>
            </w:r>
          </w:p>
        </w:tc>
        <w:tc>
          <w:tcPr>
            <w:tcW w:w="941" w:type="dxa"/>
          </w:tcPr>
          <w:p w:rsidR="00114491" w:rsidRPr="00EA2BB8" w:rsidRDefault="00114491" w:rsidP="00EA2BB8">
            <w:pPr>
              <w:pStyle w:val="a3"/>
              <w:jc w:val="center"/>
              <w:rPr>
                <w:sz w:val="24"/>
                <w:szCs w:val="24"/>
              </w:rPr>
            </w:pPr>
            <w:r w:rsidRPr="00EA2BB8">
              <w:rPr>
                <w:sz w:val="24"/>
                <w:szCs w:val="24"/>
              </w:rPr>
              <w:t>1</w:t>
            </w:r>
          </w:p>
        </w:tc>
        <w:tc>
          <w:tcPr>
            <w:tcW w:w="767" w:type="dxa"/>
          </w:tcPr>
          <w:p w:rsidR="00114491" w:rsidRPr="00EA2BB8" w:rsidRDefault="00114491" w:rsidP="00EA2BB8">
            <w:pPr>
              <w:pStyle w:val="a3"/>
              <w:jc w:val="center"/>
              <w:rPr>
                <w:b/>
                <w:sz w:val="24"/>
                <w:szCs w:val="24"/>
              </w:rPr>
            </w:pPr>
            <w:r w:rsidRPr="00EA2BB8">
              <w:rPr>
                <w:b/>
                <w:sz w:val="24"/>
                <w:szCs w:val="24"/>
              </w:rPr>
              <w:t>1</w:t>
            </w:r>
          </w:p>
        </w:tc>
        <w:tc>
          <w:tcPr>
            <w:tcW w:w="2029" w:type="dxa"/>
          </w:tcPr>
          <w:p w:rsidR="00114491" w:rsidRPr="00EA2BB8" w:rsidRDefault="00114491" w:rsidP="00EA2BB8">
            <w:pPr>
              <w:pStyle w:val="a3"/>
              <w:jc w:val="center"/>
              <w:rPr>
                <w:sz w:val="24"/>
                <w:szCs w:val="24"/>
              </w:rPr>
            </w:pPr>
            <w:r w:rsidRPr="00EA2BB8">
              <w:rPr>
                <w:sz w:val="24"/>
                <w:szCs w:val="24"/>
              </w:rPr>
              <w:t>просмотр работ, анализ</w:t>
            </w:r>
          </w:p>
        </w:tc>
        <w:tc>
          <w:tcPr>
            <w:tcW w:w="1536" w:type="dxa"/>
          </w:tcPr>
          <w:p w:rsidR="00114491" w:rsidRPr="00EA2BB8" w:rsidRDefault="00114491" w:rsidP="00EA2BB8">
            <w:pPr>
              <w:pStyle w:val="a3"/>
              <w:jc w:val="center"/>
              <w:rPr>
                <w:sz w:val="24"/>
                <w:szCs w:val="24"/>
              </w:rPr>
            </w:pPr>
            <w:r w:rsidRPr="00EA2BB8">
              <w:rPr>
                <w:sz w:val="24"/>
                <w:szCs w:val="24"/>
              </w:rPr>
              <w:t>выставка</w:t>
            </w:r>
          </w:p>
        </w:tc>
      </w:tr>
      <w:tr w:rsidR="00114491" w:rsidRPr="00EA2BB8" w:rsidTr="00C37A20">
        <w:trPr>
          <w:trHeight w:val="394"/>
        </w:trPr>
        <w:tc>
          <w:tcPr>
            <w:tcW w:w="500" w:type="dxa"/>
          </w:tcPr>
          <w:p w:rsidR="00114491" w:rsidRPr="00EA2BB8" w:rsidRDefault="00114491" w:rsidP="00EA2BB8">
            <w:pPr>
              <w:pStyle w:val="a3"/>
              <w:jc w:val="center"/>
              <w:rPr>
                <w:sz w:val="24"/>
                <w:szCs w:val="24"/>
              </w:rPr>
            </w:pPr>
          </w:p>
        </w:tc>
        <w:tc>
          <w:tcPr>
            <w:tcW w:w="3241" w:type="dxa"/>
          </w:tcPr>
          <w:p w:rsidR="00114491" w:rsidRPr="00EA2BB8" w:rsidRDefault="00114491" w:rsidP="00EA2BB8">
            <w:pPr>
              <w:pStyle w:val="a3"/>
              <w:rPr>
                <w:rStyle w:val="FontStyle164"/>
                <w:sz w:val="24"/>
                <w:szCs w:val="24"/>
              </w:rPr>
            </w:pPr>
          </w:p>
        </w:tc>
        <w:tc>
          <w:tcPr>
            <w:tcW w:w="1017" w:type="dxa"/>
          </w:tcPr>
          <w:p w:rsidR="00114491" w:rsidRPr="00EA2BB8" w:rsidRDefault="00114491" w:rsidP="00EA2BB8">
            <w:pPr>
              <w:pStyle w:val="a3"/>
              <w:jc w:val="center"/>
              <w:rPr>
                <w:sz w:val="24"/>
                <w:szCs w:val="24"/>
              </w:rPr>
            </w:pPr>
          </w:p>
        </w:tc>
        <w:tc>
          <w:tcPr>
            <w:tcW w:w="941" w:type="dxa"/>
          </w:tcPr>
          <w:p w:rsidR="00114491" w:rsidRPr="00EA2BB8" w:rsidRDefault="00114491" w:rsidP="00EA2BB8">
            <w:pPr>
              <w:pStyle w:val="a3"/>
              <w:jc w:val="center"/>
              <w:rPr>
                <w:sz w:val="24"/>
                <w:szCs w:val="24"/>
              </w:rPr>
            </w:pPr>
          </w:p>
        </w:tc>
        <w:tc>
          <w:tcPr>
            <w:tcW w:w="767" w:type="dxa"/>
          </w:tcPr>
          <w:p w:rsidR="00114491" w:rsidRPr="00EA2BB8" w:rsidRDefault="00114491" w:rsidP="00EA2BB8">
            <w:pPr>
              <w:pStyle w:val="a3"/>
              <w:jc w:val="center"/>
              <w:rPr>
                <w:b/>
                <w:sz w:val="24"/>
                <w:szCs w:val="24"/>
              </w:rPr>
            </w:pPr>
            <w:r w:rsidRPr="00EA2BB8">
              <w:rPr>
                <w:b/>
                <w:sz w:val="24"/>
                <w:szCs w:val="24"/>
              </w:rPr>
              <w:t>35</w:t>
            </w:r>
          </w:p>
        </w:tc>
        <w:tc>
          <w:tcPr>
            <w:tcW w:w="2029" w:type="dxa"/>
          </w:tcPr>
          <w:p w:rsidR="00114491" w:rsidRPr="00EA2BB8" w:rsidRDefault="00114491" w:rsidP="00EA2BB8">
            <w:pPr>
              <w:pStyle w:val="a3"/>
              <w:jc w:val="center"/>
              <w:rPr>
                <w:sz w:val="24"/>
                <w:szCs w:val="24"/>
              </w:rPr>
            </w:pPr>
          </w:p>
        </w:tc>
        <w:tc>
          <w:tcPr>
            <w:tcW w:w="1536" w:type="dxa"/>
          </w:tcPr>
          <w:p w:rsidR="00114491" w:rsidRPr="00EA2BB8" w:rsidRDefault="00114491" w:rsidP="00EA2BB8">
            <w:pPr>
              <w:pStyle w:val="a3"/>
              <w:jc w:val="center"/>
              <w:rPr>
                <w:sz w:val="24"/>
                <w:szCs w:val="24"/>
              </w:rPr>
            </w:pPr>
          </w:p>
        </w:tc>
      </w:tr>
    </w:tbl>
    <w:p w:rsidR="00C37A20" w:rsidRPr="00EA2BB8" w:rsidRDefault="00C37A20" w:rsidP="00EA2BB8">
      <w:pPr>
        <w:pStyle w:val="c7"/>
        <w:shd w:val="clear" w:color="auto" w:fill="FFFFFF"/>
        <w:spacing w:before="0" w:beforeAutospacing="0" w:after="0" w:afterAutospacing="0"/>
        <w:ind w:left="720"/>
        <w:jc w:val="center"/>
        <w:rPr>
          <w:rStyle w:val="c19"/>
          <w:b/>
          <w:color w:val="000000"/>
        </w:rPr>
      </w:pPr>
    </w:p>
    <w:p w:rsidR="00C37A20" w:rsidRPr="00EA2BB8" w:rsidRDefault="00C37A20" w:rsidP="00EA2BB8">
      <w:pPr>
        <w:pStyle w:val="c7"/>
        <w:shd w:val="clear" w:color="auto" w:fill="FFFFFF"/>
        <w:spacing w:before="0" w:beforeAutospacing="0" w:after="0" w:afterAutospacing="0"/>
        <w:ind w:left="720"/>
        <w:jc w:val="center"/>
        <w:rPr>
          <w:rStyle w:val="c19"/>
          <w:b/>
          <w:color w:val="000000"/>
        </w:rPr>
      </w:pPr>
    </w:p>
    <w:p w:rsidR="00CB2A9A" w:rsidRPr="00EA2BB8" w:rsidRDefault="00CB2A9A" w:rsidP="00EA2BB8">
      <w:pPr>
        <w:pStyle w:val="c7"/>
        <w:shd w:val="clear" w:color="auto" w:fill="FFFFFF"/>
        <w:spacing w:before="0" w:beforeAutospacing="0" w:after="0" w:afterAutospacing="0"/>
        <w:ind w:left="708" w:firstLine="708"/>
        <w:rPr>
          <w:rStyle w:val="c19"/>
          <w:b/>
          <w:color w:val="000000"/>
        </w:rPr>
      </w:pPr>
      <w:r w:rsidRPr="00EA2BB8">
        <w:rPr>
          <w:rStyle w:val="c19"/>
          <w:b/>
          <w:color w:val="000000"/>
        </w:rPr>
        <w:t>1.3.</w:t>
      </w:r>
      <w:r w:rsidR="00EA2BB8">
        <w:rPr>
          <w:rStyle w:val="c19"/>
          <w:b/>
          <w:color w:val="000000"/>
        </w:rPr>
        <w:t xml:space="preserve"> </w:t>
      </w:r>
      <w:r w:rsidR="00B91578" w:rsidRPr="00EA2BB8">
        <w:rPr>
          <w:rStyle w:val="c19"/>
          <w:b/>
          <w:color w:val="000000"/>
        </w:rPr>
        <w:t>СОДЕРЖАНИЕ ОБРАЗОВАТЕЛЬНОЙ ПРОГРАММЫ</w:t>
      </w:r>
    </w:p>
    <w:p w:rsidR="00CB2A9A" w:rsidRPr="00EA2BB8" w:rsidRDefault="00CB2A9A" w:rsidP="00EA2BB8">
      <w:pPr>
        <w:pStyle w:val="c7"/>
        <w:shd w:val="clear" w:color="auto" w:fill="FFFFFF"/>
        <w:spacing w:before="0" w:beforeAutospacing="0" w:after="0" w:afterAutospacing="0"/>
        <w:ind w:left="720"/>
        <w:rPr>
          <w:b/>
          <w:color w:val="000000"/>
        </w:rPr>
      </w:pPr>
      <w:r w:rsidRPr="00EA2BB8">
        <w:rPr>
          <w:rStyle w:val="c19"/>
          <w:b/>
          <w:color w:val="000000"/>
        </w:rPr>
        <w:t xml:space="preserve">     </w:t>
      </w:r>
      <w:r w:rsidR="0080505F" w:rsidRPr="00EA2BB8">
        <w:rPr>
          <w:rStyle w:val="c19"/>
          <w:b/>
          <w:color w:val="000000"/>
        </w:rPr>
        <w:t xml:space="preserve">                               </w:t>
      </w:r>
      <w:r w:rsidRPr="00EA2BB8">
        <w:rPr>
          <w:rStyle w:val="c19"/>
          <w:b/>
          <w:color w:val="000000"/>
        </w:rPr>
        <w:t>1 год обучения</w:t>
      </w:r>
    </w:p>
    <w:p w:rsidR="00BF75A1" w:rsidRPr="00EA2BB8" w:rsidRDefault="00353929" w:rsidP="00EA2BB8">
      <w:pPr>
        <w:shd w:val="clear" w:color="auto" w:fill="FFFFFF"/>
        <w:rPr>
          <w:color w:val="000000"/>
        </w:rPr>
      </w:pPr>
      <w:r w:rsidRPr="00EA2BB8">
        <w:rPr>
          <w:color w:val="000000"/>
        </w:rPr>
        <w:t>1,2</w:t>
      </w:r>
      <w:r w:rsidR="00A637B5" w:rsidRPr="00EA2BB8">
        <w:rPr>
          <w:color w:val="000000"/>
        </w:rPr>
        <w:t>.</w:t>
      </w:r>
      <w:r w:rsidRPr="00EA2BB8">
        <w:rPr>
          <w:color w:val="000000"/>
        </w:rPr>
        <w:t xml:space="preserve"> </w:t>
      </w:r>
      <w:r w:rsidR="003D6361" w:rsidRPr="00EA2BB8">
        <w:rPr>
          <w:color w:val="000000"/>
        </w:rPr>
        <w:t>Вводное занятие, ознакомление с предметом, ТБ.</w:t>
      </w:r>
    </w:p>
    <w:p w:rsidR="000A4378" w:rsidRPr="00EA2BB8" w:rsidRDefault="006F5922" w:rsidP="00EA2BB8">
      <w:pPr>
        <w:shd w:val="clear" w:color="auto" w:fill="FFFFFF"/>
      </w:pPr>
      <w:r w:rsidRPr="00EA2BB8">
        <w:t xml:space="preserve">Инструктаж по ТБ. </w:t>
      </w:r>
      <w:r w:rsidR="00BF75A1" w:rsidRPr="00EA2BB8">
        <w:t xml:space="preserve">Виды и жанры изобразительного искусства. </w:t>
      </w:r>
      <w:r w:rsidR="000A4378" w:rsidRPr="00EA2BB8">
        <w:t>Организация рабочего места. Правильная посадка за мольбертом. Знакомство с материалами, принадлежностями, инструментами, приемы работы карандашом, постановка руки.</w:t>
      </w:r>
    </w:p>
    <w:p w:rsidR="00353929" w:rsidRPr="00EA2BB8" w:rsidRDefault="000A4378" w:rsidP="00EA2BB8">
      <w:pPr>
        <w:shd w:val="clear" w:color="auto" w:fill="FFFFFF"/>
      </w:pPr>
      <w:r w:rsidRPr="00EA2BB8">
        <w:t>Самостоятельная работа: в</w:t>
      </w:r>
      <w:r w:rsidR="00BF75A1" w:rsidRPr="00EA2BB8">
        <w:t>ыполнение упражнений на проведение разных штрихов, линий, мазков, заливок. Использование формата ½ А4, карандаша, акварели, гелиевых ручек.</w:t>
      </w:r>
    </w:p>
    <w:p w:rsidR="00BF75A1" w:rsidRPr="00EA2BB8" w:rsidRDefault="00353929" w:rsidP="00EA2BB8">
      <w:pPr>
        <w:shd w:val="clear" w:color="auto" w:fill="FFFFFF"/>
      </w:pPr>
      <w:r w:rsidRPr="00EA2BB8">
        <w:t>3,4</w:t>
      </w:r>
      <w:r w:rsidR="00A637B5" w:rsidRPr="00EA2BB8">
        <w:t>.</w:t>
      </w:r>
      <w:r w:rsidRPr="00EA2BB8">
        <w:t xml:space="preserve"> </w:t>
      </w:r>
      <w:r w:rsidR="00BF75A1" w:rsidRPr="00EA2BB8">
        <w:t>Цветовой спектр</w:t>
      </w:r>
      <w:r w:rsidR="00771D49" w:rsidRPr="00EA2BB8">
        <w:t>. Основные и составные цвета</w:t>
      </w:r>
    </w:p>
    <w:p w:rsidR="00BF75A1" w:rsidRPr="00EA2BB8" w:rsidRDefault="00BF75A1" w:rsidP="00EA2BB8">
      <w:r w:rsidRPr="00EA2BB8">
        <w:t xml:space="preserve">Знакомство с понятием "цветовой круг", последовательностьюспектрального расположения цветов. Знакомство с основными и составными цветами. </w:t>
      </w:r>
    </w:p>
    <w:p w:rsidR="00BF75A1" w:rsidRPr="00EA2BB8" w:rsidRDefault="00BF75A1" w:rsidP="00EA2BB8">
      <w:r w:rsidRPr="00EA2BB8">
        <w:t>Выполнение эскизов</w:t>
      </w:r>
      <w:r w:rsidRPr="00EA2BB8">
        <w:rPr>
          <w:b/>
        </w:rPr>
        <w:t xml:space="preserve"> (</w:t>
      </w:r>
      <w:r w:rsidRPr="00EA2BB8">
        <w:t xml:space="preserve">например, зонтик, парашют, радуга, радужные игрушки). Использование акварели, формата А4. </w:t>
      </w:r>
    </w:p>
    <w:p w:rsidR="00BF75A1" w:rsidRPr="00EA2BB8" w:rsidRDefault="00BF75A1" w:rsidP="00EA2BB8">
      <w:r w:rsidRPr="00EA2BB8">
        <w:t xml:space="preserve">Самостоятельная работа:закрепление материала, изображение радуги. </w:t>
      </w:r>
    </w:p>
    <w:p w:rsidR="00BF75A1" w:rsidRPr="00EA2BB8" w:rsidRDefault="00353929" w:rsidP="00EA2BB8">
      <w:r w:rsidRPr="00EA2BB8">
        <w:t>5,6</w:t>
      </w:r>
      <w:r w:rsidR="00A637B5" w:rsidRPr="00EA2BB8">
        <w:t>.</w:t>
      </w:r>
      <w:r w:rsidRPr="00EA2BB8">
        <w:t xml:space="preserve"> </w:t>
      </w:r>
      <w:r w:rsidR="00BF75A1" w:rsidRPr="00EA2BB8">
        <w:t>Цветовые растяжки</w:t>
      </w:r>
    </w:p>
    <w:p w:rsidR="00BF75A1" w:rsidRPr="00EA2BB8" w:rsidRDefault="00BF75A1" w:rsidP="00EA2BB8">
      <w:r w:rsidRPr="00EA2BB8">
        <w:t xml:space="preserve">Изучение возможностей цвета, его преобразование (высветление, затемнение). Выполнение этюдов (например,«Бусы», «Лошарик», «Гусеница»). Использование акварели, формата А4. </w:t>
      </w:r>
    </w:p>
    <w:p w:rsidR="00D70B60" w:rsidRPr="00EA2BB8" w:rsidRDefault="00BF75A1" w:rsidP="00EA2BB8">
      <w:r w:rsidRPr="00EA2BB8">
        <w:t>Самостоятельная работа:</w:t>
      </w:r>
      <w:r w:rsidR="00D70B60" w:rsidRPr="00EA2BB8">
        <w:t xml:space="preserve">выполнение тоновых растяжек. </w:t>
      </w:r>
    </w:p>
    <w:p w:rsidR="00D70B60" w:rsidRPr="00EA2BB8" w:rsidRDefault="00353929" w:rsidP="00EA2BB8">
      <w:r w:rsidRPr="00EA2BB8">
        <w:t>7-9</w:t>
      </w:r>
      <w:r w:rsidR="00A637B5" w:rsidRPr="00EA2BB8">
        <w:t>.</w:t>
      </w:r>
      <w:r w:rsidRPr="00EA2BB8">
        <w:t xml:space="preserve"> </w:t>
      </w:r>
      <w:r w:rsidR="00BF75A1" w:rsidRPr="00EA2BB8">
        <w:t xml:space="preserve">Теплые и </w:t>
      </w:r>
      <w:r w:rsidRPr="00EA2BB8">
        <w:t>холодные цвета</w:t>
      </w:r>
    </w:p>
    <w:p w:rsidR="00BF75A1" w:rsidRPr="00EA2BB8" w:rsidRDefault="00BF75A1" w:rsidP="00EA2BB8">
      <w:r w:rsidRPr="00EA2BB8">
        <w:t xml:space="preserve">Знакомство с понятием «теплые и холодные» цвета. Выполнение этюдов (например, «Северное сияние», «Холодные и теплые сладости», «Веселые осьминожки»). Использование акварели, формата ½ А4. </w:t>
      </w:r>
    </w:p>
    <w:p w:rsidR="00BF75A1" w:rsidRPr="00EA2BB8" w:rsidRDefault="00BF75A1" w:rsidP="00EA2BB8">
      <w:r w:rsidRPr="00EA2BB8">
        <w:t xml:space="preserve">Самостоятельная работа:изображение пера волшебной птицы. </w:t>
      </w:r>
    </w:p>
    <w:p w:rsidR="00D70B60" w:rsidRPr="00EA2BB8" w:rsidRDefault="00353929" w:rsidP="00EA2BB8">
      <w:pPr>
        <w:rPr>
          <w:color w:val="000000"/>
        </w:rPr>
      </w:pPr>
      <w:r w:rsidRPr="00EA2BB8">
        <w:t>10-13</w:t>
      </w:r>
      <w:r w:rsidR="00A637B5" w:rsidRPr="00EA2BB8">
        <w:t>.</w:t>
      </w:r>
      <w:r w:rsidRPr="00EA2BB8">
        <w:t xml:space="preserve"> </w:t>
      </w:r>
      <w:r w:rsidR="00D70B60" w:rsidRPr="00EA2BB8">
        <w:rPr>
          <w:color w:val="000000"/>
        </w:rPr>
        <w:t>Техника работы гуашью. Выразительные особенности б</w:t>
      </w:r>
      <w:r w:rsidRPr="00EA2BB8">
        <w:rPr>
          <w:color w:val="000000"/>
        </w:rPr>
        <w:t>елой краски и ее оттенков</w:t>
      </w:r>
    </w:p>
    <w:p w:rsidR="00D70B60" w:rsidRPr="00EA2BB8" w:rsidRDefault="00D70B60" w:rsidP="00EA2BB8">
      <w:pPr>
        <w:rPr>
          <w:color w:val="000000"/>
        </w:rPr>
      </w:pPr>
      <w:r w:rsidRPr="00EA2BB8">
        <w:rPr>
          <w:color w:val="000000"/>
        </w:rPr>
        <w:lastRenderedPageBreak/>
        <w:t>Знакомство с техникой работы гуашью, учить составлять оттенки белого цвета путем смешивания с различными цветами</w:t>
      </w:r>
      <w:r w:rsidRPr="00EA2BB8">
        <w:rPr>
          <w:b/>
          <w:color w:val="000000"/>
        </w:rPr>
        <w:t xml:space="preserve">. </w:t>
      </w:r>
      <w:r w:rsidRPr="00EA2BB8">
        <w:rPr>
          <w:color w:val="000000"/>
        </w:rPr>
        <w:t>Выполнение этюдов (например</w:t>
      </w:r>
      <w:r w:rsidRPr="00EA2BB8">
        <w:rPr>
          <w:b/>
          <w:color w:val="000000"/>
        </w:rPr>
        <w:t>,</w:t>
      </w:r>
      <w:r w:rsidRPr="00EA2BB8">
        <w:rPr>
          <w:color w:val="000000"/>
        </w:rPr>
        <w:t xml:space="preserve"> «Белые медведи», «Зайчик зимой», «Белые лебеди», «Голубки»). Использование пастельной бумаги, гуаши, формата А4. </w:t>
      </w:r>
    </w:p>
    <w:p w:rsidR="00D70B60" w:rsidRPr="00EA2BB8" w:rsidRDefault="00D70B60" w:rsidP="00EA2BB8">
      <w:pPr>
        <w:rPr>
          <w:color w:val="000000"/>
        </w:rPr>
      </w:pPr>
      <w:r w:rsidRPr="00EA2BB8">
        <w:rPr>
          <w:color w:val="000000"/>
        </w:rPr>
        <w:t>Самостоятельная работа: рисунок снеговика на темной бумаге.</w:t>
      </w:r>
    </w:p>
    <w:p w:rsidR="00D70B60" w:rsidRPr="00EA2BB8" w:rsidRDefault="00353929" w:rsidP="00EA2BB8">
      <w:pPr>
        <w:rPr>
          <w:color w:val="000000"/>
        </w:rPr>
      </w:pPr>
      <w:r w:rsidRPr="00EA2BB8">
        <w:rPr>
          <w:color w:val="000000"/>
        </w:rPr>
        <w:t>14,15</w:t>
      </w:r>
      <w:r w:rsidR="00A637B5" w:rsidRPr="00EA2BB8">
        <w:rPr>
          <w:color w:val="000000"/>
        </w:rPr>
        <w:t>.</w:t>
      </w:r>
      <w:r w:rsidRPr="00EA2BB8">
        <w:rPr>
          <w:color w:val="000000"/>
        </w:rPr>
        <w:t xml:space="preserve"> </w:t>
      </w:r>
      <w:r w:rsidR="00D70B60" w:rsidRPr="00EA2BB8">
        <w:rPr>
          <w:color w:val="000000"/>
        </w:rPr>
        <w:t>Мно</w:t>
      </w:r>
      <w:r w:rsidRPr="00EA2BB8">
        <w:rPr>
          <w:color w:val="000000"/>
        </w:rPr>
        <w:t>гообразие линий в природе</w:t>
      </w:r>
    </w:p>
    <w:p w:rsidR="00D70B60" w:rsidRPr="00EA2BB8" w:rsidRDefault="00D70B60" w:rsidP="00EA2BB8">
      <w:pPr>
        <w:rPr>
          <w:color w:val="000000"/>
        </w:rPr>
      </w:pPr>
      <w:r w:rsidRPr="00EA2BB8">
        <w:rPr>
          <w:color w:val="000000"/>
        </w:rPr>
        <w:t xml:space="preserve"> Знакомство с пластическим разнообразием линий. Понятие «живая линия». Освоение графического языка. Выполнение зарисовок (например, скалы, горы, водопад, банка с льющимся вареньем). Использование формата ½ А4 (белый или тонированный), черного (серого, коричневого) фломастера или гелиевых ручек. </w:t>
      </w:r>
    </w:p>
    <w:p w:rsidR="00D70B60" w:rsidRPr="00EA2BB8" w:rsidRDefault="00D70B60" w:rsidP="00EA2BB8">
      <w:pPr>
        <w:rPr>
          <w:color w:val="000000"/>
        </w:rPr>
      </w:pPr>
      <w:r w:rsidRPr="00EA2BB8">
        <w:rPr>
          <w:color w:val="000000"/>
        </w:rPr>
        <w:t xml:space="preserve">Самостоятельная работа: выполнить 3 - 4 упражнения на характер линий: </w:t>
      </w:r>
    </w:p>
    <w:p w:rsidR="00D70B60" w:rsidRPr="00EA2BB8" w:rsidRDefault="00D70B60" w:rsidP="00EA2BB8">
      <w:pPr>
        <w:rPr>
          <w:color w:val="000000"/>
        </w:rPr>
      </w:pPr>
      <w:r w:rsidRPr="00EA2BB8">
        <w:rPr>
          <w:color w:val="000000"/>
        </w:rPr>
        <w:t xml:space="preserve">волнистая, ломаная, прямая, спиралевидная и т.д. </w:t>
      </w:r>
    </w:p>
    <w:p w:rsidR="00D70B60" w:rsidRPr="00EA2BB8" w:rsidRDefault="00353929" w:rsidP="00EA2BB8">
      <w:pPr>
        <w:rPr>
          <w:color w:val="000000"/>
        </w:rPr>
      </w:pPr>
      <w:r w:rsidRPr="00EA2BB8">
        <w:rPr>
          <w:color w:val="000000"/>
        </w:rPr>
        <w:t>16</w:t>
      </w:r>
      <w:r w:rsidR="00A637B5" w:rsidRPr="00EA2BB8">
        <w:rPr>
          <w:color w:val="000000"/>
        </w:rPr>
        <w:t>.</w:t>
      </w:r>
      <w:r w:rsidRPr="00EA2BB8">
        <w:rPr>
          <w:color w:val="000000"/>
        </w:rPr>
        <w:t xml:space="preserve"> </w:t>
      </w:r>
      <w:r w:rsidR="0080505F" w:rsidRPr="00EA2BB8">
        <w:rPr>
          <w:color w:val="000000"/>
        </w:rPr>
        <w:t>Итоговое занятие</w:t>
      </w:r>
    </w:p>
    <w:p w:rsidR="00432496" w:rsidRPr="00EA2BB8" w:rsidRDefault="00432496" w:rsidP="00EA2BB8">
      <w:pPr>
        <w:rPr>
          <w:bCs/>
        </w:rPr>
      </w:pPr>
      <w:r w:rsidRPr="00EA2BB8">
        <w:t>Подведение итогов по пройденным темам,</w:t>
      </w:r>
      <w:r w:rsidRPr="00EA2BB8">
        <w:rPr>
          <w:bCs/>
        </w:rPr>
        <w:t xml:space="preserve"> оформление выставки работ учащихся, анализ работ, отметить самые лучшие работы.</w:t>
      </w:r>
    </w:p>
    <w:p w:rsidR="00353929" w:rsidRPr="00EA2BB8" w:rsidRDefault="00353929" w:rsidP="00EA2BB8">
      <w:pPr>
        <w:rPr>
          <w:color w:val="000000"/>
        </w:rPr>
      </w:pPr>
      <w:r w:rsidRPr="00EA2BB8">
        <w:rPr>
          <w:color w:val="000000"/>
        </w:rPr>
        <w:t>17,18</w:t>
      </w:r>
      <w:r w:rsidR="00A637B5" w:rsidRPr="00EA2BB8">
        <w:rPr>
          <w:color w:val="000000"/>
        </w:rPr>
        <w:t>.</w:t>
      </w:r>
      <w:r w:rsidRPr="00EA2BB8">
        <w:rPr>
          <w:color w:val="000000"/>
        </w:rPr>
        <w:t xml:space="preserve"> </w:t>
      </w:r>
      <w:r w:rsidR="00D70B60" w:rsidRPr="00EA2BB8">
        <w:rPr>
          <w:color w:val="000000"/>
        </w:rPr>
        <w:t>Выразительные средства композиции: точки, линии, пятна</w:t>
      </w:r>
    </w:p>
    <w:p w:rsidR="00D70B60" w:rsidRPr="00EA2BB8" w:rsidRDefault="00D70B60" w:rsidP="00EA2BB8">
      <w:pPr>
        <w:rPr>
          <w:color w:val="000000"/>
        </w:rPr>
      </w:pPr>
      <w:r w:rsidRPr="00EA2BB8">
        <w:rPr>
          <w:color w:val="000000"/>
        </w:rPr>
        <w:t xml:space="preserve">Знакомство с выразительными средствами графической композиции. Выполнение зарисовок (например, следы на снегу, следы птиц, людей, лыжников и т.д.).  </w:t>
      </w:r>
    </w:p>
    <w:p w:rsidR="00D70B60" w:rsidRPr="00EA2BB8" w:rsidRDefault="00D70B60" w:rsidP="00EA2BB8">
      <w:pPr>
        <w:rPr>
          <w:color w:val="000000"/>
        </w:rPr>
      </w:pPr>
      <w:r w:rsidRPr="00EA2BB8">
        <w:rPr>
          <w:color w:val="000000"/>
        </w:rPr>
        <w:t xml:space="preserve">Использование Формата А4, черного фломастера, гелиевой ручки. </w:t>
      </w:r>
    </w:p>
    <w:p w:rsidR="00D70B60" w:rsidRPr="00EA2BB8" w:rsidRDefault="00D70B60" w:rsidP="00EA2BB8">
      <w:pPr>
        <w:rPr>
          <w:color w:val="000000"/>
        </w:rPr>
      </w:pPr>
      <w:r w:rsidRPr="00EA2BB8">
        <w:rPr>
          <w:color w:val="000000"/>
        </w:rPr>
        <w:t xml:space="preserve">Самостоятельная работа: заполнение формы шаблона - рыбка (линия), гриб </w:t>
      </w:r>
    </w:p>
    <w:p w:rsidR="00D70B60" w:rsidRPr="00EA2BB8" w:rsidRDefault="00D70B60" w:rsidP="00EA2BB8">
      <w:pPr>
        <w:rPr>
          <w:color w:val="000000"/>
        </w:rPr>
      </w:pPr>
      <w:r w:rsidRPr="00EA2BB8">
        <w:rPr>
          <w:color w:val="000000"/>
        </w:rPr>
        <w:t xml:space="preserve">(точка), ваза (пятно). </w:t>
      </w:r>
    </w:p>
    <w:p w:rsidR="00432496" w:rsidRPr="00EA2BB8" w:rsidRDefault="00353929" w:rsidP="00EA2BB8">
      <w:pPr>
        <w:rPr>
          <w:color w:val="000000"/>
        </w:rPr>
      </w:pPr>
      <w:r w:rsidRPr="00EA2BB8">
        <w:rPr>
          <w:color w:val="000000"/>
        </w:rPr>
        <w:t>19, 20</w:t>
      </w:r>
      <w:r w:rsidR="00A637B5" w:rsidRPr="00EA2BB8">
        <w:rPr>
          <w:color w:val="000000"/>
        </w:rPr>
        <w:t>.</w:t>
      </w:r>
      <w:r w:rsidRPr="00EA2BB8">
        <w:rPr>
          <w:color w:val="000000"/>
        </w:rPr>
        <w:t xml:space="preserve"> </w:t>
      </w:r>
      <w:r w:rsidR="00D70B60" w:rsidRPr="00EA2BB8">
        <w:rPr>
          <w:color w:val="000000"/>
        </w:rPr>
        <w:t>Выразительные</w:t>
      </w:r>
      <w:r w:rsidRPr="00EA2BB8">
        <w:rPr>
          <w:color w:val="000000"/>
        </w:rPr>
        <w:t xml:space="preserve"> возможности цветных карандашей</w:t>
      </w:r>
    </w:p>
    <w:p w:rsidR="00D70B60" w:rsidRPr="00EA2BB8" w:rsidRDefault="00D70B60" w:rsidP="00EA2BB8">
      <w:pPr>
        <w:rPr>
          <w:color w:val="000000"/>
        </w:rPr>
      </w:pPr>
      <w:r w:rsidRPr="00EA2BB8">
        <w:rPr>
          <w:color w:val="000000"/>
        </w:rPr>
        <w:t xml:space="preserve"> Знакомство с цветными карандашами. Работа штрихом, пятном. Знакомство с цветовыми переходами. Выполнение рисунка по шаблону (например, праздничные воздушные шары, праздничный торт, осенние листья). Использование формата ½ А4, цветных карандашей. </w:t>
      </w:r>
    </w:p>
    <w:p w:rsidR="00D70B60" w:rsidRPr="00EA2BB8" w:rsidRDefault="00D70B60" w:rsidP="00EA2BB8">
      <w:r w:rsidRPr="00EA2BB8">
        <w:rPr>
          <w:color w:val="000000"/>
        </w:rPr>
        <w:t>Самостоятельная работа: выполнение плавных цветовых переходов (цветовые растяжки).</w:t>
      </w:r>
    </w:p>
    <w:p w:rsidR="00771D49" w:rsidRPr="00EA2BB8" w:rsidRDefault="00353929" w:rsidP="00EA2BB8">
      <w:pPr>
        <w:jc w:val="both"/>
      </w:pPr>
      <w:r w:rsidRPr="00EA2BB8">
        <w:rPr>
          <w:color w:val="000000"/>
        </w:rPr>
        <w:t>2</w:t>
      </w:r>
      <w:r w:rsidR="00771D49" w:rsidRPr="00EA2BB8">
        <w:rPr>
          <w:color w:val="000000"/>
        </w:rPr>
        <w:t>1</w:t>
      </w:r>
      <w:r w:rsidRPr="00EA2BB8">
        <w:rPr>
          <w:color w:val="000000"/>
        </w:rPr>
        <w:t>-24</w:t>
      </w:r>
      <w:r w:rsidR="00A637B5" w:rsidRPr="00EA2BB8">
        <w:rPr>
          <w:color w:val="000000"/>
        </w:rPr>
        <w:t>.</w:t>
      </w:r>
      <w:r w:rsidRPr="00EA2BB8">
        <w:rPr>
          <w:color w:val="000000"/>
        </w:rPr>
        <w:t xml:space="preserve"> </w:t>
      </w:r>
      <w:r w:rsidR="00432496" w:rsidRPr="00EA2BB8">
        <w:t>Орнамент</w:t>
      </w:r>
      <w:r w:rsidR="00771D49" w:rsidRPr="00EA2BB8">
        <w:t xml:space="preserve">. </w:t>
      </w:r>
      <w:r w:rsidR="00432496" w:rsidRPr="00EA2BB8">
        <w:t>Виды орнамента</w:t>
      </w:r>
    </w:p>
    <w:p w:rsidR="00432496" w:rsidRPr="00EA2BB8" w:rsidRDefault="00432496" w:rsidP="00EA2BB8">
      <w:pPr>
        <w:jc w:val="both"/>
      </w:pPr>
      <w:r w:rsidRPr="00EA2BB8">
        <w:t xml:space="preserve">Знакомство с классификацией орнамента. Роль орнамента в жизни людей. Выполнение эскизов «Лоскутное одеяло», салфетка, скатерть. Использование </w:t>
      </w:r>
      <w:r w:rsidR="000F168C" w:rsidRPr="00EA2BB8">
        <w:t>формата ½</w:t>
      </w:r>
      <w:r w:rsidRPr="00EA2BB8">
        <w:t xml:space="preserve"> А4, фломастеров или гелиевых ручек. </w:t>
      </w:r>
    </w:p>
    <w:p w:rsidR="00771D49" w:rsidRPr="00EA2BB8" w:rsidRDefault="00432496" w:rsidP="00EA2BB8">
      <w:r w:rsidRPr="00EA2BB8">
        <w:t xml:space="preserve">Самостоятельная работа:создание орнаментов из геометрических элементов (круг, квадрат, ромб, треугольник и др.). </w:t>
      </w:r>
    </w:p>
    <w:p w:rsidR="00A65463" w:rsidRPr="00EA2BB8" w:rsidRDefault="00A637B5" w:rsidP="00EA2BB8">
      <w:r w:rsidRPr="00EA2BB8">
        <w:t xml:space="preserve">25-27. </w:t>
      </w:r>
      <w:r w:rsidR="00432496" w:rsidRPr="00EA2BB8">
        <w:t>Орнамент</w:t>
      </w:r>
      <w:r w:rsidRPr="00EA2BB8">
        <w:t>. Декорирование конкретной формы</w:t>
      </w:r>
    </w:p>
    <w:p w:rsidR="00432496" w:rsidRPr="00EA2BB8" w:rsidRDefault="00432496" w:rsidP="00EA2BB8">
      <w:r w:rsidRPr="00EA2BB8">
        <w:t xml:space="preserve">Дать понятие о композиционном ритме. Знакомство с правилами построения простого ленточного орнамента. Выполнение эскиза орнамента шапочки, варежек, перчаток. Использование акварели, фломастеров, формат А4. </w:t>
      </w:r>
    </w:p>
    <w:p w:rsidR="00A65463" w:rsidRPr="00EA2BB8" w:rsidRDefault="00A65463" w:rsidP="00EA2BB8">
      <w:r w:rsidRPr="00EA2BB8">
        <w:t>Самостоятельная работа: выполнение простых геометрических, растительных орнаментов.</w:t>
      </w:r>
    </w:p>
    <w:p w:rsidR="00BC6C43" w:rsidRPr="00EA2BB8" w:rsidRDefault="00A637B5" w:rsidP="00EA2BB8">
      <w:pPr>
        <w:jc w:val="both"/>
      </w:pPr>
      <w:r w:rsidRPr="00EA2BB8">
        <w:t xml:space="preserve">28-31. </w:t>
      </w:r>
      <w:r w:rsidR="00BC6C43" w:rsidRPr="00EA2BB8">
        <w:t>Пушистые образы. Домашние животные</w:t>
      </w:r>
    </w:p>
    <w:p w:rsidR="00BC6C43" w:rsidRPr="00EA2BB8" w:rsidRDefault="00BC6C43" w:rsidP="00EA2BB8">
      <w:r w:rsidRPr="00EA2BB8">
        <w:t xml:space="preserve">Продолжать обучать основным приемам техники «по-сырому», применение новой техники в творческих работах. Выполнение этюдов (например, этюды кошек или собак). Использованиеформата А4, туши или черной акварели, гелиевых ручек. </w:t>
      </w:r>
    </w:p>
    <w:p w:rsidR="00BC6C43" w:rsidRPr="00EA2BB8" w:rsidRDefault="00BC6C43" w:rsidP="00EA2BB8">
      <w:r w:rsidRPr="00EA2BB8">
        <w:t xml:space="preserve">Самостоятельная работа:знакомство с работами художников-иллюстраторов детских книг. </w:t>
      </w:r>
    </w:p>
    <w:p w:rsidR="00BC6C43" w:rsidRPr="00EA2BB8" w:rsidRDefault="00E94246" w:rsidP="00EA2BB8">
      <w:r w:rsidRPr="00EA2BB8">
        <w:rPr>
          <w:color w:val="000000"/>
        </w:rPr>
        <w:t>3</w:t>
      </w:r>
      <w:r w:rsidR="00A637B5" w:rsidRPr="00EA2BB8">
        <w:rPr>
          <w:color w:val="000000"/>
        </w:rPr>
        <w:t xml:space="preserve">2-34. </w:t>
      </w:r>
      <w:r w:rsidR="00A637B5" w:rsidRPr="00EA2BB8">
        <w:t>Творческое задание «Портрет»</w:t>
      </w:r>
    </w:p>
    <w:p w:rsidR="00BC6C43" w:rsidRPr="00EA2BB8" w:rsidRDefault="00BC6C43" w:rsidP="00EA2BB8">
      <w:r w:rsidRPr="00EA2BB8">
        <w:t xml:space="preserve">Обогащение чувственного опыта детей через эстетическое восприятие портретной живописи. Знакомство с жанром «портрет».Выполнение эскизов (например, портрет мамы, бабушки, сестренки). Использование техники на выбор: акварель, гуашь, пастель, формат А4). </w:t>
      </w:r>
    </w:p>
    <w:p w:rsidR="00BC6C43" w:rsidRPr="00EA2BB8" w:rsidRDefault="00BC6C43" w:rsidP="00EA2BB8">
      <w:r w:rsidRPr="00EA2BB8">
        <w:t xml:space="preserve">Самостоятельная работа:знакомство с жанром «портрет» (на примере работ известных художников: И. Репина, В. Серова, П. Ренуара, А. Модильяни, П. </w:t>
      </w:r>
    </w:p>
    <w:p w:rsidR="00EA2BB8" w:rsidRDefault="00334112" w:rsidP="00EA2BB8">
      <w:r w:rsidRPr="00EA2BB8">
        <w:t xml:space="preserve">Гоген и др.)  </w:t>
      </w:r>
    </w:p>
    <w:p w:rsidR="00CB2A9A" w:rsidRPr="00EA2BB8" w:rsidRDefault="00A637B5" w:rsidP="00EA2BB8">
      <w:r w:rsidRPr="00EA2BB8">
        <w:t xml:space="preserve">35. </w:t>
      </w:r>
      <w:r w:rsidR="00353929" w:rsidRPr="00EA2BB8">
        <w:t>Итоговое занятие</w:t>
      </w:r>
    </w:p>
    <w:p w:rsidR="00353929" w:rsidRPr="00EA2BB8" w:rsidRDefault="00353929" w:rsidP="00EA2BB8">
      <w:pPr>
        <w:rPr>
          <w:bCs/>
        </w:rPr>
      </w:pPr>
      <w:r w:rsidRPr="00EA2BB8">
        <w:lastRenderedPageBreak/>
        <w:t>Подведение итогов по пройденным темам,</w:t>
      </w:r>
      <w:r w:rsidRPr="00EA2BB8">
        <w:rPr>
          <w:bCs/>
        </w:rPr>
        <w:t xml:space="preserve"> оформление выставки работ учащихся, анализ работ, отметить самые лучшие работы.</w:t>
      </w:r>
    </w:p>
    <w:p w:rsidR="00353929" w:rsidRPr="00EA2BB8" w:rsidRDefault="00353929" w:rsidP="00EA2BB8">
      <w:pPr>
        <w:pStyle w:val="1"/>
        <w:rPr>
          <w:sz w:val="24"/>
          <w:szCs w:val="24"/>
        </w:rPr>
      </w:pPr>
    </w:p>
    <w:p w:rsidR="00D229EE" w:rsidRPr="00EA2BB8" w:rsidRDefault="0080505F" w:rsidP="00EA2BB8">
      <w:pPr>
        <w:pStyle w:val="c7"/>
        <w:numPr>
          <w:ilvl w:val="0"/>
          <w:numId w:val="31"/>
        </w:numPr>
        <w:shd w:val="clear" w:color="auto" w:fill="FFFFFF"/>
        <w:spacing w:before="0" w:beforeAutospacing="0" w:after="0" w:afterAutospacing="0"/>
        <w:rPr>
          <w:rStyle w:val="c19"/>
          <w:b/>
          <w:color w:val="000000"/>
        </w:rPr>
      </w:pPr>
      <w:r w:rsidRPr="00EA2BB8">
        <w:rPr>
          <w:rStyle w:val="c19"/>
          <w:b/>
          <w:color w:val="000000"/>
        </w:rPr>
        <w:t>год обучения</w:t>
      </w:r>
    </w:p>
    <w:p w:rsidR="00334112" w:rsidRPr="00EA2BB8" w:rsidRDefault="00A637B5" w:rsidP="00EA2BB8">
      <w:pPr>
        <w:pStyle w:val="c7"/>
        <w:shd w:val="clear" w:color="auto" w:fill="FFFFFF"/>
        <w:spacing w:before="0" w:beforeAutospacing="0" w:after="0" w:afterAutospacing="0"/>
        <w:rPr>
          <w:rStyle w:val="c19"/>
          <w:color w:val="000000"/>
        </w:rPr>
      </w:pPr>
      <w:r w:rsidRPr="00EA2BB8">
        <w:rPr>
          <w:color w:val="000000"/>
        </w:rPr>
        <w:t>1.</w:t>
      </w:r>
      <w:r w:rsidR="00334112" w:rsidRPr="00EA2BB8">
        <w:rPr>
          <w:color w:val="000000"/>
        </w:rPr>
        <w:t>Повторение пройденного, ТБ</w:t>
      </w:r>
    </w:p>
    <w:p w:rsidR="006F5922" w:rsidRPr="00EA2BB8" w:rsidRDefault="006F5922" w:rsidP="00EA2BB8">
      <w:pPr>
        <w:shd w:val="clear" w:color="auto" w:fill="FFFFFF"/>
        <w:rPr>
          <w:color w:val="000000"/>
        </w:rPr>
      </w:pPr>
      <w:r w:rsidRPr="00EA2BB8">
        <w:rPr>
          <w:color w:val="000000"/>
        </w:rPr>
        <w:t xml:space="preserve">Инструктаж по ТБ. </w:t>
      </w:r>
      <w:r w:rsidR="00334112" w:rsidRPr="00EA2BB8">
        <w:rPr>
          <w:color w:val="000000"/>
        </w:rPr>
        <w:t xml:space="preserve">Закрепление изученного материала, </w:t>
      </w:r>
      <w:r w:rsidR="00334112" w:rsidRPr="00EA2BB8">
        <w:t>виды и жанры изобразительного искусства.</w:t>
      </w:r>
      <w:r w:rsidR="00944E79" w:rsidRPr="00EA2BB8">
        <w:t xml:space="preserve"> </w:t>
      </w:r>
      <w:r w:rsidR="00334112" w:rsidRPr="00EA2BB8">
        <w:t>Выполнение упражнений на проведение разных штрихов, линий, мазков</w:t>
      </w:r>
      <w:r w:rsidRPr="00EA2BB8">
        <w:rPr>
          <w:color w:val="000000"/>
        </w:rPr>
        <w:t>, заливок.</w:t>
      </w:r>
    </w:p>
    <w:p w:rsidR="00D229EE" w:rsidRPr="00EA2BB8" w:rsidRDefault="00A637B5" w:rsidP="00EA2BB8">
      <w:pPr>
        <w:shd w:val="clear" w:color="auto" w:fill="FFFFFF"/>
      </w:pPr>
      <w:r w:rsidRPr="00EA2BB8">
        <w:rPr>
          <w:color w:val="000000"/>
        </w:rPr>
        <w:t>2-4.</w:t>
      </w:r>
      <w:r w:rsidR="00D229EE" w:rsidRPr="00EA2BB8">
        <w:rPr>
          <w:color w:val="000000"/>
        </w:rPr>
        <w:t xml:space="preserve"> </w:t>
      </w:r>
      <w:r w:rsidR="006F5922" w:rsidRPr="00EA2BB8">
        <w:t xml:space="preserve">Большой цветовой круг. Названия цветов большого цветового </w:t>
      </w:r>
      <w:r w:rsidR="00D229EE" w:rsidRPr="00EA2BB8">
        <w:t>круга.</w:t>
      </w:r>
      <w:r w:rsidRPr="00EA2BB8">
        <w:t xml:space="preserve"> «Тепло-холодность» цвета»</w:t>
      </w:r>
    </w:p>
    <w:p w:rsidR="00D229EE" w:rsidRPr="00EA2BB8" w:rsidRDefault="006F5922" w:rsidP="00EA2BB8">
      <w:pPr>
        <w:shd w:val="clear" w:color="auto" w:fill="FFFFFF"/>
      </w:pPr>
      <w:r w:rsidRPr="00EA2BB8">
        <w:t xml:space="preserve">Знакомство с большим цветовым кругом, основными, составными цветами, с дополнительными холодными и теплыми цветами. Выполнение этюдов на тепло-холодность оттенков одного цвета (например, «Братья-гномы» и др.). Использование формата А4, акварели. </w:t>
      </w:r>
    </w:p>
    <w:p w:rsidR="00D229EE" w:rsidRPr="00EA2BB8" w:rsidRDefault="006F5922" w:rsidP="00EA2BB8">
      <w:pPr>
        <w:shd w:val="clear" w:color="auto" w:fill="FFFFFF"/>
      </w:pPr>
      <w:r w:rsidRPr="00EA2BB8">
        <w:t>Самостоятельная работа: выполнение упражнения, поиск теплого и холодного о</w:t>
      </w:r>
      <w:r w:rsidR="00D229EE" w:rsidRPr="00EA2BB8">
        <w:t>ттенка в пределах одного цвета.</w:t>
      </w:r>
    </w:p>
    <w:p w:rsidR="00D229EE" w:rsidRPr="00EA2BB8" w:rsidRDefault="00A637B5" w:rsidP="00EA2BB8">
      <w:pPr>
        <w:shd w:val="clear" w:color="auto" w:fill="FFFFFF"/>
      </w:pPr>
      <w:r w:rsidRPr="00EA2BB8">
        <w:t>5-8.</w:t>
      </w:r>
      <w:r w:rsidR="009D3B27" w:rsidRPr="00EA2BB8">
        <w:t xml:space="preserve">Контрасты. </w:t>
      </w:r>
      <w:r w:rsidR="00D229EE" w:rsidRPr="00EA2BB8">
        <w:t>Контрастные пары цветов</w:t>
      </w:r>
    </w:p>
    <w:p w:rsidR="009D3B27" w:rsidRPr="00EA2BB8" w:rsidRDefault="009D3B27" w:rsidP="00EA2BB8">
      <w:pPr>
        <w:shd w:val="clear" w:color="auto" w:fill="FFFFFF"/>
      </w:pPr>
      <w:r w:rsidRPr="00EA2BB8">
        <w:t>Знакомство сконтрастными парами цветов,их способностью «усиливать» друг друга. Выполнение композиции из предметов, контрастных по цвету (например, фрукты, зонтики под дождем, игрушки на полке и др.). Использование формата А4, ак</w:t>
      </w:r>
      <w:r w:rsidR="00D229EE" w:rsidRPr="00EA2BB8">
        <w:t>варели</w:t>
      </w:r>
      <w:r w:rsidRPr="00EA2BB8">
        <w:t xml:space="preserve">. </w:t>
      </w:r>
    </w:p>
    <w:p w:rsidR="009D3B27" w:rsidRPr="00EA2BB8" w:rsidRDefault="009D3B27" w:rsidP="00EA2BB8">
      <w:r w:rsidRPr="00EA2BB8">
        <w:t xml:space="preserve">Самостоятельная работа: упражнение-аппликация «Пары контрастных </w:t>
      </w:r>
    </w:p>
    <w:p w:rsidR="00D229EE" w:rsidRPr="00EA2BB8" w:rsidRDefault="00D229EE" w:rsidP="00EA2BB8">
      <w:r w:rsidRPr="00EA2BB8">
        <w:t xml:space="preserve">цветов). </w:t>
      </w:r>
    </w:p>
    <w:p w:rsidR="00D229EE" w:rsidRPr="00EA2BB8" w:rsidRDefault="00A637B5" w:rsidP="00EA2BB8">
      <w:r w:rsidRPr="00EA2BB8">
        <w:t xml:space="preserve">9,10. </w:t>
      </w:r>
      <w:r w:rsidR="009D3B27" w:rsidRPr="00EA2BB8">
        <w:t>Цвет в тоне</w:t>
      </w:r>
    </w:p>
    <w:p w:rsidR="009D3B27" w:rsidRPr="00EA2BB8" w:rsidRDefault="00D229EE" w:rsidP="00EA2BB8">
      <w:r w:rsidRPr="00EA2BB8">
        <w:t xml:space="preserve">Знакомство с понятием «тон». </w:t>
      </w:r>
      <w:r w:rsidR="009D3B27" w:rsidRPr="00EA2BB8">
        <w:t>Выполнение эскиза (</w:t>
      </w:r>
      <w:r w:rsidRPr="00EA2BB8">
        <w:t>например</w:t>
      </w:r>
      <w:r w:rsidRPr="00EA2BB8">
        <w:rPr>
          <w:b/>
        </w:rPr>
        <w:t xml:space="preserve">, </w:t>
      </w:r>
      <w:r w:rsidRPr="00EA2BB8">
        <w:t>«</w:t>
      </w:r>
      <w:r w:rsidR="009D3B27" w:rsidRPr="00EA2BB8">
        <w:t xml:space="preserve">Котенок с клубками ниток», «Свинья с поросятами»). Использование формата А4, акварели. </w:t>
      </w:r>
    </w:p>
    <w:p w:rsidR="00D229EE" w:rsidRPr="00EA2BB8" w:rsidRDefault="009D3B27" w:rsidP="00EA2BB8">
      <w:r w:rsidRPr="00EA2BB8">
        <w:t>Самостоятельная работа: выполнить упра</w:t>
      </w:r>
      <w:r w:rsidR="00D229EE" w:rsidRPr="00EA2BB8">
        <w:t>жнение на растяжку 1-2 цветов.</w:t>
      </w:r>
    </w:p>
    <w:p w:rsidR="00D229EE" w:rsidRPr="00EA2BB8" w:rsidRDefault="00A637B5" w:rsidP="00EA2BB8">
      <w:r w:rsidRPr="00EA2BB8">
        <w:rPr>
          <w:b/>
        </w:rPr>
        <w:t xml:space="preserve"> </w:t>
      </w:r>
      <w:r w:rsidRPr="00EA2BB8">
        <w:t>11-12.</w:t>
      </w:r>
      <w:r w:rsidR="009D3B27" w:rsidRPr="00EA2BB8">
        <w:t>Ахроматические цвета</w:t>
      </w:r>
    </w:p>
    <w:p w:rsidR="009D3B27" w:rsidRPr="00EA2BB8" w:rsidRDefault="00D229EE" w:rsidP="00EA2BB8">
      <w:r w:rsidRPr="00EA2BB8">
        <w:t xml:space="preserve"> Познакомиться с понятиями </w:t>
      </w:r>
      <w:r w:rsidR="009D3B27" w:rsidRPr="00EA2BB8">
        <w:t>«ахро</w:t>
      </w:r>
      <w:r w:rsidRPr="00EA2BB8">
        <w:t xml:space="preserve">матические цвета», «светлота», с техникой их составления. </w:t>
      </w:r>
      <w:r w:rsidR="009D3B27" w:rsidRPr="00EA2BB8">
        <w:t>Выполнение эскиза (</w:t>
      </w:r>
      <w:r w:rsidRPr="00EA2BB8">
        <w:t>например</w:t>
      </w:r>
      <w:r w:rsidRPr="00EA2BB8">
        <w:rPr>
          <w:b/>
        </w:rPr>
        <w:t xml:space="preserve">, </w:t>
      </w:r>
      <w:r w:rsidRPr="00EA2BB8">
        <w:t>иллюстрация</w:t>
      </w:r>
      <w:r w:rsidR="009D3B27" w:rsidRPr="00EA2BB8">
        <w:t xml:space="preserve">  к сказке В. Сутеева «Три котенка», образы домашних животных и др.). Использование формата А4, гуаши черной и белой. </w:t>
      </w:r>
    </w:p>
    <w:p w:rsidR="009D3B27" w:rsidRPr="00EA2BB8" w:rsidRDefault="009D3B27" w:rsidP="00EA2BB8">
      <w:r w:rsidRPr="00EA2BB8">
        <w:t xml:space="preserve">Самостоятельная работа: знакомство с искусством черно-белой фотографии. </w:t>
      </w:r>
    </w:p>
    <w:p w:rsidR="00D229EE" w:rsidRPr="00EA2BB8" w:rsidRDefault="00A637B5" w:rsidP="00EA2BB8">
      <w:pPr>
        <w:jc w:val="both"/>
      </w:pPr>
      <w:r w:rsidRPr="00EA2BB8">
        <w:t>13,14.</w:t>
      </w:r>
      <w:r w:rsidR="009D3B27" w:rsidRPr="00EA2BB8">
        <w:t>Локальный цвет и его оттенки</w:t>
      </w:r>
    </w:p>
    <w:p w:rsidR="009D3B27" w:rsidRPr="00EA2BB8" w:rsidRDefault="009D3B27" w:rsidP="00EA2BB8">
      <w:pPr>
        <w:jc w:val="both"/>
      </w:pPr>
      <w:r w:rsidRPr="00EA2BB8">
        <w:t xml:space="preserve">Развить у детей способность видения градаций цвета в живописи, многообразие цветовых оттенков. </w:t>
      </w:r>
    </w:p>
    <w:p w:rsidR="009D3B27" w:rsidRPr="00EA2BB8" w:rsidRDefault="009D3B27" w:rsidP="00EA2BB8">
      <w:r w:rsidRPr="00EA2BB8">
        <w:t xml:space="preserve">Выполнение композиции (например, из осенних листьев, цветов на клумбе). </w:t>
      </w:r>
    </w:p>
    <w:p w:rsidR="009D3B27" w:rsidRPr="00EA2BB8" w:rsidRDefault="009D3B27" w:rsidP="00EA2BB8">
      <w:r w:rsidRPr="00EA2BB8">
        <w:t xml:space="preserve">Использование формата А4, акварели. </w:t>
      </w:r>
    </w:p>
    <w:p w:rsidR="00D229EE" w:rsidRPr="00EA2BB8" w:rsidRDefault="009D3B27" w:rsidP="00EA2BB8">
      <w:r w:rsidRPr="00EA2BB8">
        <w:t xml:space="preserve">Самостоятельная работа: </w:t>
      </w:r>
      <w:r w:rsidR="00D229EE" w:rsidRPr="00EA2BB8">
        <w:t>упражнение «лоскутное одеяло».</w:t>
      </w:r>
    </w:p>
    <w:p w:rsidR="00D229EE" w:rsidRPr="00EA2BB8" w:rsidRDefault="00A637B5" w:rsidP="00EA2BB8">
      <w:r w:rsidRPr="00EA2BB8">
        <w:t>15,16.</w:t>
      </w:r>
      <w:r w:rsidR="009D3B27" w:rsidRPr="00EA2BB8">
        <w:t>Плановость</w:t>
      </w:r>
    </w:p>
    <w:p w:rsidR="009D3B27" w:rsidRPr="00EA2BB8" w:rsidRDefault="009D3B27" w:rsidP="00EA2BB8">
      <w:r w:rsidRPr="00EA2BB8">
        <w:t xml:space="preserve">Повторить некоторые законы композиции в пейзаже (плановость, равновесие, композиционный центр). Выполнение этюда пейзажа (например, морской, горный, лесной). Использование формата А4, акварели. </w:t>
      </w:r>
    </w:p>
    <w:p w:rsidR="009D3B27" w:rsidRPr="00EA2BB8" w:rsidRDefault="009D3B27" w:rsidP="00EA2BB8">
      <w:r w:rsidRPr="00EA2BB8">
        <w:t xml:space="preserve">Самостоятельная работа: знакомство с творчеством художников, работающих в жанре «пейзаж», посещение основной экспозиции музея изобразительных искусств. </w:t>
      </w:r>
    </w:p>
    <w:p w:rsidR="0062692B" w:rsidRPr="00EA2BB8" w:rsidRDefault="00A637B5" w:rsidP="00EA2BB8">
      <w:r w:rsidRPr="00EA2BB8">
        <w:t>17.</w:t>
      </w:r>
      <w:r w:rsidR="0080505F" w:rsidRPr="00EA2BB8">
        <w:t>Итоговое занятие</w:t>
      </w:r>
    </w:p>
    <w:p w:rsidR="005C69D7" w:rsidRPr="00EA2BB8" w:rsidRDefault="005C69D7" w:rsidP="00EA2BB8">
      <w:pPr>
        <w:rPr>
          <w:bCs/>
        </w:rPr>
      </w:pPr>
      <w:r w:rsidRPr="00EA2BB8">
        <w:t>Подведение итогов по пройденным темам,</w:t>
      </w:r>
      <w:r w:rsidRPr="00EA2BB8">
        <w:rPr>
          <w:bCs/>
        </w:rPr>
        <w:t xml:space="preserve"> оформление выставки работ учащихся, анализ работ, отметить самые лучшие работы.</w:t>
      </w:r>
    </w:p>
    <w:p w:rsidR="009D3B27" w:rsidRPr="00EA2BB8" w:rsidRDefault="00A637B5" w:rsidP="00EA2BB8">
      <w:pPr>
        <w:rPr>
          <w:bCs/>
        </w:rPr>
      </w:pPr>
      <w:r w:rsidRPr="00EA2BB8">
        <w:t>18,19.</w:t>
      </w:r>
      <w:r w:rsidR="009D3B27" w:rsidRPr="00EA2BB8">
        <w:t>Выделение композиц</w:t>
      </w:r>
      <w:r w:rsidRPr="00EA2BB8">
        <w:t>ионного центра посредством цвета</w:t>
      </w:r>
    </w:p>
    <w:p w:rsidR="009D3B27" w:rsidRPr="00EA2BB8" w:rsidRDefault="009D3B27" w:rsidP="00EA2BB8">
      <w:r w:rsidRPr="00EA2BB8">
        <w:t xml:space="preserve">Знакомство с понятием «доминанта», «акцент». Выполнение этюда с натуры </w:t>
      </w:r>
    </w:p>
    <w:p w:rsidR="009D3B27" w:rsidRPr="00EA2BB8" w:rsidRDefault="009D3B27" w:rsidP="00EA2BB8">
      <w:r w:rsidRPr="00EA2BB8">
        <w:t xml:space="preserve">(например, «Корзина с урожаем», «Дары природы»). Использование формата А4, акварели или гуаши. </w:t>
      </w:r>
    </w:p>
    <w:p w:rsidR="009D3B27" w:rsidRPr="00EA2BB8" w:rsidRDefault="009D3B27" w:rsidP="00EA2BB8">
      <w:r w:rsidRPr="00EA2BB8">
        <w:lastRenderedPageBreak/>
        <w:t xml:space="preserve">Самостоятельная работа:выполнение аппликации из геометрических форм с доминантой и акцентом. </w:t>
      </w:r>
    </w:p>
    <w:p w:rsidR="0062692B" w:rsidRPr="00EA2BB8" w:rsidRDefault="00A637B5" w:rsidP="00EA2BB8">
      <w:pPr>
        <w:jc w:val="both"/>
      </w:pPr>
      <w:r w:rsidRPr="00EA2BB8">
        <w:t xml:space="preserve">20-23. </w:t>
      </w:r>
      <w:r w:rsidR="0062692B" w:rsidRPr="00EA2BB8">
        <w:t>Противостояние линии. Характерные особенности линий</w:t>
      </w:r>
    </w:p>
    <w:p w:rsidR="0062692B" w:rsidRPr="00EA2BB8" w:rsidRDefault="0062692B" w:rsidP="00EA2BB8">
      <w:r w:rsidRPr="00EA2BB8">
        <w:t xml:space="preserve">Продолжать знакомить с разнообразием линий в природе. Пластика линий.  Выполнение зарисовок (например, два образа, противоположные по пластическому решению: голубь-орел; лебедь-коршун). </w:t>
      </w:r>
    </w:p>
    <w:p w:rsidR="0062692B" w:rsidRPr="00EA2BB8" w:rsidRDefault="0062692B" w:rsidP="00EA2BB8">
      <w:r w:rsidRPr="00EA2BB8">
        <w:t xml:space="preserve">Использование формата А4, белой и черной гелиевых ручек. </w:t>
      </w:r>
    </w:p>
    <w:p w:rsidR="0062692B" w:rsidRPr="00EA2BB8" w:rsidRDefault="0062692B" w:rsidP="00EA2BB8">
      <w:r w:rsidRPr="00EA2BB8">
        <w:t>Самостоятельная работа:выполнение упражнения на характер линий (колкая, плавная, тонкая, ломаная; линия, раз</w:t>
      </w:r>
      <w:r w:rsidR="001E7608" w:rsidRPr="00EA2BB8">
        <w:t>ная по толщине и др.)</w:t>
      </w:r>
      <w:r w:rsidRPr="00EA2BB8">
        <w:t xml:space="preserve">. </w:t>
      </w:r>
    </w:p>
    <w:p w:rsidR="001E7608" w:rsidRPr="00EA2BB8" w:rsidRDefault="00A637B5" w:rsidP="00EA2BB8">
      <w:pPr>
        <w:jc w:val="both"/>
      </w:pPr>
      <w:r w:rsidRPr="00EA2BB8">
        <w:t xml:space="preserve">24-27. </w:t>
      </w:r>
      <w:r w:rsidR="0062692B" w:rsidRPr="00EA2BB8">
        <w:t>Работа с геометри</w:t>
      </w:r>
      <w:r w:rsidRPr="00EA2BB8">
        <w:t>ческими формами. Применение тона</w:t>
      </w:r>
    </w:p>
    <w:p w:rsidR="0062692B" w:rsidRPr="00EA2BB8" w:rsidRDefault="0062692B" w:rsidP="00EA2BB8">
      <w:pPr>
        <w:jc w:val="both"/>
      </w:pPr>
      <w:r w:rsidRPr="00EA2BB8">
        <w:t xml:space="preserve">Изучение плоских форм с тональным разбором. Выполнение зарисовок с натуры (например, </w:t>
      </w:r>
      <w:r w:rsidR="001E7608" w:rsidRPr="00EA2BB8">
        <w:t xml:space="preserve">«Пуговицы», «Печенье», и т.д.) </w:t>
      </w:r>
      <w:r w:rsidRPr="00EA2BB8">
        <w:t xml:space="preserve">Использование формата ½ А4, простого карандаша. </w:t>
      </w:r>
    </w:p>
    <w:p w:rsidR="001E7608" w:rsidRPr="00EA2BB8" w:rsidRDefault="0062692B" w:rsidP="00EA2BB8">
      <w:r w:rsidRPr="00EA2BB8">
        <w:t>Самостоятельная работа:заполнение штрихом простых геометрических форм (ромб, треугольник, к</w:t>
      </w:r>
      <w:r w:rsidR="001E7608" w:rsidRPr="00EA2BB8">
        <w:t xml:space="preserve">вадрат, трапеция, круг и др.). </w:t>
      </w:r>
    </w:p>
    <w:p w:rsidR="001E7608" w:rsidRPr="00EA2BB8" w:rsidRDefault="00AC0175" w:rsidP="00EA2BB8">
      <w:r w:rsidRPr="00EA2BB8">
        <w:t>28-31.</w:t>
      </w:r>
      <w:r w:rsidR="00A637B5" w:rsidRPr="00EA2BB8">
        <w:t xml:space="preserve"> </w:t>
      </w:r>
      <w:r w:rsidR="0062692B" w:rsidRPr="00EA2BB8">
        <w:t>Условный объем</w:t>
      </w:r>
      <w:r w:rsidR="001E7608" w:rsidRPr="00EA2BB8">
        <w:t>. Освещенность предметов</w:t>
      </w:r>
    </w:p>
    <w:p w:rsidR="0062692B" w:rsidRPr="00EA2BB8" w:rsidRDefault="004D6DA6" w:rsidP="00EA2BB8">
      <w:r w:rsidRPr="00EA2BB8">
        <w:t>Нау</w:t>
      </w:r>
      <w:r w:rsidR="0062692B" w:rsidRPr="00EA2BB8">
        <w:t xml:space="preserve">чить передавать свет посредством цвета. Выполнение этюдов с натуры (например, игрушки, предметы быта, овощные портреты). Использование формата А4, акварели. </w:t>
      </w:r>
    </w:p>
    <w:p w:rsidR="00AC0175" w:rsidRPr="00EA2BB8" w:rsidRDefault="0062692B" w:rsidP="00EA2BB8">
      <w:r w:rsidRPr="00EA2BB8">
        <w:t>Самостоятельная работа:</w:t>
      </w:r>
      <w:r w:rsidR="00AC0175" w:rsidRPr="00EA2BB8">
        <w:t xml:space="preserve"> </w:t>
      </w:r>
      <w:r w:rsidRPr="00EA2BB8">
        <w:t>фотографии освещенных объектов, выполнение упражнений:</w:t>
      </w:r>
      <w:r w:rsidR="00AC0175" w:rsidRPr="00EA2BB8">
        <w:t xml:space="preserve"> </w:t>
      </w:r>
      <w:r w:rsidRPr="00EA2BB8">
        <w:t xml:space="preserve">круглая форма (рисунок яблока, мячика), четырехгранная форма (кубик, домик), сложная форма (игрушка, человечек). </w:t>
      </w:r>
    </w:p>
    <w:p w:rsidR="001E7608" w:rsidRPr="00EA2BB8" w:rsidRDefault="00AC0175" w:rsidP="00EA2BB8">
      <w:r w:rsidRPr="00EA2BB8">
        <w:t>32-34</w:t>
      </w:r>
      <w:r w:rsidR="00A637B5" w:rsidRPr="00EA2BB8">
        <w:t>. Творческая композиция</w:t>
      </w:r>
    </w:p>
    <w:p w:rsidR="001E7608" w:rsidRPr="00EA2BB8" w:rsidRDefault="001E7608" w:rsidP="00EA2BB8">
      <w:pPr>
        <w:rPr>
          <w:b/>
        </w:rPr>
      </w:pPr>
      <w:r w:rsidRPr="00EA2BB8">
        <w:t xml:space="preserve">Формирование умения работать над сложной тематической композицией. Выполнение композиции (например, «Подводный замок Нептуна», «Космос», «Сказочный остров» и др.). Использование формата А4, акварели, гуаши, свечек, туши, кружев, гелиевых ручек и др. </w:t>
      </w:r>
    </w:p>
    <w:p w:rsidR="001E7608" w:rsidRPr="00EA2BB8" w:rsidRDefault="001E7608" w:rsidP="00EA2BB8">
      <w:r w:rsidRPr="00EA2BB8">
        <w:t>Самостоятельная работа:</w:t>
      </w:r>
      <w:r w:rsidR="00AC0175" w:rsidRPr="00EA2BB8">
        <w:t xml:space="preserve"> </w:t>
      </w:r>
      <w:r w:rsidRPr="00EA2BB8">
        <w:t xml:space="preserve">изучение аналогов композиций. </w:t>
      </w:r>
    </w:p>
    <w:p w:rsidR="00A637B5" w:rsidRPr="00EA2BB8" w:rsidRDefault="00A637B5" w:rsidP="00EA2BB8">
      <w:r w:rsidRPr="00EA2BB8">
        <w:t>35. Итоговое занятие</w:t>
      </w:r>
    </w:p>
    <w:p w:rsidR="00A637B5" w:rsidRPr="00EA2BB8" w:rsidRDefault="00A637B5" w:rsidP="00EA2BB8">
      <w:pPr>
        <w:rPr>
          <w:bCs/>
        </w:rPr>
      </w:pPr>
      <w:r w:rsidRPr="00EA2BB8">
        <w:t>Подведение итогов по пройденным темам,</w:t>
      </w:r>
      <w:r w:rsidRPr="00EA2BB8">
        <w:rPr>
          <w:bCs/>
        </w:rPr>
        <w:t xml:space="preserve"> оформление выставки работ учащихся, анализ работ, отметить самые лучшие работы.</w:t>
      </w:r>
    </w:p>
    <w:p w:rsidR="001E7608" w:rsidRPr="00EA2BB8" w:rsidRDefault="00E71D9F" w:rsidP="00EA2BB8">
      <w:pPr>
        <w:pStyle w:val="c7"/>
        <w:numPr>
          <w:ilvl w:val="0"/>
          <w:numId w:val="29"/>
        </w:numPr>
        <w:shd w:val="clear" w:color="auto" w:fill="FFFFFF"/>
        <w:spacing w:before="240" w:beforeAutospacing="0" w:after="0" w:afterAutospacing="0"/>
        <w:rPr>
          <w:rStyle w:val="c19"/>
          <w:b/>
          <w:color w:val="000000"/>
        </w:rPr>
      </w:pPr>
      <w:r w:rsidRPr="00EA2BB8">
        <w:rPr>
          <w:rStyle w:val="c19"/>
          <w:b/>
          <w:color w:val="000000"/>
        </w:rPr>
        <w:t>год обучения</w:t>
      </w:r>
    </w:p>
    <w:p w:rsidR="002660AE" w:rsidRPr="00EA2BB8" w:rsidRDefault="00AC0175" w:rsidP="00EA2BB8">
      <w:pPr>
        <w:pStyle w:val="c7"/>
        <w:shd w:val="clear" w:color="auto" w:fill="FFFFFF"/>
        <w:spacing w:before="0" w:beforeAutospacing="0" w:after="0" w:afterAutospacing="0"/>
        <w:rPr>
          <w:rStyle w:val="c19"/>
          <w:color w:val="000000"/>
        </w:rPr>
      </w:pPr>
      <w:r w:rsidRPr="00EA2BB8">
        <w:rPr>
          <w:color w:val="000000"/>
        </w:rPr>
        <w:t xml:space="preserve">1. </w:t>
      </w:r>
      <w:r w:rsidR="002660AE" w:rsidRPr="00EA2BB8">
        <w:rPr>
          <w:color w:val="000000"/>
        </w:rPr>
        <w:t>Повторение пройденного</w:t>
      </w:r>
    </w:p>
    <w:p w:rsidR="002660AE" w:rsidRPr="00EA2BB8" w:rsidRDefault="002660AE" w:rsidP="00EA2BB8">
      <w:pPr>
        <w:shd w:val="clear" w:color="auto" w:fill="FFFFFF"/>
        <w:rPr>
          <w:color w:val="000000"/>
        </w:rPr>
      </w:pPr>
      <w:r w:rsidRPr="00EA2BB8">
        <w:rPr>
          <w:color w:val="000000"/>
        </w:rPr>
        <w:t xml:space="preserve">Инструктаж по ТБ. Закрепление изученного материала, </w:t>
      </w:r>
      <w:r w:rsidRPr="00EA2BB8">
        <w:t>виды и жанры изобразительного искусства.Большой цветовой круг.</w:t>
      </w:r>
    </w:p>
    <w:p w:rsidR="00AB780E" w:rsidRPr="00EA2BB8" w:rsidRDefault="00AC0175" w:rsidP="00EA2BB8">
      <w:pPr>
        <w:pStyle w:val="c7"/>
        <w:shd w:val="clear" w:color="auto" w:fill="FFFFFF"/>
        <w:spacing w:before="0" w:beforeAutospacing="0" w:after="0" w:afterAutospacing="0"/>
        <w:rPr>
          <w:rStyle w:val="c19"/>
          <w:color w:val="000000"/>
        </w:rPr>
      </w:pPr>
      <w:r w:rsidRPr="00EA2BB8">
        <w:rPr>
          <w:rStyle w:val="c19"/>
          <w:color w:val="000000"/>
        </w:rPr>
        <w:t xml:space="preserve">2-3. </w:t>
      </w:r>
      <w:r w:rsidR="00AB780E" w:rsidRPr="00EA2BB8">
        <w:rPr>
          <w:rStyle w:val="c19"/>
          <w:color w:val="000000"/>
        </w:rPr>
        <w:t>Изучение нетра</w:t>
      </w:r>
      <w:r w:rsidRPr="00EA2BB8">
        <w:rPr>
          <w:rStyle w:val="c19"/>
          <w:color w:val="000000"/>
        </w:rPr>
        <w:t>диционных живописных приемов</w:t>
      </w:r>
    </w:p>
    <w:p w:rsidR="00AB780E" w:rsidRPr="00EA2BB8" w:rsidRDefault="00AB780E" w:rsidP="00EA2BB8">
      <w:pPr>
        <w:pStyle w:val="c7"/>
        <w:shd w:val="clear" w:color="auto" w:fill="FFFFFF"/>
        <w:spacing w:before="0" w:beforeAutospacing="0" w:after="0" w:afterAutospacing="0"/>
      </w:pPr>
      <w:r w:rsidRPr="00EA2BB8">
        <w:t>Знакомство с новыми техниками и их возможностями. Освоение новых техник. «Моя творческая папка» - необходимые материалы и инструменты для данного раздела.</w:t>
      </w:r>
    </w:p>
    <w:p w:rsidR="00CF0D0B" w:rsidRPr="00EA2BB8" w:rsidRDefault="00AC0175" w:rsidP="00EA2BB8">
      <w:pPr>
        <w:shd w:val="clear" w:color="auto" w:fill="FFFFFF"/>
        <w:rPr>
          <w:color w:val="000000"/>
        </w:rPr>
      </w:pPr>
      <w:r w:rsidRPr="00EA2BB8">
        <w:rPr>
          <w:bCs/>
          <w:color w:val="000000"/>
        </w:rPr>
        <w:t xml:space="preserve">4. </w:t>
      </w:r>
      <w:r w:rsidR="00DB74F2" w:rsidRPr="00EA2BB8">
        <w:rPr>
          <w:bCs/>
          <w:color w:val="000000"/>
        </w:rPr>
        <w:t>Учимся делать фон</w:t>
      </w:r>
    </w:p>
    <w:p w:rsidR="00DB74F2" w:rsidRPr="00EA2BB8" w:rsidRDefault="00CF0D0B" w:rsidP="00EA2BB8">
      <w:pPr>
        <w:shd w:val="clear" w:color="auto" w:fill="FFFFFF"/>
        <w:rPr>
          <w:color w:val="000000"/>
        </w:rPr>
      </w:pPr>
      <w:r w:rsidRPr="00EA2BB8">
        <w:rPr>
          <w:color w:val="000000"/>
        </w:rPr>
        <w:t>Обычно</w:t>
      </w:r>
      <w:r w:rsidR="00DB74F2" w:rsidRPr="00EA2BB8">
        <w:rPr>
          <w:color w:val="000000"/>
        </w:rPr>
        <w:t xml:space="preserve"> рисуют на белой бумаге. Так о</w:t>
      </w:r>
      <w:r w:rsidRPr="00EA2BB8">
        <w:rPr>
          <w:color w:val="000000"/>
        </w:rPr>
        <w:t>тчетливее видно и быстрее. Некоторые сюжеты требую фона. Н</w:t>
      </w:r>
      <w:r w:rsidR="00DB74F2" w:rsidRPr="00EA2BB8">
        <w:rPr>
          <w:color w:val="000000"/>
        </w:rPr>
        <w:t xml:space="preserve">а сделанном заранее </w:t>
      </w:r>
      <w:r w:rsidRPr="00EA2BB8">
        <w:rPr>
          <w:color w:val="000000"/>
        </w:rPr>
        <w:t xml:space="preserve">фоне лучше смотрятся все работы. Закрашивать </w:t>
      </w:r>
      <w:r w:rsidR="00DB74F2" w:rsidRPr="00EA2BB8">
        <w:rPr>
          <w:color w:val="000000"/>
        </w:rPr>
        <w:t xml:space="preserve">фон </w:t>
      </w:r>
      <w:r w:rsidRPr="00EA2BB8">
        <w:rPr>
          <w:color w:val="000000"/>
        </w:rPr>
        <w:t xml:space="preserve">обыкновенной, маленькой кисточкой сложно - </w:t>
      </w:r>
      <w:r w:rsidR="00DB74F2" w:rsidRPr="00EA2BB8">
        <w:rPr>
          <w:color w:val="000000"/>
        </w:rPr>
        <w:t>есть простой и надежный способ: делать фон ватой или кусочком поролона, смоченным в воде и краске.</w:t>
      </w:r>
    </w:p>
    <w:p w:rsidR="00DB74F2" w:rsidRPr="00EA2BB8" w:rsidRDefault="00CF0D0B" w:rsidP="00EA2BB8">
      <w:pPr>
        <w:shd w:val="clear" w:color="auto" w:fill="FFFFFF"/>
        <w:rPr>
          <w:color w:val="000000"/>
        </w:rPr>
      </w:pPr>
      <w:r w:rsidRPr="00EA2BB8">
        <w:rPr>
          <w:color w:val="000000"/>
        </w:rPr>
        <w:t xml:space="preserve">Самостоятельная работа: выполнение упражнения по </w:t>
      </w:r>
      <w:r w:rsidR="00F65C0F" w:rsidRPr="00EA2BB8">
        <w:rPr>
          <w:color w:val="000000"/>
        </w:rPr>
        <w:t>закрашиванию фона.</w:t>
      </w:r>
    </w:p>
    <w:p w:rsidR="004D6DA6" w:rsidRPr="00EA2BB8" w:rsidRDefault="00AC0175" w:rsidP="00EA2BB8">
      <w:pPr>
        <w:pStyle w:val="c7"/>
        <w:shd w:val="clear" w:color="auto" w:fill="FFFFFF"/>
        <w:spacing w:before="0" w:beforeAutospacing="0" w:after="0" w:afterAutospacing="0"/>
      </w:pPr>
      <w:r w:rsidRPr="00EA2BB8">
        <w:t xml:space="preserve">5-6. </w:t>
      </w:r>
      <w:r w:rsidR="002742DE" w:rsidRPr="00EA2BB8">
        <w:t>Набрызг</w:t>
      </w:r>
      <w:r w:rsidRPr="00EA2BB8">
        <w:t xml:space="preserve"> (напыление)</w:t>
      </w:r>
    </w:p>
    <w:p w:rsidR="002742DE" w:rsidRPr="00EA2BB8" w:rsidRDefault="002742DE" w:rsidP="00EA2BB8">
      <w:pPr>
        <w:shd w:val="clear" w:color="auto" w:fill="FFFFFF"/>
        <w:rPr>
          <w:color w:val="000000"/>
        </w:rPr>
      </w:pPr>
      <w:r w:rsidRPr="00EA2BB8">
        <w:rPr>
          <w:color w:val="000000"/>
        </w:rPr>
        <w:t>Средства выразительности: точка, фактура.</w:t>
      </w:r>
    </w:p>
    <w:p w:rsidR="00F65C0F" w:rsidRPr="00EA2BB8" w:rsidRDefault="002742DE" w:rsidP="00EA2BB8">
      <w:pPr>
        <w:shd w:val="clear" w:color="auto" w:fill="FFFFFF"/>
        <w:rPr>
          <w:color w:val="000000"/>
        </w:rPr>
      </w:pPr>
      <w:r w:rsidRPr="00EA2BB8">
        <w:rPr>
          <w:color w:val="000000"/>
        </w:rPr>
        <w:t>Способ получения изображения: ребенок набирает краску на кисть и ударяет кистью о картон, который держит над бумагой. Кр</w:t>
      </w:r>
      <w:r w:rsidR="00F65C0F" w:rsidRPr="00EA2BB8">
        <w:rPr>
          <w:color w:val="000000"/>
        </w:rPr>
        <w:t>аска разбрызгивается на бу</w:t>
      </w:r>
      <w:r w:rsidR="00F65C0F" w:rsidRPr="00EA2BB8">
        <w:rPr>
          <w:color w:val="000000"/>
        </w:rPr>
        <w:softHyphen/>
        <w:t xml:space="preserve">магу или опустить </w:t>
      </w:r>
      <w:r w:rsidRPr="00EA2BB8">
        <w:rPr>
          <w:color w:val="000000"/>
        </w:rPr>
        <w:t>зубную щ</w:t>
      </w:r>
      <w:r w:rsidR="00F65C0F" w:rsidRPr="00EA2BB8">
        <w:rPr>
          <w:color w:val="000000"/>
        </w:rPr>
        <w:t>етку в один цвет краски. Держать</w:t>
      </w:r>
      <w:r w:rsidRPr="00EA2BB8">
        <w:rPr>
          <w:color w:val="000000"/>
        </w:rPr>
        <w:t xml:space="preserve"> щетку над бумагой. </w:t>
      </w:r>
      <w:r w:rsidR="00F65C0F" w:rsidRPr="00EA2BB8">
        <w:rPr>
          <w:color w:val="000000"/>
        </w:rPr>
        <w:t xml:space="preserve"> Пальцем распылять краску – разбрызгивать</w:t>
      </w:r>
      <w:r w:rsidRPr="00EA2BB8">
        <w:rPr>
          <w:color w:val="000000"/>
        </w:rPr>
        <w:t xml:space="preserve"> по листу. Можно использовать несколько цветов</w:t>
      </w:r>
      <w:r w:rsidR="00F65C0F" w:rsidRPr="00EA2BB8">
        <w:rPr>
          <w:color w:val="000000"/>
        </w:rPr>
        <w:t>.</w:t>
      </w:r>
    </w:p>
    <w:p w:rsidR="00F65C0F" w:rsidRPr="00EA2BB8" w:rsidRDefault="00F65C0F" w:rsidP="00EA2BB8">
      <w:pPr>
        <w:shd w:val="clear" w:color="auto" w:fill="FFFFFF"/>
        <w:rPr>
          <w:color w:val="000000"/>
        </w:rPr>
      </w:pPr>
      <w:r w:rsidRPr="00EA2BB8">
        <w:rPr>
          <w:color w:val="000000"/>
        </w:rPr>
        <w:t>Материалы: бумага, гуашь, жесткая кисть, кусо</w:t>
      </w:r>
      <w:r w:rsidRPr="00EA2BB8">
        <w:rPr>
          <w:color w:val="000000"/>
        </w:rPr>
        <w:softHyphen/>
        <w:t>чек плотного картона либо пластика (5x5 см).</w:t>
      </w:r>
    </w:p>
    <w:p w:rsidR="00F65C0F" w:rsidRPr="00EA2BB8" w:rsidRDefault="00F65C0F" w:rsidP="00EA2BB8">
      <w:pPr>
        <w:shd w:val="clear" w:color="auto" w:fill="FFFFFF"/>
        <w:rPr>
          <w:color w:val="000000"/>
        </w:rPr>
      </w:pPr>
      <w:r w:rsidRPr="00EA2BB8">
        <w:rPr>
          <w:color w:val="000000"/>
        </w:rPr>
        <w:lastRenderedPageBreak/>
        <w:t>Самостоятельная работа: выполнение упражнения по напылению.</w:t>
      </w:r>
    </w:p>
    <w:p w:rsidR="00AB780E" w:rsidRPr="00EA2BB8" w:rsidRDefault="00AC0175" w:rsidP="00EA2BB8">
      <w:pPr>
        <w:pStyle w:val="c7"/>
        <w:shd w:val="clear" w:color="auto" w:fill="FFFFFF"/>
        <w:spacing w:before="0" w:beforeAutospacing="0" w:after="0" w:afterAutospacing="0"/>
      </w:pPr>
      <w:r w:rsidRPr="00EA2BB8">
        <w:t>7-8.Трафарет</w:t>
      </w:r>
    </w:p>
    <w:p w:rsidR="00A63ED0" w:rsidRPr="00EA2BB8" w:rsidRDefault="00F65C0F" w:rsidP="00EA2BB8">
      <w:pPr>
        <w:shd w:val="clear" w:color="auto" w:fill="FFFFFF"/>
        <w:rPr>
          <w:color w:val="000000"/>
        </w:rPr>
      </w:pPr>
      <w:r w:rsidRPr="00EA2BB8">
        <w:t>На цветную бумагу накладывается</w:t>
      </w:r>
      <w:r w:rsidR="002742DE" w:rsidRPr="00EA2BB8">
        <w:t xml:space="preserve"> трафарет. Это могут быть различные цветы, с</w:t>
      </w:r>
      <w:r w:rsidR="00A63ED0" w:rsidRPr="00EA2BB8">
        <w:t>илуэты домов, деревьев. Ж</w:t>
      </w:r>
      <w:r w:rsidRPr="00EA2BB8">
        <w:t xml:space="preserve">идко разводится краска, в которую </w:t>
      </w:r>
      <w:r w:rsidR="00A63ED0" w:rsidRPr="00EA2BB8">
        <w:t>опускается</w:t>
      </w:r>
      <w:r w:rsidR="002742DE" w:rsidRPr="00EA2BB8">
        <w:t xml:space="preserve"> зубн</w:t>
      </w:r>
      <w:r w:rsidR="00A63ED0" w:rsidRPr="00EA2BB8">
        <w:t>ая</w:t>
      </w:r>
      <w:r w:rsidR="002742DE" w:rsidRPr="00EA2BB8">
        <w:t xml:space="preserve"> щетк</w:t>
      </w:r>
      <w:r w:rsidR="00A63ED0" w:rsidRPr="00EA2BB8">
        <w:t>а и проводится</w:t>
      </w:r>
      <w:r w:rsidR="002742DE" w:rsidRPr="00EA2BB8">
        <w:t xml:space="preserve"> линейкой по щетине щетки в направлении к себе, разбрызгивая к</w:t>
      </w:r>
      <w:r w:rsidR="00A63ED0" w:rsidRPr="00EA2BB8">
        <w:t xml:space="preserve">раску вокруг силуэта. Необходимо, </w:t>
      </w:r>
      <w:r w:rsidR="002742DE" w:rsidRPr="00EA2BB8">
        <w:t>чтобы весь фон был покрыт крапинка</w:t>
      </w:r>
      <w:r w:rsidR="00A63ED0" w:rsidRPr="00EA2BB8">
        <w:t>ми. Снять трафарет и дорисовать</w:t>
      </w:r>
      <w:r w:rsidR="002742DE" w:rsidRPr="00EA2BB8">
        <w:t xml:space="preserve"> детали на “незапятнанной” части рисунка. Можно так же использовать в качестве трафаретов листья деревьев.</w:t>
      </w:r>
    </w:p>
    <w:p w:rsidR="002742DE" w:rsidRPr="00EA2BB8" w:rsidRDefault="00A63ED0" w:rsidP="00EA2BB8">
      <w:pPr>
        <w:shd w:val="clear" w:color="auto" w:fill="FFFFFF"/>
        <w:rPr>
          <w:color w:val="000000"/>
        </w:rPr>
      </w:pPr>
      <w:r w:rsidRPr="00EA2BB8">
        <w:rPr>
          <w:color w:val="000000"/>
        </w:rPr>
        <w:t>Самостоятельная работа: вы</w:t>
      </w:r>
      <w:r w:rsidR="0025442D" w:rsidRPr="00EA2BB8">
        <w:rPr>
          <w:color w:val="000000"/>
        </w:rPr>
        <w:t>полнение упражнений</w:t>
      </w:r>
      <w:r w:rsidRPr="00EA2BB8">
        <w:rPr>
          <w:color w:val="000000"/>
        </w:rPr>
        <w:t xml:space="preserve"> по напылению</w:t>
      </w:r>
      <w:r w:rsidR="0025442D" w:rsidRPr="00EA2BB8">
        <w:rPr>
          <w:color w:val="000000"/>
        </w:rPr>
        <w:t xml:space="preserve"> и дорисовки</w:t>
      </w:r>
      <w:r w:rsidRPr="00EA2BB8">
        <w:rPr>
          <w:color w:val="000000"/>
        </w:rPr>
        <w:t>.</w:t>
      </w:r>
    </w:p>
    <w:p w:rsidR="002742DE" w:rsidRPr="00EA2BB8" w:rsidRDefault="00AC0175" w:rsidP="00EA2BB8">
      <w:pPr>
        <w:pStyle w:val="c7"/>
        <w:shd w:val="clear" w:color="auto" w:fill="FFFFFF"/>
        <w:spacing w:before="0" w:beforeAutospacing="0" w:after="0" w:afterAutospacing="0"/>
      </w:pPr>
      <w:r w:rsidRPr="00EA2BB8">
        <w:t>9-11. Отпечатки листьев</w:t>
      </w:r>
    </w:p>
    <w:p w:rsidR="002742DE" w:rsidRPr="00EA2BB8" w:rsidRDefault="0025442D" w:rsidP="00EA2BB8">
      <w:pPr>
        <w:pStyle w:val="c7"/>
        <w:shd w:val="clear" w:color="auto" w:fill="FFFFFF"/>
        <w:spacing w:before="0" w:beforeAutospacing="0" w:after="0" w:afterAutospacing="0"/>
      </w:pPr>
      <w:r w:rsidRPr="00EA2BB8">
        <w:t>Собрать</w:t>
      </w:r>
      <w:r w:rsidR="00DB74F2" w:rsidRPr="00EA2BB8">
        <w:t xml:space="preserve"> несколько листочков разных деревьев. На нижнюю часть листа (та</w:t>
      </w:r>
      <w:r w:rsidRPr="00EA2BB8">
        <w:t>м, где выступают жилки) нанести</w:t>
      </w:r>
      <w:r w:rsidR="00DB74F2" w:rsidRPr="00EA2BB8">
        <w:t xml:space="preserve"> ровный слой краски. Аккуратно пол</w:t>
      </w:r>
      <w:r w:rsidRPr="00EA2BB8">
        <w:t>ожить</w:t>
      </w:r>
      <w:r w:rsidR="00DB74F2" w:rsidRPr="00EA2BB8">
        <w:t xml:space="preserve"> лист на бумагу окрашенно</w:t>
      </w:r>
      <w:r w:rsidRPr="00EA2BB8">
        <w:t>й стороной вниз, сверху прижать</w:t>
      </w:r>
      <w:r w:rsidR="00DB74F2" w:rsidRPr="00EA2BB8">
        <w:t xml:space="preserve"> сооружение салфеткой. Теперь можно убирать салфетку и листок, а на бумаге останется симпатичный отпечаток. Для осенней картины сделайте на бумаге красные, желтые, зеленые и оранжевые отпечатки листьев разных деревьев. Каждый раз берется новый листок. Черешки у листьев можно дорисовать кистью.</w:t>
      </w:r>
    </w:p>
    <w:p w:rsidR="0025442D" w:rsidRPr="00EA2BB8" w:rsidRDefault="0025442D" w:rsidP="00EA2BB8">
      <w:pPr>
        <w:shd w:val="clear" w:color="auto" w:fill="FFFFFF"/>
        <w:rPr>
          <w:color w:val="000000"/>
        </w:rPr>
      </w:pPr>
      <w:r w:rsidRPr="00EA2BB8">
        <w:rPr>
          <w:color w:val="000000"/>
        </w:rPr>
        <w:t>Самостоятельная работа: выполнение упражнений по теме.</w:t>
      </w:r>
    </w:p>
    <w:p w:rsidR="00E94246" w:rsidRPr="00EA2BB8" w:rsidRDefault="00AC0175" w:rsidP="00EA2BB8">
      <w:pPr>
        <w:pStyle w:val="c7"/>
        <w:shd w:val="clear" w:color="auto" w:fill="FFFFFF"/>
        <w:spacing w:before="0" w:beforeAutospacing="0" w:after="0" w:afterAutospacing="0"/>
        <w:rPr>
          <w:rStyle w:val="c19"/>
          <w:color w:val="000000"/>
        </w:rPr>
      </w:pPr>
      <w:r w:rsidRPr="00EA2BB8">
        <w:rPr>
          <w:rStyle w:val="c19"/>
          <w:color w:val="000000"/>
        </w:rPr>
        <w:t xml:space="preserve">12. </w:t>
      </w:r>
      <w:r w:rsidR="00DB74F2" w:rsidRPr="00EA2BB8">
        <w:rPr>
          <w:rStyle w:val="c19"/>
          <w:color w:val="000000"/>
        </w:rPr>
        <w:t>Монотипия</w:t>
      </w:r>
    </w:p>
    <w:p w:rsidR="00DB74F2" w:rsidRPr="00EA2BB8" w:rsidRDefault="00DB74F2" w:rsidP="00EA2BB8">
      <w:pPr>
        <w:shd w:val="clear" w:color="auto" w:fill="FFFFFF"/>
        <w:rPr>
          <w:color w:val="000000"/>
        </w:rPr>
      </w:pPr>
      <w:r w:rsidRPr="00EA2BB8">
        <w:rPr>
          <w:color w:val="000000"/>
        </w:rPr>
        <w:t>Средства выразительности: пятно.</w:t>
      </w:r>
    </w:p>
    <w:p w:rsidR="0025442D" w:rsidRPr="00EA2BB8" w:rsidRDefault="00DB74F2" w:rsidP="00EA2BB8">
      <w:pPr>
        <w:pStyle w:val="c7"/>
        <w:shd w:val="clear" w:color="auto" w:fill="FFFFFF"/>
        <w:spacing w:before="0" w:beforeAutospacing="0" w:after="0" w:afterAutospacing="0"/>
        <w:rPr>
          <w:color w:val="000000"/>
        </w:rPr>
      </w:pPr>
      <w:r w:rsidRPr="00EA2BB8">
        <w:rPr>
          <w:color w:val="000000"/>
        </w:rPr>
        <w:t>Монотипия таит в себе немало зам</w:t>
      </w:r>
      <w:r w:rsidR="0025442D" w:rsidRPr="00EA2BB8">
        <w:rPr>
          <w:color w:val="000000"/>
        </w:rPr>
        <w:t xml:space="preserve">анчивого. </w:t>
      </w:r>
      <w:r w:rsidRPr="00EA2BB8">
        <w:rPr>
          <w:color w:val="000000"/>
        </w:rPr>
        <w:t>Способ</w:t>
      </w:r>
      <w:r w:rsidR="0025442D" w:rsidRPr="00EA2BB8">
        <w:rPr>
          <w:color w:val="000000"/>
        </w:rPr>
        <w:t xml:space="preserve"> получения изображения: </w:t>
      </w:r>
      <w:r w:rsidRPr="00EA2BB8">
        <w:rPr>
          <w:color w:val="000000"/>
        </w:rPr>
        <w:t>зачерпывает</w:t>
      </w:r>
      <w:r w:rsidR="0025442D" w:rsidRPr="00EA2BB8">
        <w:rPr>
          <w:color w:val="000000"/>
        </w:rPr>
        <w:t>ся</w:t>
      </w:r>
      <w:r w:rsidRPr="00EA2BB8">
        <w:rPr>
          <w:color w:val="000000"/>
        </w:rPr>
        <w:t xml:space="preserve"> гуашь пластиковой ложкой и выливае</w:t>
      </w:r>
      <w:r w:rsidR="0025442D" w:rsidRPr="00EA2BB8">
        <w:rPr>
          <w:color w:val="000000"/>
        </w:rPr>
        <w:t>тся</w:t>
      </w:r>
      <w:r w:rsidRPr="00EA2BB8">
        <w:rPr>
          <w:color w:val="000000"/>
        </w:rPr>
        <w:t xml:space="preserve">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r w:rsidR="0025442D" w:rsidRPr="00EA2BB8">
        <w:rPr>
          <w:color w:val="000000"/>
        </w:rPr>
        <w:t>.</w:t>
      </w:r>
    </w:p>
    <w:p w:rsidR="00A362CB" w:rsidRPr="00EA2BB8" w:rsidRDefault="0025442D" w:rsidP="00EA2BB8">
      <w:pPr>
        <w:shd w:val="clear" w:color="auto" w:fill="FFFFFF"/>
        <w:rPr>
          <w:color w:val="000000"/>
        </w:rPr>
      </w:pPr>
      <w:r w:rsidRPr="00EA2BB8">
        <w:rPr>
          <w:color w:val="000000"/>
        </w:rPr>
        <w:t>Материалы: бумага, тушь либо жидко разведенная гуашь.</w:t>
      </w:r>
    </w:p>
    <w:p w:rsidR="00DB74F2" w:rsidRPr="00EA2BB8" w:rsidRDefault="00A362CB" w:rsidP="00EA2BB8">
      <w:pPr>
        <w:shd w:val="clear" w:color="auto" w:fill="FFFFFF"/>
        <w:rPr>
          <w:color w:val="000000"/>
        </w:rPr>
      </w:pPr>
      <w:r w:rsidRPr="00EA2BB8">
        <w:rPr>
          <w:color w:val="000000"/>
        </w:rPr>
        <w:t>Самостоятельная работа: выполнение упражнений по теме.</w:t>
      </w:r>
    </w:p>
    <w:p w:rsidR="0025442D" w:rsidRPr="00EA2BB8" w:rsidRDefault="00AC0175" w:rsidP="00EA2BB8">
      <w:pPr>
        <w:shd w:val="clear" w:color="auto" w:fill="FFFFFF"/>
        <w:rPr>
          <w:bCs/>
          <w:color w:val="000000"/>
        </w:rPr>
      </w:pPr>
      <w:r w:rsidRPr="00EA2BB8">
        <w:rPr>
          <w:bCs/>
          <w:color w:val="000000"/>
        </w:rPr>
        <w:t xml:space="preserve">13. </w:t>
      </w:r>
      <w:r w:rsidR="00DB74F2" w:rsidRPr="00EA2BB8">
        <w:rPr>
          <w:bCs/>
          <w:color w:val="000000"/>
        </w:rPr>
        <w:t>Монотипия предметная</w:t>
      </w:r>
    </w:p>
    <w:p w:rsidR="0025442D" w:rsidRPr="00EA2BB8" w:rsidRDefault="00DB74F2" w:rsidP="00EA2BB8">
      <w:pPr>
        <w:shd w:val="clear" w:color="auto" w:fill="FFFFFF"/>
        <w:rPr>
          <w:color w:val="000000"/>
        </w:rPr>
      </w:pPr>
      <w:r w:rsidRPr="00EA2BB8">
        <w:rPr>
          <w:color w:val="000000"/>
        </w:rPr>
        <w:t>Средства выразительности: пятно, цвет, симмет</w:t>
      </w:r>
      <w:r w:rsidRPr="00EA2BB8">
        <w:rPr>
          <w:color w:val="000000"/>
        </w:rPr>
        <w:softHyphen/>
        <w:t>рия.Спосо</w:t>
      </w:r>
      <w:r w:rsidR="0025442D" w:rsidRPr="00EA2BB8">
        <w:rPr>
          <w:color w:val="000000"/>
        </w:rPr>
        <w:t>б получения изображения:</w:t>
      </w:r>
      <w:r w:rsidRPr="00EA2BB8">
        <w:rPr>
          <w:color w:val="000000"/>
        </w:rPr>
        <w:t xml:space="preserve"> складыва</w:t>
      </w:r>
      <w:r w:rsidRPr="00EA2BB8">
        <w:rPr>
          <w:color w:val="000000"/>
        </w:rPr>
        <w:softHyphen/>
        <w:t>ет</w:t>
      </w:r>
      <w:r w:rsidR="0025442D" w:rsidRPr="00EA2BB8">
        <w:rPr>
          <w:color w:val="000000"/>
        </w:rPr>
        <w:t>ся</w:t>
      </w:r>
      <w:r w:rsidRPr="00EA2BB8">
        <w:rPr>
          <w:color w:val="000000"/>
        </w:rPr>
        <w:t xml:space="preserve"> лист бумаги вдв</w:t>
      </w:r>
      <w:r w:rsidR="0025442D" w:rsidRPr="00EA2BB8">
        <w:rPr>
          <w:color w:val="000000"/>
        </w:rPr>
        <w:t>ое и на одной его половине рисую</w:t>
      </w:r>
      <w:r w:rsidRPr="00EA2BB8">
        <w:rPr>
          <w:color w:val="000000"/>
        </w:rPr>
        <w:t>т половину изображаемого предмета (предметы выбира</w:t>
      </w:r>
      <w:r w:rsidRPr="00EA2BB8">
        <w:rPr>
          <w:color w:val="000000"/>
        </w:rPr>
        <w:softHyphen/>
        <w:t>ются симметричные). После рисования каждой части предмета, пока не высохла краска, лист снова склады</w:t>
      </w:r>
      <w:r w:rsidRPr="00EA2BB8">
        <w:rPr>
          <w:color w:val="000000"/>
        </w:rPr>
        <w:softHyphen/>
        <w:t>вается пополам для получения отпечатка. Затем изо</w:t>
      </w:r>
      <w:r w:rsidRPr="00EA2BB8">
        <w:rPr>
          <w:color w:val="000000"/>
        </w:rPr>
        <w:softHyphen/>
        <w:t>бражение можно украсить, также складывая лист пос</w:t>
      </w:r>
      <w:r w:rsidRPr="00EA2BB8">
        <w:rPr>
          <w:color w:val="000000"/>
        </w:rPr>
        <w:softHyphen/>
        <w:t>ле рисования нескольких украшений.</w:t>
      </w:r>
    </w:p>
    <w:p w:rsidR="00A362CB" w:rsidRPr="00EA2BB8" w:rsidRDefault="0025442D" w:rsidP="00EA2BB8">
      <w:pPr>
        <w:shd w:val="clear" w:color="auto" w:fill="FFFFFF"/>
        <w:rPr>
          <w:b/>
          <w:bCs/>
          <w:color w:val="000000"/>
        </w:rPr>
      </w:pPr>
      <w:r w:rsidRPr="00EA2BB8">
        <w:rPr>
          <w:color w:val="000000"/>
        </w:rPr>
        <w:t>Материалы: бумага, тушь либо жидко разведенная гуашь</w:t>
      </w:r>
      <w:r w:rsidR="00A362CB" w:rsidRPr="00EA2BB8">
        <w:rPr>
          <w:b/>
          <w:bCs/>
          <w:color w:val="000000"/>
        </w:rPr>
        <w:t>.</w:t>
      </w:r>
    </w:p>
    <w:p w:rsidR="0025442D" w:rsidRPr="00EA2BB8" w:rsidRDefault="00A362CB" w:rsidP="00EA2BB8">
      <w:pPr>
        <w:shd w:val="clear" w:color="auto" w:fill="FFFFFF"/>
        <w:rPr>
          <w:color w:val="000000"/>
        </w:rPr>
      </w:pPr>
      <w:r w:rsidRPr="00EA2BB8">
        <w:rPr>
          <w:color w:val="000000"/>
        </w:rPr>
        <w:t>Самостоятельная работа: выполнение упражнений по теме.</w:t>
      </w:r>
    </w:p>
    <w:p w:rsidR="0025442D" w:rsidRPr="00EA2BB8" w:rsidRDefault="00AC0175" w:rsidP="00EA2BB8">
      <w:pPr>
        <w:shd w:val="clear" w:color="auto" w:fill="FFFFFF"/>
        <w:rPr>
          <w:bCs/>
          <w:color w:val="000000"/>
        </w:rPr>
      </w:pPr>
      <w:r w:rsidRPr="00EA2BB8">
        <w:rPr>
          <w:bCs/>
          <w:color w:val="000000"/>
        </w:rPr>
        <w:t xml:space="preserve">14-15. </w:t>
      </w:r>
      <w:r w:rsidR="00DB74F2" w:rsidRPr="00EA2BB8">
        <w:rPr>
          <w:bCs/>
          <w:color w:val="000000"/>
        </w:rPr>
        <w:t>Монотипия пейзажная</w:t>
      </w:r>
    </w:p>
    <w:p w:rsidR="00DB74F2" w:rsidRPr="00EA2BB8" w:rsidRDefault="00DB74F2" w:rsidP="00EA2BB8">
      <w:pPr>
        <w:shd w:val="clear" w:color="auto" w:fill="FFFFFF"/>
        <w:rPr>
          <w:color w:val="000000"/>
        </w:rPr>
      </w:pPr>
      <w:r w:rsidRPr="00EA2BB8">
        <w:rPr>
          <w:color w:val="000000"/>
        </w:rPr>
        <w:t>Средства выразительности: пятно, тон, вертикаль</w:t>
      </w:r>
      <w:r w:rsidRPr="00EA2BB8">
        <w:rPr>
          <w:color w:val="000000"/>
        </w:rPr>
        <w:softHyphen/>
        <w:t>ная симметрия, изображение пространства в компози</w:t>
      </w:r>
      <w:r w:rsidRPr="00EA2BB8">
        <w:rPr>
          <w:color w:val="000000"/>
        </w:rPr>
        <w:softHyphen/>
        <w:t>ции.</w:t>
      </w:r>
    </w:p>
    <w:p w:rsidR="0025442D" w:rsidRPr="00EA2BB8" w:rsidRDefault="00DB74F2" w:rsidP="00EA2BB8">
      <w:pPr>
        <w:shd w:val="clear" w:color="auto" w:fill="FFFFFF"/>
        <w:rPr>
          <w:color w:val="000000"/>
        </w:rPr>
      </w:pPr>
      <w:r w:rsidRPr="00EA2BB8">
        <w:rPr>
          <w:color w:val="000000"/>
        </w:rPr>
        <w:t>Спо</w:t>
      </w:r>
      <w:r w:rsidR="00A362CB" w:rsidRPr="00EA2BB8">
        <w:rPr>
          <w:color w:val="000000"/>
        </w:rPr>
        <w:t>соб получения изображения:</w:t>
      </w:r>
      <w:r w:rsidRPr="00EA2BB8">
        <w:rPr>
          <w:color w:val="000000"/>
        </w:rPr>
        <w:t xml:space="preserve"> складыва</w:t>
      </w:r>
      <w:r w:rsidRPr="00EA2BB8">
        <w:rPr>
          <w:color w:val="000000"/>
        </w:rPr>
        <w:softHyphen/>
        <w:t>ет</w:t>
      </w:r>
      <w:r w:rsidR="00A362CB" w:rsidRPr="00EA2BB8">
        <w:rPr>
          <w:color w:val="000000"/>
        </w:rPr>
        <w:t>ся</w:t>
      </w:r>
      <w:r w:rsidRPr="00EA2BB8">
        <w:rPr>
          <w:color w:val="000000"/>
        </w:rPr>
        <w:t xml:space="preserve"> лист пополам</w:t>
      </w:r>
      <w:r w:rsidR="00A362CB" w:rsidRPr="00EA2BB8">
        <w:rPr>
          <w:color w:val="000000"/>
        </w:rPr>
        <w:t xml:space="preserve"> горизонтально. На верхней</w:t>
      </w:r>
      <w:r w:rsidRPr="00EA2BB8">
        <w:rPr>
          <w:color w:val="000000"/>
        </w:rPr>
        <w:t xml:space="preserve">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w:t>
      </w:r>
      <w:r w:rsidRPr="00EA2BB8">
        <w:rPr>
          <w:color w:val="000000"/>
        </w:rPr>
        <w:softHyphen/>
        <w:t>назначенная для отпечатка, протирается влажной губ</w:t>
      </w:r>
      <w:r w:rsidRPr="00EA2BB8">
        <w:rPr>
          <w:color w:val="000000"/>
        </w:rPr>
        <w:softHyphen/>
        <w:t>кой. Исходный рисунок, после того как с него сделан оттиск, оживляется красками, чтобы он сильнее отли</w:t>
      </w:r>
      <w:r w:rsidRPr="00EA2BB8">
        <w:rPr>
          <w:color w:val="000000"/>
        </w:rPr>
        <w:softHyphen/>
        <w:t>чался от отпечатка. Для монотипии также можно ис</w:t>
      </w:r>
      <w:r w:rsidRPr="00EA2BB8">
        <w:rPr>
          <w:color w:val="000000"/>
        </w:rPr>
        <w:softHyphen/>
        <w:t>пользовать лист бумаги и кафельную плитку. На последнюю наносится рисунок краской, затем она накры</w:t>
      </w:r>
      <w:r w:rsidRPr="00EA2BB8">
        <w:rPr>
          <w:color w:val="000000"/>
        </w:rPr>
        <w:softHyphen/>
        <w:t>вается влажным листом бумаги. Пейзаж получается размытым</w:t>
      </w:r>
      <w:r w:rsidR="0025442D" w:rsidRPr="00EA2BB8">
        <w:rPr>
          <w:color w:val="000000"/>
        </w:rPr>
        <w:t>.</w:t>
      </w:r>
    </w:p>
    <w:p w:rsidR="00A362CB" w:rsidRPr="00EA2BB8" w:rsidRDefault="0025442D" w:rsidP="00EA2BB8">
      <w:pPr>
        <w:shd w:val="clear" w:color="auto" w:fill="FFFFFF"/>
        <w:rPr>
          <w:color w:val="000000"/>
        </w:rPr>
      </w:pPr>
      <w:r w:rsidRPr="00EA2BB8">
        <w:rPr>
          <w:color w:val="000000"/>
        </w:rPr>
        <w:t>Материалы: бумага, кисти, гуашь либо акварель, влажная губка, кафельная плитка.</w:t>
      </w:r>
    </w:p>
    <w:p w:rsidR="00DB74F2" w:rsidRPr="00EA2BB8" w:rsidRDefault="00A362CB" w:rsidP="00EA2BB8">
      <w:pPr>
        <w:shd w:val="clear" w:color="auto" w:fill="FFFFFF"/>
        <w:rPr>
          <w:rStyle w:val="c19"/>
          <w:color w:val="000000"/>
        </w:rPr>
      </w:pPr>
      <w:r w:rsidRPr="00EA2BB8">
        <w:rPr>
          <w:color w:val="000000"/>
        </w:rPr>
        <w:t>Самостоятельная работа: выполнение пейзажа.</w:t>
      </w:r>
    </w:p>
    <w:p w:rsidR="00E24DFA" w:rsidRPr="00EA2BB8" w:rsidRDefault="0025442D" w:rsidP="00EA2BB8">
      <w:pPr>
        <w:jc w:val="both"/>
      </w:pPr>
      <w:r w:rsidRPr="00EA2BB8">
        <w:t>1</w:t>
      </w:r>
      <w:r w:rsidR="00AC0175" w:rsidRPr="00EA2BB8">
        <w:t xml:space="preserve">6-17. </w:t>
      </w:r>
      <w:r w:rsidR="00E24DFA" w:rsidRPr="00EA2BB8">
        <w:t>Кляксография</w:t>
      </w:r>
    </w:p>
    <w:p w:rsidR="00BD200D" w:rsidRPr="00EA2BB8" w:rsidRDefault="00E24DFA" w:rsidP="00EA2BB8">
      <w:r w:rsidRPr="00EA2BB8">
        <w:lastRenderedPageBreak/>
        <w:t xml:space="preserve">Знакомство с понятием образность. Создать пятно (кляксу) из ограниченной палитры акварели (туши) и постараться увидеть в нем образ и дорисовать его.Выполнениеэскизов (например, «Космический зоопарк», несуществующее животное, посуда, обувь). </w:t>
      </w:r>
      <w:r w:rsidR="00BD200D" w:rsidRPr="00EA2BB8">
        <w:t xml:space="preserve">Кляксография заключается </w:t>
      </w:r>
      <w:r w:rsidR="00BD200D" w:rsidRPr="00EA2BB8">
        <w:rPr>
          <w:color w:val="000000"/>
        </w:rPr>
        <w:t>в том, чтобы научить детей делать кляксы (черные и разноцветные). Затем уже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rsidR="00A362CB" w:rsidRPr="00EA2BB8" w:rsidRDefault="00E24DFA" w:rsidP="00EA2BB8">
      <w:r w:rsidRPr="00EA2BB8">
        <w:t xml:space="preserve">Использование формата ½ А4, акварели, туши, белой гуаши, гелиевых ручек. </w:t>
      </w:r>
    </w:p>
    <w:p w:rsidR="0025442D" w:rsidRPr="00EA2BB8" w:rsidRDefault="00DB74F2" w:rsidP="00EA2BB8">
      <w:r w:rsidRPr="00EA2BB8">
        <w:t xml:space="preserve">Самостоятельная работа:закрепление материала посредствам дорисовывания пятен </w:t>
      </w:r>
      <w:r w:rsidR="00A63ED0" w:rsidRPr="00EA2BB8">
        <w:t>(связь формы пятна с образом).</w:t>
      </w:r>
    </w:p>
    <w:p w:rsidR="00A63ED0" w:rsidRPr="00EA2BB8" w:rsidRDefault="0025442D" w:rsidP="00EA2BB8">
      <w:r w:rsidRPr="00EA2BB8">
        <w:t>18</w:t>
      </w:r>
      <w:r w:rsidR="00AC0175" w:rsidRPr="00EA2BB8">
        <w:t xml:space="preserve">. </w:t>
      </w:r>
      <w:r w:rsidR="00E71D9F" w:rsidRPr="00EA2BB8">
        <w:t>Итоговое занятие</w:t>
      </w:r>
    </w:p>
    <w:p w:rsidR="00A63ED0" w:rsidRPr="00EA2BB8" w:rsidRDefault="00A63ED0" w:rsidP="00EA2BB8">
      <w:pPr>
        <w:rPr>
          <w:bCs/>
        </w:rPr>
      </w:pPr>
      <w:r w:rsidRPr="00EA2BB8">
        <w:t>Подведение итогов по пройденным темам,</w:t>
      </w:r>
      <w:r w:rsidRPr="00EA2BB8">
        <w:rPr>
          <w:bCs/>
        </w:rPr>
        <w:t xml:space="preserve"> оформление выставки работ учащихся, анализ работ, отметить самые лучшие работы.</w:t>
      </w:r>
    </w:p>
    <w:p w:rsidR="00A63ED0" w:rsidRPr="00EA2BB8" w:rsidRDefault="00AC0175" w:rsidP="00EA2BB8">
      <w:pPr>
        <w:shd w:val="clear" w:color="auto" w:fill="FFFFFF"/>
        <w:rPr>
          <w:bCs/>
          <w:color w:val="000000"/>
        </w:rPr>
      </w:pPr>
      <w:r w:rsidRPr="00EA2BB8">
        <w:t xml:space="preserve">19-20. </w:t>
      </w:r>
      <w:r w:rsidRPr="00EA2BB8">
        <w:rPr>
          <w:bCs/>
          <w:color w:val="000000"/>
        </w:rPr>
        <w:t>Кляксография с выдуванием</w:t>
      </w:r>
    </w:p>
    <w:p w:rsidR="00DB74F2" w:rsidRPr="00EA2BB8" w:rsidRDefault="00DB74F2" w:rsidP="00EA2BB8">
      <w:pPr>
        <w:shd w:val="clear" w:color="auto" w:fill="FFFFFF"/>
        <w:rPr>
          <w:color w:val="000000"/>
        </w:rPr>
      </w:pPr>
      <w:r w:rsidRPr="00EA2BB8">
        <w:rPr>
          <w:color w:val="000000"/>
        </w:rPr>
        <w:t>Средства выразительности: пятно.</w:t>
      </w:r>
    </w:p>
    <w:p w:rsidR="00DB74F2" w:rsidRPr="00EA2BB8" w:rsidRDefault="00DB74F2" w:rsidP="00EA2BB8">
      <w:pPr>
        <w:shd w:val="clear" w:color="auto" w:fill="FFFFFF"/>
        <w:rPr>
          <w:color w:val="000000"/>
        </w:rPr>
      </w:pPr>
      <w:r w:rsidRPr="00EA2BB8">
        <w:rPr>
          <w:color w:val="000000"/>
        </w:rPr>
        <w:t>Способ получения изображения: ребенок зачерпывает пластиковой ложкой краску, выливает ее на лист, де</w:t>
      </w:r>
      <w:r w:rsidRPr="00EA2BB8">
        <w:rPr>
          <w:color w:val="000000"/>
        </w:rPr>
        <w:softHyphen/>
        <w:t>лая небольшое пятно (капельку). Затем на это пятно дует из трубочки так, чтобы ее конец не касался ни пятна, ни бумаги. При необходимости процедура по</w:t>
      </w:r>
      <w:r w:rsidRPr="00EA2BB8">
        <w:rPr>
          <w:color w:val="000000"/>
        </w:rPr>
        <w:softHyphen/>
        <w:t>вторяется. Недостающие детали дорисовываются.</w:t>
      </w:r>
    </w:p>
    <w:p w:rsidR="00BD200D" w:rsidRPr="00EA2BB8" w:rsidRDefault="00BD200D" w:rsidP="00EA2BB8">
      <w:pPr>
        <w:shd w:val="clear" w:color="auto" w:fill="FFFFFF"/>
        <w:rPr>
          <w:color w:val="000000"/>
        </w:rPr>
      </w:pPr>
      <w:r w:rsidRPr="00EA2BB8">
        <w:rPr>
          <w:color w:val="000000"/>
        </w:rPr>
        <w:t>Материалы: бумага, тушь либо жидко разведенная гуашь в мисочке, пластиковая ложечка, трубочка (со</w:t>
      </w:r>
      <w:r w:rsidRPr="00EA2BB8">
        <w:rPr>
          <w:color w:val="000000"/>
        </w:rPr>
        <w:softHyphen/>
        <w:t>ломинка для напитков).</w:t>
      </w:r>
    </w:p>
    <w:p w:rsidR="00BD200D" w:rsidRPr="00EA2BB8" w:rsidRDefault="00BD200D" w:rsidP="00EA2BB8">
      <w:r w:rsidRPr="00EA2BB8">
        <w:t>дорисовывания пятен (связь формы пятна с образом).</w:t>
      </w:r>
    </w:p>
    <w:p w:rsidR="00E24DFA" w:rsidRPr="00EA2BB8" w:rsidRDefault="00AC0175" w:rsidP="00EA2BB8">
      <w:pPr>
        <w:jc w:val="both"/>
      </w:pPr>
      <w:r w:rsidRPr="00EA2BB8">
        <w:t>21-23. Рисование солью</w:t>
      </w:r>
    </w:p>
    <w:p w:rsidR="009F2C5E" w:rsidRPr="00EA2BB8" w:rsidRDefault="009F2C5E" w:rsidP="00EA2BB8">
      <w:pPr>
        <w:jc w:val="both"/>
        <w:rPr>
          <w:color w:val="000000"/>
        </w:rPr>
      </w:pPr>
      <w:r w:rsidRPr="00EA2BB8">
        <w:rPr>
          <w:color w:val="000000"/>
        </w:rPr>
        <w:t xml:space="preserve">При рисовании с помощью соли краски как будто передвигаются сами собой и возникают таинственные пёстрые узоры. Клеем нанести на картон или бумажную тарелочку какие-нибудь вычурные линии, посыпать их солью так, чтобы она покрыла клей. Мокрую кисточку обмакнуть в краску, осторожно прикасаться в разных местах к линиям, образованным клеем. Соль впитывает </w:t>
      </w:r>
      <w:r w:rsidR="004C2BD3" w:rsidRPr="00EA2BB8">
        <w:rPr>
          <w:color w:val="000000"/>
        </w:rPr>
        <w:t>краску,</w:t>
      </w:r>
      <w:r w:rsidRPr="00EA2BB8">
        <w:rPr>
          <w:color w:val="000000"/>
        </w:rPr>
        <w:t xml:space="preserve"> и она растекается по клею. Каждый раз набирать на кисточку другую краску.</w:t>
      </w:r>
    </w:p>
    <w:p w:rsidR="004C2BD3" w:rsidRPr="00EA2BB8" w:rsidRDefault="004C2BD3" w:rsidP="00EA2BB8">
      <w:pPr>
        <w:jc w:val="both"/>
        <w:rPr>
          <w:color w:val="000000"/>
        </w:rPr>
      </w:pPr>
      <w:r w:rsidRPr="00EA2BB8">
        <w:rPr>
          <w:color w:val="000000"/>
        </w:rPr>
        <w:t>Материалы: жидкий клей (не содержащий растворителей), картон или бумажная тарелочка, солонка, кисточка, акварельные краски, вода, старая газета в качестве подстилки.</w:t>
      </w:r>
    </w:p>
    <w:p w:rsidR="004C2BD3" w:rsidRPr="00EA2BB8" w:rsidRDefault="004C2BD3" w:rsidP="00EA2BB8">
      <w:pPr>
        <w:jc w:val="both"/>
        <w:rPr>
          <w:b/>
        </w:rPr>
      </w:pPr>
      <w:r w:rsidRPr="00EA2BB8">
        <w:t>Самостоятельная работа:закрепление материала выполнив задание.</w:t>
      </w:r>
    </w:p>
    <w:p w:rsidR="009F2C5E" w:rsidRPr="00EA2BB8" w:rsidRDefault="00833F1B" w:rsidP="00EA2BB8">
      <w:pPr>
        <w:shd w:val="clear" w:color="auto" w:fill="FFFFFF"/>
        <w:rPr>
          <w:color w:val="000000"/>
        </w:rPr>
      </w:pPr>
      <w:r w:rsidRPr="00EA2BB8">
        <w:t xml:space="preserve">24-26. </w:t>
      </w:r>
      <w:r w:rsidR="00F65C0F" w:rsidRPr="00EA2BB8">
        <w:t>Черно- белый граттаж</w:t>
      </w:r>
    </w:p>
    <w:p w:rsidR="009F2C5E" w:rsidRPr="00EA2BB8" w:rsidRDefault="009F2C5E" w:rsidP="00EA2BB8">
      <w:pPr>
        <w:shd w:val="clear" w:color="auto" w:fill="FFFFFF"/>
        <w:rPr>
          <w:color w:val="000000"/>
        </w:rPr>
      </w:pPr>
      <w:r w:rsidRPr="00EA2BB8">
        <w:rPr>
          <w:color w:val="000000"/>
        </w:rPr>
        <w:t>Средства выразительности: линия, штрих, кон</w:t>
      </w:r>
      <w:r w:rsidRPr="00EA2BB8">
        <w:rPr>
          <w:color w:val="000000"/>
        </w:rPr>
        <w:softHyphen/>
        <w:t>траст.</w:t>
      </w:r>
    </w:p>
    <w:p w:rsidR="009F2C5E" w:rsidRPr="00EA2BB8" w:rsidRDefault="009F2C5E" w:rsidP="00EA2BB8">
      <w:pPr>
        <w:shd w:val="clear" w:color="auto" w:fill="FFFFFF"/>
        <w:rPr>
          <w:color w:val="000000"/>
        </w:rPr>
      </w:pPr>
      <w:r w:rsidRPr="00EA2BB8">
        <w:rPr>
          <w:color w:val="000000"/>
        </w:rPr>
        <w:t>Способ получения изображения: ребенок натирает свечой лист так, чтобы он весь был покрыт слоем вос</w:t>
      </w:r>
      <w:r w:rsidRPr="00EA2BB8">
        <w:rPr>
          <w:color w:val="000000"/>
        </w:rPr>
        <w:softHyphen/>
        <w:t>ка. Затем на него наносится тушь с жидким мылом либо зубной порошок, в этом случае он заливается ту</w:t>
      </w:r>
      <w:r w:rsidRPr="00EA2BB8">
        <w:rPr>
          <w:color w:val="000000"/>
        </w:rPr>
        <w:softHyphen/>
        <w:t>шью без добавок. После высыхания палочкой проца</w:t>
      </w:r>
      <w:r w:rsidRPr="00EA2BB8">
        <w:rPr>
          <w:color w:val="000000"/>
        </w:rPr>
        <w:softHyphen/>
        <w:t>рапывается рисунок.</w:t>
      </w:r>
    </w:p>
    <w:p w:rsidR="004C2BD3" w:rsidRPr="00EA2BB8" w:rsidRDefault="004C2BD3" w:rsidP="00EA2BB8">
      <w:pPr>
        <w:shd w:val="clear" w:color="auto" w:fill="FFFFFF"/>
        <w:rPr>
          <w:color w:val="000000"/>
        </w:rPr>
      </w:pPr>
      <w:r w:rsidRPr="00EA2BB8">
        <w:rPr>
          <w:color w:val="000000"/>
        </w:rPr>
        <w:t>Материалы: полукантон либо плотная бумага бело</w:t>
      </w:r>
      <w:r w:rsidRPr="00EA2BB8">
        <w:rPr>
          <w:color w:val="000000"/>
        </w:rPr>
        <w:softHyphen/>
        <w:t>го цвета, свеча, широкая кисть, черная тушь, жидкое мыло (примерно одна капля на столовую ложку туши) или зубной порошок, мисочки для туши, палочка с заточенными концами.</w:t>
      </w:r>
    </w:p>
    <w:p w:rsidR="004C2BD3" w:rsidRPr="00EA2BB8" w:rsidRDefault="004C2BD3" w:rsidP="00EA2BB8">
      <w:pPr>
        <w:shd w:val="clear" w:color="auto" w:fill="FFFFFF"/>
        <w:rPr>
          <w:color w:val="000000"/>
        </w:rPr>
      </w:pPr>
      <w:r w:rsidRPr="00EA2BB8">
        <w:t>Самостоятельная работа:закрепление материала выполнив задание.</w:t>
      </w:r>
    </w:p>
    <w:p w:rsidR="00F65C0F" w:rsidRPr="00EA2BB8" w:rsidRDefault="00833F1B" w:rsidP="00EA2BB8">
      <w:pPr>
        <w:jc w:val="both"/>
      </w:pPr>
      <w:r w:rsidRPr="00EA2BB8">
        <w:t>27-29. Цветной граттаж</w:t>
      </w:r>
    </w:p>
    <w:p w:rsidR="009F2C5E" w:rsidRPr="00EA2BB8" w:rsidRDefault="009F2C5E" w:rsidP="00EA2BB8">
      <w:pPr>
        <w:shd w:val="clear" w:color="auto" w:fill="FFFFFF"/>
        <w:rPr>
          <w:color w:val="000000"/>
        </w:rPr>
      </w:pPr>
      <w:r w:rsidRPr="00EA2BB8">
        <w:rPr>
          <w:color w:val="000000"/>
        </w:rPr>
        <w:t xml:space="preserve">Средства выразительности: линия, штрих, цвет. </w:t>
      </w:r>
    </w:p>
    <w:p w:rsidR="009F2C5E" w:rsidRPr="00EA2BB8" w:rsidRDefault="009F2C5E" w:rsidP="00EA2BB8">
      <w:pPr>
        <w:shd w:val="clear" w:color="auto" w:fill="FFFFFF"/>
        <w:rPr>
          <w:color w:val="000000"/>
        </w:rPr>
      </w:pPr>
      <w:r w:rsidRPr="00EA2BB8">
        <w:rPr>
          <w:color w:val="000000"/>
        </w:rPr>
        <w:t>Способ получения изображения: ребенок натирает свечой лист так, чтобы он весь был покрыт слоем вос</w:t>
      </w:r>
      <w:r w:rsidRPr="00EA2BB8">
        <w:rPr>
          <w:color w:val="000000"/>
        </w:rPr>
        <w:softHyphen/>
        <w:t>ка. Затем лист закрашивается гуашью, смешанной с жидким мылом. После высыхания палочкой процара</w:t>
      </w:r>
      <w:r w:rsidRPr="00EA2BB8">
        <w:rPr>
          <w:color w:val="000000"/>
        </w:rPr>
        <w:softHyphen/>
        <w:t>пывается рисунок. Далее возможно дорисовывания недостающих деталей гуашью.</w:t>
      </w:r>
    </w:p>
    <w:p w:rsidR="009F2C5E" w:rsidRPr="00EA2BB8" w:rsidRDefault="004C2BD3" w:rsidP="00EA2BB8">
      <w:pPr>
        <w:jc w:val="both"/>
        <w:rPr>
          <w:color w:val="000000"/>
        </w:rPr>
      </w:pPr>
      <w:r w:rsidRPr="00EA2BB8">
        <w:rPr>
          <w:color w:val="000000"/>
        </w:rPr>
        <w:lastRenderedPageBreak/>
        <w:t>Материалы: цветной картон или плотная бумага, предварительно раскрашенные акварелью либо флома</w:t>
      </w:r>
      <w:r w:rsidRPr="00EA2BB8">
        <w:rPr>
          <w:color w:val="000000"/>
        </w:rPr>
        <w:softHyphen/>
        <w:t>стерами, свеча, широкая кисть, мисочки для гуаши, палочка с заточенными концами.</w:t>
      </w:r>
    </w:p>
    <w:p w:rsidR="004C2BD3" w:rsidRPr="00EA2BB8" w:rsidRDefault="004C2BD3" w:rsidP="00EA2BB8">
      <w:pPr>
        <w:shd w:val="clear" w:color="auto" w:fill="FFFFFF"/>
        <w:rPr>
          <w:color w:val="000000"/>
        </w:rPr>
      </w:pPr>
      <w:r w:rsidRPr="00EA2BB8">
        <w:t>Самостоятельная работа:закрепление материала выполнив задание.</w:t>
      </w:r>
    </w:p>
    <w:p w:rsidR="00F65C0F" w:rsidRPr="00EA2BB8" w:rsidRDefault="00833F1B" w:rsidP="00EA2BB8">
      <w:pPr>
        <w:jc w:val="both"/>
      </w:pPr>
      <w:r w:rsidRPr="00EA2BB8">
        <w:t>30-32. Фроттаж</w:t>
      </w:r>
    </w:p>
    <w:p w:rsidR="009F2C5E" w:rsidRPr="00EA2BB8" w:rsidRDefault="009F2C5E" w:rsidP="00EA2BB8">
      <w:pPr>
        <w:shd w:val="clear" w:color="auto" w:fill="FFFFFF"/>
        <w:rPr>
          <w:color w:val="000000"/>
        </w:rPr>
      </w:pPr>
      <w:r w:rsidRPr="00EA2BB8">
        <w:rPr>
          <w:bCs/>
          <w:color w:val="000000"/>
        </w:rPr>
        <w:t>Фроттаж</w:t>
      </w:r>
      <w:r w:rsidRPr="00EA2BB8">
        <w:rPr>
          <w:color w:val="000000"/>
        </w:rPr>
        <w:t> происходит от французского слова </w:t>
      </w:r>
      <w:r w:rsidRPr="00EA2BB8">
        <w:rPr>
          <w:bCs/>
          <w:color w:val="000000"/>
        </w:rPr>
        <w:t>frottaqe</w:t>
      </w:r>
      <w:r w:rsidR="004C2BD3" w:rsidRPr="00EA2BB8">
        <w:rPr>
          <w:color w:val="000000"/>
        </w:rPr>
        <w:t>(натирать, тереть</w:t>
      </w:r>
      <w:r w:rsidRPr="00EA2BB8">
        <w:rPr>
          <w:color w:val="000000"/>
        </w:rPr>
        <w:t>). Суть этой техники заключается в том, что под лист бумаги подкладывается рельефная поверхность и, при раскрашивании листа карандашами, проявляется рисунок.</w:t>
      </w:r>
    </w:p>
    <w:p w:rsidR="009F2C5E" w:rsidRPr="00EA2BB8" w:rsidRDefault="009F2C5E" w:rsidP="00EA2BB8">
      <w:pPr>
        <w:shd w:val="clear" w:color="auto" w:fill="FFFFFF"/>
        <w:rPr>
          <w:color w:val="000000"/>
        </w:rPr>
      </w:pPr>
      <w:r w:rsidRPr="00EA2BB8">
        <w:rPr>
          <w:color w:val="000000"/>
        </w:rPr>
        <w:t>Соединение живописи и нетрадиционных техник рисования даёт мощный толчок развитию детской фантазии. Дети учатся выполнять работу поэтапно, продумывают, какую технику и где они могут применить. Учатся видеть в линии, штрихе, тоне форму предмета.</w:t>
      </w:r>
    </w:p>
    <w:p w:rsidR="004C2BD3" w:rsidRPr="00EA2BB8" w:rsidRDefault="004C2BD3" w:rsidP="00EA2BB8">
      <w:pPr>
        <w:shd w:val="clear" w:color="auto" w:fill="FFFFFF"/>
        <w:rPr>
          <w:color w:val="000000"/>
        </w:rPr>
      </w:pPr>
      <w:r w:rsidRPr="00EA2BB8">
        <w:rPr>
          <w:color w:val="000000"/>
        </w:rPr>
        <w:t xml:space="preserve">Материалы: плотная белая бумага, цветные восковые мелки, цветные и простые карандаши, фактурная основа для оттиска (листья деревьев, </w:t>
      </w:r>
      <w:r w:rsidR="00B06616" w:rsidRPr="00EA2BB8">
        <w:rPr>
          <w:color w:val="000000"/>
        </w:rPr>
        <w:t xml:space="preserve">засушенный гербарий, </w:t>
      </w:r>
      <w:r w:rsidRPr="00EA2BB8">
        <w:rPr>
          <w:color w:val="000000"/>
        </w:rPr>
        <w:t xml:space="preserve">тканевые </w:t>
      </w:r>
      <w:r w:rsidR="00B06616" w:rsidRPr="00EA2BB8">
        <w:rPr>
          <w:color w:val="000000"/>
        </w:rPr>
        <w:t xml:space="preserve">и вязаные </w:t>
      </w:r>
      <w:r w:rsidRPr="00EA2BB8">
        <w:rPr>
          <w:color w:val="000000"/>
        </w:rPr>
        <w:t>салфетки, кора деревьев,</w:t>
      </w:r>
      <w:r w:rsidR="00B06616" w:rsidRPr="00EA2BB8">
        <w:rPr>
          <w:color w:val="000000"/>
        </w:rPr>
        <w:t xml:space="preserve"> рельефные подставки под горячее).</w:t>
      </w:r>
    </w:p>
    <w:p w:rsidR="009F2C5E" w:rsidRPr="00EA2BB8" w:rsidRDefault="00B06616" w:rsidP="00EA2BB8">
      <w:pPr>
        <w:shd w:val="clear" w:color="auto" w:fill="FFFFFF"/>
        <w:rPr>
          <w:color w:val="000000"/>
        </w:rPr>
      </w:pPr>
      <w:r w:rsidRPr="00EA2BB8">
        <w:t>Самостоятельная работа:закрепление материала выполнив задание по теме.</w:t>
      </w:r>
    </w:p>
    <w:p w:rsidR="00F65C0F" w:rsidRPr="00EA2BB8" w:rsidRDefault="00833F1B" w:rsidP="00EA2BB8">
      <w:pPr>
        <w:jc w:val="both"/>
      </w:pPr>
      <w:r w:rsidRPr="00EA2BB8">
        <w:t>33,34. Ниткография</w:t>
      </w:r>
    </w:p>
    <w:p w:rsidR="009F2C5E" w:rsidRPr="00EA2BB8" w:rsidRDefault="009F2C5E" w:rsidP="00EA2BB8">
      <w:pPr>
        <w:shd w:val="clear" w:color="auto" w:fill="FFFFFF"/>
        <w:rPr>
          <w:color w:val="000000"/>
        </w:rPr>
      </w:pPr>
      <w:r w:rsidRPr="00EA2BB8">
        <w:rPr>
          <w:bCs/>
          <w:color w:val="000000"/>
        </w:rPr>
        <w:t>Ниткография</w:t>
      </w:r>
      <w:r w:rsidRPr="00EA2BB8">
        <w:rPr>
          <w:color w:val="000000"/>
        </w:rPr>
        <w:t>: это слово состоит из двух слов: </w:t>
      </w:r>
      <w:r w:rsidRPr="00EA2BB8">
        <w:rPr>
          <w:bCs/>
          <w:color w:val="000000"/>
        </w:rPr>
        <w:t>нитка и графика</w:t>
      </w:r>
      <w:r w:rsidRPr="00EA2BB8">
        <w:rPr>
          <w:color w:val="000000"/>
        </w:rPr>
        <w:t> (от </w:t>
      </w:r>
      <w:r w:rsidRPr="00EA2BB8">
        <w:rPr>
          <w:bCs/>
          <w:color w:val="000000"/>
        </w:rPr>
        <w:t>γραφω — «пишу</w:t>
      </w:r>
      <w:r w:rsidRPr="00EA2BB8">
        <w:rPr>
          <w:color w:val="000000"/>
        </w:rPr>
        <w:t>») — вид изобразительного искусства, использующий в качестве основных изобразительных сред</w:t>
      </w:r>
      <w:r w:rsidR="00B06616" w:rsidRPr="00EA2BB8">
        <w:rPr>
          <w:color w:val="000000"/>
        </w:rPr>
        <w:t>ств линии, штрихи. П</w:t>
      </w:r>
      <w:r w:rsidRPr="00EA2BB8">
        <w:rPr>
          <w:color w:val="000000"/>
        </w:rPr>
        <w:t>олучается, пишу ниткой или рисую нитью. Нить опускается в тушь, или краску, (можно помочь кистью) произвольно укладывается петлями и зигзагами на лист бумаги. После того, как смоченная краской нить уложена, ее накрывают вторым листом. Оба листа плотно прижимают друг к другу, а нить вытягивают за конец. Хорошо использовать толстую шерстяную нить – ворс, который оставляет на бумаге самые замысловатые силуэты. Можно использовать иглу с нитью: проколоть верхний лист иглой и нить вытягивать через отверстие. После того как нить вытянута, у вас есть две зеркальные копии с замысловатыми рисунками, которые в последствии можно дорабатывать.</w:t>
      </w:r>
      <w:r w:rsidR="00B06616" w:rsidRPr="00EA2BB8">
        <w:rPr>
          <w:color w:val="000000"/>
        </w:rPr>
        <w:t>Задача художника – ниткографиста: найти в петлях и крючках оставленных нитью на листе образы, которые можно использовать.</w:t>
      </w:r>
    </w:p>
    <w:p w:rsidR="009F2C5E" w:rsidRPr="00EA2BB8" w:rsidRDefault="00B06616" w:rsidP="00EA2BB8">
      <w:pPr>
        <w:shd w:val="clear" w:color="auto" w:fill="FFFFFF"/>
        <w:rPr>
          <w:color w:val="000000"/>
        </w:rPr>
      </w:pPr>
      <w:r w:rsidRPr="00EA2BB8">
        <w:rPr>
          <w:color w:val="000000"/>
        </w:rPr>
        <w:t>Материалы: бумага</w:t>
      </w:r>
      <w:r w:rsidR="009F2C5E" w:rsidRPr="00EA2BB8">
        <w:rPr>
          <w:color w:val="000000"/>
        </w:rPr>
        <w:t xml:space="preserve">, тушь или акварель, перо, кисть. </w:t>
      </w:r>
    </w:p>
    <w:p w:rsidR="00B06616" w:rsidRPr="00EA2BB8" w:rsidRDefault="00B06616" w:rsidP="00EA2BB8">
      <w:pPr>
        <w:shd w:val="clear" w:color="auto" w:fill="FFFFFF"/>
      </w:pPr>
      <w:r w:rsidRPr="00EA2BB8">
        <w:t>Самостоятельная работа:закрепление материала выполнив задание.</w:t>
      </w:r>
    </w:p>
    <w:p w:rsidR="00AC0175" w:rsidRPr="00EA2BB8" w:rsidRDefault="00833F1B" w:rsidP="00EA2BB8">
      <w:r w:rsidRPr="00EA2BB8">
        <w:t>35</w:t>
      </w:r>
      <w:r w:rsidR="00AC0175" w:rsidRPr="00EA2BB8">
        <w:t>. Итоговое занятие</w:t>
      </w:r>
    </w:p>
    <w:p w:rsidR="00AC0175" w:rsidRPr="00EA2BB8" w:rsidRDefault="00AC0175" w:rsidP="00EA2BB8">
      <w:pPr>
        <w:rPr>
          <w:bCs/>
        </w:rPr>
      </w:pPr>
      <w:r w:rsidRPr="00EA2BB8">
        <w:t>Подведение итогов по пройденным темам,</w:t>
      </w:r>
      <w:r w:rsidRPr="00EA2BB8">
        <w:rPr>
          <w:bCs/>
        </w:rPr>
        <w:t xml:space="preserve"> оформление выставки работ учащихся, анализ работ, отметить самые лучшие работы.</w:t>
      </w:r>
    </w:p>
    <w:p w:rsidR="00AC0175" w:rsidRPr="00EA2BB8" w:rsidRDefault="000643BB" w:rsidP="00EA2BB8">
      <w:pPr>
        <w:shd w:val="clear" w:color="auto" w:fill="FFFFFF"/>
        <w:spacing w:before="240"/>
        <w:jc w:val="center"/>
        <w:rPr>
          <w:b/>
          <w:color w:val="000000"/>
        </w:rPr>
      </w:pPr>
      <w:r w:rsidRPr="00EA2BB8">
        <w:rPr>
          <w:b/>
          <w:color w:val="000000"/>
        </w:rPr>
        <w:t xml:space="preserve">4 год обучения </w:t>
      </w:r>
    </w:p>
    <w:p w:rsidR="009F1AA5" w:rsidRPr="00EA2BB8" w:rsidRDefault="009F1AA5" w:rsidP="00EA2BB8">
      <w:pPr>
        <w:pStyle w:val="c7"/>
        <w:shd w:val="clear" w:color="auto" w:fill="FFFFFF"/>
        <w:spacing w:before="0" w:beforeAutospacing="0" w:after="0" w:afterAutospacing="0"/>
        <w:rPr>
          <w:rStyle w:val="c19"/>
          <w:b/>
          <w:color w:val="000000"/>
        </w:rPr>
      </w:pPr>
      <w:r w:rsidRPr="00EA2BB8">
        <w:rPr>
          <w:b/>
          <w:color w:val="000000"/>
        </w:rPr>
        <w:t>1. «Повторение пройденного, ТБ» (1ч.)</w:t>
      </w:r>
    </w:p>
    <w:p w:rsidR="005B0352" w:rsidRPr="00EA2BB8" w:rsidRDefault="009F1AA5" w:rsidP="00EA2BB8">
      <w:pPr>
        <w:shd w:val="clear" w:color="auto" w:fill="FFFFFF"/>
      </w:pPr>
      <w:r w:rsidRPr="00EA2BB8">
        <w:rPr>
          <w:color w:val="000000"/>
        </w:rPr>
        <w:t xml:space="preserve">Инструктаж по ТБ. Закрепление изученного материала, </w:t>
      </w:r>
      <w:r w:rsidRPr="00EA2BB8">
        <w:t>виды и жанры изобразительного искусства.</w:t>
      </w:r>
      <w:r w:rsidR="005B0352" w:rsidRPr="00EA2BB8">
        <w:t>Пр</w:t>
      </w:r>
      <w:r w:rsidR="000A4378" w:rsidRPr="00EA2BB8">
        <w:t>авильная посадка за мольбертом, п</w:t>
      </w:r>
      <w:r w:rsidR="005B0352" w:rsidRPr="00EA2BB8">
        <w:t>риемы работы карандашом, постановка руки.</w:t>
      </w:r>
    </w:p>
    <w:p w:rsidR="001B6C30" w:rsidRPr="00EA2BB8" w:rsidRDefault="005B0352" w:rsidP="00EA2BB8">
      <w:pPr>
        <w:pStyle w:val="c7"/>
        <w:shd w:val="clear" w:color="auto" w:fill="FFFFFF"/>
        <w:spacing w:before="0" w:beforeAutospacing="0" w:after="0" w:afterAutospacing="0"/>
        <w:rPr>
          <w:rStyle w:val="c19"/>
          <w:b/>
          <w:color w:val="000000"/>
        </w:rPr>
      </w:pPr>
      <w:r w:rsidRPr="00EA2BB8">
        <w:rPr>
          <w:rStyle w:val="c19"/>
          <w:b/>
          <w:color w:val="000000"/>
        </w:rPr>
        <w:t>2</w:t>
      </w:r>
      <w:r w:rsidR="001B6C30" w:rsidRPr="00EA2BB8">
        <w:rPr>
          <w:rStyle w:val="c19"/>
          <w:b/>
          <w:color w:val="000000"/>
        </w:rPr>
        <w:t>. «Графические изобразительные средства» (3ч.)</w:t>
      </w:r>
    </w:p>
    <w:p w:rsidR="005B0352" w:rsidRPr="00EA2BB8" w:rsidRDefault="005B0352" w:rsidP="00EA2BB8">
      <w:pPr>
        <w:pStyle w:val="c7"/>
        <w:shd w:val="clear" w:color="auto" w:fill="FFFFFF"/>
        <w:spacing w:before="0" w:beforeAutospacing="0" w:after="0" w:afterAutospacing="0"/>
      </w:pPr>
      <w:r w:rsidRPr="00EA2BB8">
        <w:t xml:space="preserve">Проведение вертикальных, горизонтальных, наклонных линий. Понятие «тон», «тоновая растяжка», «сила тона». Выполнение тональных растяжек на усиление и ослабление тона. Выполнение упражнений на деление вертикальных и горизонтальных отрезков линии, на равные (четные и нечетные) части. Использование карандаша как измерительного инструмента. </w:t>
      </w:r>
    </w:p>
    <w:p w:rsidR="005B0352" w:rsidRPr="00EA2BB8" w:rsidRDefault="005B0352" w:rsidP="00EA2BB8">
      <w:pPr>
        <w:pStyle w:val="c7"/>
        <w:shd w:val="clear" w:color="auto" w:fill="FFFFFF"/>
        <w:spacing w:before="0" w:beforeAutospacing="0" w:after="0" w:afterAutospacing="0"/>
      </w:pPr>
      <w:r w:rsidRPr="00EA2BB8">
        <w:t xml:space="preserve">Самостоятельная работа: Рисунок шахматной доски. Деление прямоугольника на 16 равных частей. Техника работы штрихом в 2 тона. Рисунок орнамента с использованием геометрических элементов (квадрат, окружность и т д.). </w:t>
      </w:r>
    </w:p>
    <w:p w:rsidR="001B6C30" w:rsidRPr="00EA2BB8" w:rsidRDefault="005B0352" w:rsidP="00EA2BB8">
      <w:pPr>
        <w:pStyle w:val="c7"/>
        <w:shd w:val="clear" w:color="auto" w:fill="FFFFFF"/>
        <w:spacing w:before="0" w:beforeAutospacing="0" w:after="0" w:afterAutospacing="0"/>
        <w:rPr>
          <w:rStyle w:val="c19"/>
          <w:b/>
          <w:color w:val="000000"/>
        </w:rPr>
      </w:pPr>
      <w:r w:rsidRPr="00EA2BB8">
        <w:t>Закрепление навыков деления отрезков на равные части и проведения прямых и дугообразных линий. Композиция листа. Формат А4.</w:t>
      </w:r>
    </w:p>
    <w:p w:rsidR="001B6C30" w:rsidRPr="00EA2BB8" w:rsidRDefault="005B0352" w:rsidP="00EA2BB8">
      <w:pPr>
        <w:pStyle w:val="c7"/>
        <w:shd w:val="clear" w:color="auto" w:fill="FFFFFF"/>
        <w:spacing w:before="0" w:beforeAutospacing="0" w:after="0" w:afterAutospacing="0"/>
        <w:rPr>
          <w:rStyle w:val="c19"/>
          <w:b/>
          <w:color w:val="000000"/>
        </w:rPr>
      </w:pPr>
      <w:r w:rsidRPr="00EA2BB8">
        <w:rPr>
          <w:rStyle w:val="c19"/>
          <w:b/>
          <w:color w:val="000000"/>
        </w:rPr>
        <w:t>3</w:t>
      </w:r>
      <w:r w:rsidR="001B6C30" w:rsidRPr="00EA2BB8">
        <w:rPr>
          <w:rStyle w:val="c19"/>
          <w:b/>
          <w:color w:val="000000"/>
        </w:rPr>
        <w:t>. «Рисунок простых плоских предметов. Симметрия. Асимметрия» (3ч.)</w:t>
      </w:r>
    </w:p>
    <w:p w:rsidR="000A4378" w:rsidRPr="00EA2BB8" w:rsidRDefault="000A4378" w:rsidP="00EA2BB8">
      <w:pPr>
        <w:jc w:val="both"/>
        <w:outlineLvl w:val="0"/>
      </w:pPr>
      <w:r w:rsidRPr="00EA2BB8">
        <w:rPr>
          <w:rStyle w:val="FontStyle164"/>
          <w:sz w:val="24"/>
        </w:rPr>
        <w:t xml:space="preserve">Рисунок простейших плоских природных форм с натуры: листьев, перьев, бабочек, коры деревьев. Копирование рисунков тканей, декоративных народных орнаментов.Понятие «композиция», «симметрия» «асимметрия» в учебном рисунке. </w:t>
      </w:r>
      <w:r w:rsidRPr="00EA2BB8">
        <w:t xml:space="preserve">Совершенствование техники работы штрихом. Формат А4. Материал – графитный карандаш. </w:t>
      </w:r>
    </w:p>
    <w:p w:rsidR="000A4378" w:rsidRPr="00EA2BB8" w:rsidRDefault="000A4378" w:rsidP="00EA2BB8">
      <w:pPr>
        <w:jc w:val="both"/>
        <w:outlineLvl w:val="0"/>
        <w:rPr>
          <w:rStyle w:val="FontStyle164"/>
          <w:sz w:val="24"/>
        </w:rPr>
      </w:pPr>
      <w:r w:rsidRPr="00EA2BB8">
        <w:t>Самостоятельная работа: рисование</w:t>
      </w:r>
      <w:r w:rsidRPr="00EA2BB8">
        <w:rPr>
          <w:rStyle w:val="FontStyle164"/>
          <w:sz w:val="24"/>
        </w:rPr>
        <w:t>простых плоских предметов.</w:t>
      </w:r>
    </w:p>
    <w:p w:rsidR="001B6C30" w:rsidRPr="00EA2BB8" w:rsidRDefault="005B0352" w:rsidP="00EA2BB8">
      <w:pPr>
        <w:jc w:val="both"/>
        <w:outlineLvl w:val="0"/>
        <w:rPr>
          <w:rStyle w:val="c19"/>
          <w:b/>
          <w:color w:val="000000"/>
        </w:rPr>
      </w:pPr>
      <w:r w:rsidRPr="00EA2BB8">
        <w:rPr>
          <w:rStyle w:val="c19"/>
          <w:b/>
          <w:color w:val="000000"/>
        </w:rPr>
        <w:t>4</w:t>
      </w:r>
      <w:r w:rsidR="001B6C30" w:rsidRPr="00EA2BB8">
        <w:rPr>
          <w:rStyle w:val="c19"/>
          <w:b/>
          <w:color w:val="000000"/>
        </w:rPr>
        <w:t>. «Рисунок геометрических фигур и предметов быта. Пропорция. Силуэт» (3ч.)</w:t>
      </w:r>
    </w:p>
    <w:p w:rsidR="000A4378" w:rsidRPr="00EA2BB8" w:rsidRDefault="000A4378" w:rsidP="00EA2BB8">
      <w:pPr>
        <w:jc w:val="both"/>
      </w:pPr>
      <w:r w:rsidRPr="00EA2BB8">
        <w:t xml:space="preserve">Тональный рисунок плоских геометрических фигур, различных по соотношению сторон и тону. Понятие «силуэт». Знакомство со способами визирования карандашом. Правильная передача тональных отношений. Зарисовка силуэта сухих растений и трав. Формат А4. Материал – графитный карандаш, гелиевая ручка. </w:t>
      </w:r>
    </w:p>
    <w:p w:rsidR="000A4378" w:rsidRPr="00EA2BB8" w:rsidRDefault="000A4378" w:rsidP="00EA2BB8">
      <w:pPr>
        <w:jc w:val="both"/>
      </w:pPr>
      <w:r w:rsidRPr="00EA2BB8">
        <w:t>Самостоятельная работа: силуэтные зарисовки предметов простой формы.</w:t>
      </w:r>
    </w:p>
    <w:p w:rsidR="001B6C30" w:rsidRPr="00EA2BB8" w:rsidRDefault="005B0352" w:rsidP="00EA2BB8">
      <w:pPr>
        <w:jc w:val="both"/>
        <w:rPr>
          <w:rStyle w:val="c19"/>
          <w:b/>
          <w:color w:val="000000"/>
        </w:rPr>
      </w:pPr>
      <w:r w:rsidRPr="00EA2BB8">
        <w:rPr>
          <w:rStyle w:val="c19"/>
          <w:b/>
          <w:color w:val="000000"/>
        </w:rPr>
        <w:t>5</w:t>
      </w:r>
      <w:r w:rsidR="001B6C30" w:rsidRPr="00EA2BB8">
        <w:rPr>
          <w:rStyle w:val="c19"/>
          <w:b/>
          <w:color w:val="000000"/>
        </w:rPr>
        <w:t>. «Зарисовка чучела птицы» (3ч.)</w:t>
      </w:r>
    </w:p>
    <w:p w:rsidR="00932A42" w:rsidRPr="00EA2BB8" w:rsidRDefault="000A4378" w:rsidP="00EA2BB8">
      <w:pPr>
        <w:jc w:val="both"/>
        <w:rPr>
          <w:rStyle w:val="c19"/>
        </w:rPr>
      </w:pPr>
      <w:r w:rsidRPr="00EA2BB8">
        <w:t>Силуэтные зарисовки чучела птицы. Передача пропорций, развитие глазомера. Формат А4. Материал – графитный карандаш, тушь, кисть. Самостоятельная работа: силуэтные зарисовки по памяти.</w:t>
      </w:r>
    </w:p>
    <w:p w:rsidR="000A4378" w:rsidRPr="00EA2BB8" w:rsidRDefault="005B0352" w:rsidP="00EA2BB8">
      <w:pPr>
        <w:jc w:val="both"/>
      </w:pPr>
      <w:r w:rsidRPr="00EA2BB8">
        <w:rPr>
          <w:rStyle w:val="c19"/>
          <w:b/>
          <w:color w:val="000000"/>
        </w:rPr>
        <w:t>6</w:t>
      </w:r>
      <w:r w:rsidR="001B6C30" w:rsidRPr="00EA2BB8">
        <w:rPr>
          <w:rStyle w:val="c19"/>
          <w:b/>
          <w:color w:val="000000"/>
        </w:rPr>
        <w:t>. «Тональная зарисовка чучела животного (мягкий материал)» (1ч.)</w:t>
      </w:r>
      <w:r w:rsidR="00E71D9F" w:rsidRPr="00EA2BB8">
        <w:rPr>
          <w:rStyle w:val="c19"/>
          <w:b/>
          <w:color w:val="000000"/>
        </w:rPr>
        <w:t xml:space="preserve"> </w:t>
      </w:r>
      <w:r w:rsidR="000A4378" w:rsidRPr="00EA2BB8">
        <w:t xml:space="preserve">Понятие о живописном рисунке. Зарисовки </w:t>
      </w:r>
      <w:r w:rsidR="000A4378" w:rsidRPr="00EA2BB8">
        <w:rPr>
          <w:rStyle w:val="FontStyle164"/>
          <w:sz w:val="24"/>
        </w:rPr>
        <w:t xml:space="preserve">чучела животного. Знакомство с приемами работы мягким материалом. Композиция листа. Пропорции. Выразительность силуэта. Передача материальности меха. </w:t>
      </w:r>
      <w:r w:rsidR="000A4378" w:rsidRPr="00EA2BB8">
        <w:t xml:space="preserve">Формат А4.  </w:t>
      </w:r>
    </w:p>
    <w:p w:rsidR="001B6C30" w:rsidRPr="00EA2BB8" w:rsidRDefault="000A4378" w:rsidP="00EA2BB8">
      <w:pPr>
        <w:jc w:val="both"/>
        <w:rPr>
          <w:rStyle w:val="c19"/>
        </w:rPr>
      </w:pPr>
      <w:r w:rsidRPr="00EA2BB8">
        <w:t>Самостоятельная работа: зарисовки животных с натуры и по памяти.</w:t>
      </w:r>
    </w:p>
    <w:p w:rsidR="000A4378" w:rsidRPr="00EA2BB8" w:rsidRDefault="005B0352" w:rsidP="00EA2BB8">
      <w:pPr>
        <w:jc w:val="both"/>
      </w:pPr>
      <w:r w:rsidRPr="00EA2BB8">
        <w:rPr>
          <w:rStyle w:val="c19"/>
          <w:b/>
          <w:color w:val="000000"/>
        </w:rPr>
        <w:t>7</w:t>
      </w:r>
      <w:r w:rsidR="001B6C30" w:rsidRPr="00EA2BB8">
        <w:rPr>
          <w:rStyle w:val="c19"/>
          <w:b/>
          <w:color w:val="000000"/>
        </w:rPr>
        <w:t>. «Зарисовка мягкой игрушки» (2ч.)</w:t>
      </w:r>
    </w:p>
    <w:p w:rsidR="000A4378" w:rsidRPr="00EA2BB8" w:rsidRDefault="000A4378" w:rsidP="00EA2BB8">
      <w:pPr>
        <w:jc w:val="both"/>
      </w:pPr>
      <w:r w:rsidRPr="00EA2BB8">
        <w:t xml:space="preserve">Зарисовки </w:t>
      </w:r>
      <w:r w:rsidRPr="00EA2BB8">
        <w:rPr>
          <w:rStyle w:val="FontStyle164"/>
          <w:sz w:val="24"/>
        </w:rPr>
        <w:t xml:space="preserve">мягких игрушек, различных по характеру и пропорциям. Знакомство с приемами работы мягким материалом. Композиция листа. Пропорции. Выразительность силуэта. </w:t>
      </w:r>
      <w:r w:rsidRPr="00EA2BB8">
        <w:t>Формат А4.</w:t>
      </w:r>
    </w:p>
    <w:p w:rsidR="000A4378" w:rsidRPr="00EA2BB8" w:rsidRDefault="000A4378" w:rsidP="00EA2BB8">
      <w:pPr>
        <w:jc w:val="both"/>
      </w:pPr>
      <w:r w:rsidRPr="00EA2BB8">
        <w:t>Самостоятельная работа: зарисовки игрушек с натуры и по памяти.</w:t>
      </w:r>
    </w:p>
    <w:p w:rsidR="001B6C30" w:rsidRPr="00EA2BB8" w:rsidRDefault="005B0352" w:rsidP="00EA2BB8">
      <w:pPr>
        <w:jc w:val="both"/>
        <w:rPr>
          <w:rStyle w:val="c19"/>
          <w:b/>
          <w:color w:val="000000"/>
        </w:rPr>
      </w:pPr>
      <w:r w:rsidRPr="00EA2BB8">
        <w:rPr>
          <w:rStyle w:val="c19"/>
          <w:b/>
          <w:color w:val="000000"/>
        </w:rPr>
        <w:t>8</w:t>
      </w:r>
      <w:r w:rsidR="000A4378" w:rsidRPr="00EA2BB8">
        <w:rPr>
          <w:rStyle w:val="c19"/>
          <w:b/>
          <w:color w:val="000000"/>
        </w:rPr>
        <w:t>, 15. «</w:t>
      </w:r>
      <w:r w:rsidR="00E71D9F" w:rsidRPr="00EA2BB8">
        <w:rPr>
          <w:rStyle w:val="c19"/>
          <w:b/>
          <w:color w:val="000000"/>
        </w:rPr>
        <w:t>Итоговое занятие</w:t>
      </w:r>
      <w:r w:rsidR="001B6C30" w:rsidRPr="00EA2BB8">
        <w:rPr>
          <w:rStyle w:val="c19"/>
          <w:b/>
          <w:color w:val="000000"/>
        </w:rPr>
        <w:t>» (</w:t>
      </w:r>
      <w:r w:rsidR="000A4378" w:rsidRPr="00EA2BB8">
        <w:rPr>
          <w:rStyle w:val="c19"/>
          <w:b/>
          <w:color w:val="000000"/>
        </w:rPr>
        <w:t xml:space="preserve">по </w:t>
      </w:r>
      <w:r w:rsidR="001B6C30" w:rsidRPr="00EA2BB8">
        <w:rPr>
          <w:rStyle w:val="c19"/>
          <w:b/>
          <w:color w:val="000000"/>
        </w:rPr>
        <w:t>1ч.)</w:t>
      </w:r>
    </w:p>
    <w:p w:rsidR="000A4378" w:rsidRPr="00EA2BB8" w:rsidRDefault="000A4378" w:rsidP="00EA2BB8">
      <w:pPr>
        <w:rPr>
          <w:rStyle w:val="c19"/>
          <w:bCs/>
        </w:rPr>
      </w:pPr>
      <w:r w:rsidRPr="00EA2BB8">
        <w:t>Подведение итогов по пройденным темам,</w:t>
      </w:r>
      <w:r w:rsidRPr="00EA2BB8">
        <w:rPr>
          <w:bCs/>
        </w:rPr>
        <w:t xml:space="preserve"> оформление выставки работ учащихся, анализ работ, отметить самые лучшие работы.</w:t>
      </w:r>
    </w:p>
    <w:p w:rsidR="000A4378" w:rsidRPr="00EA2BB8" w:rsidRDefault="005B0352" w:rsidP="00EA2BB8">
      <w:pPr>
        <w:jc w:val="both"/>
      </w:pPr>
      <w:r w:rsidRPr="00EA2BB8">
        <w:rPr>
          <w:rStyle w:val="c19"/>
          <w:b/>
          <w:color w:val="000000"/>
        </w:rPr>
        <w:t>9</w:t>
      </w:r>
      <w:r w:rsidR="001B6C30" w:rsidRPr="00EA2BB8">
        <w:rPr>
          <w:rStyle w:val="c19"/>
          <w:b/>
          <w:color w:val="000000"/>
        </w:rPr>
        <w:t>. «Рисунок предметов быта на светлом и темном фонах» (3ч.)</w:t>
      </w:r>
    </w:p>
    <w:p w:rsidR="000A4378" w:rsidRPr="00EA2BB8" w:rsidRDefault="000A4378" w:rsidP="00EA2BB8">
      <w:pPr>
        <w:jc w:val="both"/>
      </w:pPr>
      <w:r w:rsidRPr="00EA2BB8">
        <w:rPr>
          <w:rStyle w:val="FontStyle164"/>
          <w:sz w:val="24"/>
        </w:rPr>
        <w:t>Тональная зарисовка фруктов и овощей, предметов, простых по форме и светлых по тону, на сером фоне. Выявление объема предмета и его пространственного расположения на предметной плоскости. Передача материальности. Композиция листа.</w:t>
      </w:r>
      <w:r w:rsidRPr="00EA2BB8">
        <w:t xml:space="preserve"> Формат А4. </w:t>
      </w:r>
    </w:p>
    <w:p w:rsidR="001B6C30" w:rsidRPr="00EA2BB8" w:rsidRDefault="000A4378" w:rsidP="00EA2BB8">
      <w:pPr>
        <w:jc w:val="both"/>
        <w:rPr>
          <w:rStyle w:val="c19"/>
        </w:rPr>
      </w:pPr>
      <w:r w:rsidRPr="00EA2BB8">
        <w:t>Самостоятельная работа: зарисовки простых предметов с натуры.</w:t>
      </w:r>
    </w:p>
    <w:p w:rsidR="000A4378" w:rsidRPr="00EA2BB8" w:rsidRDefault="005B0352" w:rsidP="00EA2BB8">
      <w:pPr>
        <w:jc w:val="both"/>
      </w:pPr>
      <w:r w:rsidRPr="00EA2BB8">
        <w:rPr>
          <w:rStyle w:val="c19"/>
          <w:b/>
          <w:color w:val="000000"/>
        </w:rPr>
        <w:t>10</w:t>
      </w:r>
      <w:r w:rsidR="001B6C30" w:rsidRPr="00EA2BB8">
        <w:rPr>
          <w:rStyle w:val="c19"/>
          <w:b/>
          <w:color w:val="000000"/>
        </w:rPr>
        <w:t>. «Натюрморт из двух предметов быта» (2ч.)</w:t>
      </w:r>
    </w:p>
    <w:p w:rsidR="000A4378" w:rsidRPr="00EA2BB8" w:rsidRDefault="000A4378" w:rsidP="00EA2BB8">
      <w:pPr>
        <w:jc w:val="both"/>
      </w:pPr>
      <w:r w:rsidRPr="00EA2BB8">
        <w:rPr>
          <w:rStyle w:val="FontStyle164"/>
          <w:sz w:val="24"/>
        </w:rPr>
        <w:t>Натюрморт из двух предметов быта простой формы и контрастных по тону. Предметы расположены ниже уровня глаз. Выявление знаний, умений, навыков полученных ранее. Формат А-4.</w:t>
      </w:r>
    </w:p>
    <w:p w:rsidR="001B6C30" w:rsidRPr="00EA2BB8" w:rsidRDefault="005B0352" w:rsidP="00EA2BB8">
      <w:pPr>
        <w:jc w:val="both"/>
        <w:rPr>
          <w:rStyle w:val="c19"/>
          <w:b/>
          <w:color w:val="000000"/>
        </w:rPr>
      </w:pPr>
      <w:r w:rsidRPr="00EA2BB8">
        <w:rPr>
          <w:rStyle w:val="c19"/>
          <w:b/>
          <w:color w:val="000000"/>
        </w:rPr>
        <w:t>11</w:t>
      </w:r>
      <w:r w:rsidR="001B6C30" w:rsidRPr="00EA2BB8">
        <w:rPr>
          <w:rStyle w:val="c19"/>
          <w:b/>
          <w:color w:val="000000"/>
        </w:rPr>
        <w:t>. «Натюрморт из трех п</w:t>
      </w:r>
      <w:r w:rsidRPr="00EA2BB8">
        <w:rPr>
          <w:rStyle w:val="c19"/>
          <w:b/>
          <w:color w:val="000000"/>
        </w:rPr>
        <w:t>редметов</w:t>
      </w:r>
      <w:r w:rsidR="000A4378" w:rsidRPr="00EA2BB8">
        <w:rPr>
          <w:rStyle w:val="c19"/>
          <w:b/>
          <w:color w:val="000000"/>
        </w:rPr>
        <w:t xml:space="preserve"> на</w:t>
      </w:r>
      <w:r w:rsidR="001B6C30" w:rsidRPr="00EA2BB8">
        <w:rPr>
          <w:rStyle w:val="c19"/>
          <w:b/>
          <w:color w:val="000000"/>
        </w:rPr>
        <w:t xml:space="preserve"> сером фоне</w:t>
      </w:r>
      <w:r w:rsidRPr="00EA2BB8">
        <w:rPr>
          <w:rStyle w:val="c19"/>
          <w:b/>
          <w:color w:val="000000"/>
        </w:rPr>
        <w:t>» (</w:t>
      </w:r>
      <w:r w:rsidR="001B6C30" w:rsidRPr="00EA2BB8">
        <w:rPr>
          <w:rStyle w:val="c19"/>
          <w:b/>
          <w:color w:val="000000"/>
        </w:rPr>
        <w:t>3</w:t>
      </w:r>
      <w:r w:rsidRPr="00EA2BB8">
        <w:rPr>
          <w:rStyle w:val="c19"/>
          <w:b/>
          <w:color w:val="000000"/>
        </w:rPr>
        <w:t>ч.)</w:t>
      </w:r>
    </w:p>
    <w:p w:rsidR="000A4378" w:rsidRPr="00EA2BB8" w:rsidRDefault="000A4378" w:rsidP="00EA2BB8">
      <w:pPr>
        <w:jc w:val="both"/>
      </w:pPr>
      <w:r w:rsidRPr="00EA2BB8">
        <w:rPr>
          <w:rStyle w:val="FontStyle164"/>
          <w:sz w:val="24"/>
        </w:rPr>
        <w:t>Тональный рисунок натюрморта из трех предметов быта простой формы на сером фоне. Особенности компоновки в листе группы предметов с учетом освещения. Тоновое решение. Передача пространства и взаимного расположения предметов на плоскости.</w:t>
      </w:r>
      <w:r w:rsidRPr="00EA2BB8">
        <w:t xml:space="preserve"> Формат А4. </w:t>
      </w:r>
    </w:p>
    <w:p w:rsidR="000A4378" w:rsidRPr="00EA2BB8" w:rsidRDefault="000A4378" w:rsidP="00EA2BB8">
      <w:pPr>
        <w:jc w:val="both"/>
        <w:rPr>
          <w:rStyle w:val="c19"/>
        </w:rPr>
      </w:pPr>
      <w:r w:rsidRPr="00EA2BB8">
        <w:t>Самостоятельная работа: зарисовки мелких предметов.</w:t>
      </w:r>
    </w:p>
    <w:p w:rsidR="000A4378" w:rsidRPr="00EA2BB8" w:rsidRDefault="005B0352" w:rsidP="00EA2BB8">
      <w:pPr>
        <w:snapToGrid w:val="0"/>
        <w:jc w:val="both"/>
      </w:pPr>
      <w:r w:rsidRPr="00EA2BB8">
        <w:rPr>
          <w:rStyle w:val="c19"/>
          <w:b/>
          <w:color w:val="000000"/>
        </w:rPr>
        <w:t>12. «</w:t>
      </w:r>
      <w:r w:rsidR="001B6C30" w:rsidRPr="00EA2BB8">
        <w:rPr>
          <w:rStyle w:val="c19"/>
          <w:b/>
          <w:color w:val="000000"/>
        </w:rPr>
        <w:t>Натюрморт с комнатным растением на светлом фоне</w:t>
      </w:r>
      <w:r w:rsidRPr="00EA2BB8">
        <w:rPr>
          <w:rStyle w:val="c19"/>
          <w:b/>
          <w:color w:val="000000"/>
        </w:rPr>
        <w:t>» (</w:t>
      </w:r>
      <w:r w:rsidR="001B6C30" w:rsidRPr="00EA2BB8">
        <w:rPr>
          <w:rStyle w:val="c19"/>
          <w:b/>
          <w:color w:val="000000"/>
        </w:rPr>
        <w:t>3</w:t>
      </w:r>
      <w:r w:rsidRPr="00EA2BB8">
        <w:rPr>
          <w:rStyle w:val="c19"/>
          <w:b/>
          <w:color w:val="000000"/>
        </w:rPr>
        <w:t>ч.)</w:t>
      </w:r>
    </w:p>
    <w:p w:rsidR="000A4378" w:rsidRPr="00EA2BB8" w:rsidRDefault="000A4378" w:rsidP="00EA2BB8">
      <w:pPr>
        <w:snapToGrid w:val="0"/>
        <w:jc w:val="both"/>
      </w:pPr>
      <w:r w:rsidRPr="00EA2BB8">
        <w:t xml:space="preserve">Рисование тематического натюрморта с комнатным растением и предметами простой формы на светлом фоне. </w:t>
      </w:r>
      <w:r w:rsidRPr="00EA2BB8">
        <w:rPr>
          <w:rStyle w:val="FontStyle164"/>
          <w:sz w:val="24"/>
        </w:rPr>
        <w:t>Композиция листа</w:t>
      </w:r>
      <w:r w:rsidRPr="00EA2BB8">
        <w:t>. Поэтапное светотеневое изображение предметов. Выразительная передача образа, формы и строения растения. Различное расположение листьев в пространстве. Знакомство с перспективными явлениями при рисовании с натуры растительных форм. Особенности выполнения фона. Формат А3.</w:t>
      </w:r>
    </w:p>
    <w:p w:rsidR="001B6C30" w:rsidRPr="00EA2BB8" w:rsidRDefault="000A4378" w:rsidP="00EA2BB8">
      <w:pPr>
        <w:snapToGrid w:val="0"/>
        <w:jc w:val="both"/>
        <w:rPr>
          <w:rStyle w:val="c19"/>
        </w:rPr>
      </w:pPr>
      <w:r w:rsidRPr="00EA2BB8">
        <w:t xml:space="preserve">Самостоятельная работа: зарисовки </w:t>
      </w:r>
      <w:r w:rsidRPr="00EA2BB8">
        <w:rPr>
          <w:rStyle w:val="FontStyle164"/>
          <w:sz w:val="24"/>
        </w:rPr>
        <w:t>комнатных растений</w:t>
      </w:r>
      <w:r w:rsidRPr="00EA2BB8">
        <w:t>.</w:t>
      </w:r>
    </w:p>
    <w:p w:rsidR="000A4378" w:rsidRPr="00EA2BB8" w:rsidRDefault="005B0352" w:rsidP="00EA2BB8">
      <w:pPr>
        <w:jc w:val="both"/>
        <w:outlineLvl w:val="0"/>
      </w:pPr>
      <w:r w:rsidRPr="00EA2BB8">
        <w:rPr>
          <w:rStyle w:val="c19"/>
          <w:b/>
          <w:color w:val="000000"/>
        </w:rPr>
        <w:t>13. «</w:t>
      </w:r>
      <w:r w:rsidR="000A4378" w:rsidRPr="00EA2BB8">
        <w:rPr>
          <w:rStyle w:val="c19"/>
          <w:b/>
          <w:color w:val="000000"/>
        </w:rPr>
        <w:t>Тематический натюрморт «Весенний</w:t>
      </w:r>
      <w:r w:rsidR="001B6C30" w:rsidRPr="00EA2BB8">
        <w:rPr>
          <w:rStyle w:val="c19"/>
          <w:b/>
          <w:color w:val="000000"/>
        </w:rPr>
        <w:t>»</w:t>
      </w:r>
      <w:r w:rsidRPr="00EA2BB8">
        <w:rPr>
          <w:rStyle w:val="c19"/>
          <w:b/>
          <w:color w:val="000000"/>
        </w:rPr>
        <w:t xml:space="preserve"> (</w:t>
      </w:r>
      <w:r w:rsidR="001B6C30" w:rsidRPr="00EA2BB8">
        <w:rPr>
          <w:rStyle w:val="c19"/>
          <w:b/>
          <w:color w:val="000000"/>
        </w:rPr>
        <w:t>3</w:t>
      </w:r>
      <w:r w:rsidRPr="00EA2BB8">
        <w:rPr>
          <w:rStyle w:val="c19"/>
          <w:b/>
          <w:color w:val="000000"/>
        </w:rPr>
        <w:t>ч.)</w:t>
      </w:r>
    </w:p>
    <w:p w:rsidR="000A4378" w:rsidRPr="00EA2BB8" w:rsidRDefault="000A4378" w:rsidP="00EA2BB8">
      <w:pPr>
        <w:jc w:val="both"/>
        <w:outlineLvl w:val="0"/>
      </w:pPr>
      <w:r w:rsidRPr="00EA2BB8">
        <w:t>Тональный рисунок тематического натюрморта «Весенний» (предметы быта простой формы). Освоение принципов последовательности ведения рисунка, умение доводить рисунок до определенной степени завершенности. Овладение начальными навыками целостного видения натуры. Развитие композиционного мышления, работа над эскизом. Фон нейтральный. Формат А-4.</w:t>
      </w:r>
    </w:p>
    <w:p w:rsidR="001B6C30" w:rsidRPr="00EA2BB8" w:rsidRDefault="000A4378" w:rsidP="00EA2BB8">
      <w:pPr>
        <w:jc w:val="both"/>
        <w:outlineLvl w:val="0"/>
        <w:rPr>
          <w:rStyle w:val="c19"/>
        </w:rPr>
      </w:pPr>
      <w:r w:rsidRPr="00EA2BB8">
        <w:t>Самостоятельная работа: композиционные зарисовки.</w:t>
      </w:r>
    </w:p>
    <w:p w:rsidR="000A4378" w:rsidRPr="00EA2BB8" w:rsidRDefault="005B0352" w:rsidP="00EA2BB8">
      <w:pPr>
        <w:pStyle w:val="Style21"/>
        <w:widowControl/>
        <w:spacing w:line="240" w:lineRule="auto"/>
        <w:ind w:firstLine="0"/>
        <w:rPr>
          <w:rStyle w:val="c19"/>
          <w:b/>
          <w:color w:val="000000"/>
        </w:rPr>
      </w:pPr>
      <w:r w:rsidRPr="00EA2BB8">
        <w:rPr>
          <w:rStyle w:val="c19"/>
          <w:b/>
          <w:color w:val="000000"/>
        </w:rPr>
        <w:t>14. «Натюрморт со</w:t>
      </w:r>
      <w:r w:rsidR="001B6C30" w:rsidRPr="00EA2BB8">
        <w:rPr>
          <w:rStyle w:val="c19"/>
          <w:b/>
          <w:color w:val="000000"/>
        </w:rPr>
        <w:t xml:space="preserve"> стеклянной посудой</w:t>
      </w:r>
      <w:r w:rsidRPr="00EA2BB8">
        <w:rPr>
          <w:rStyle w:val="c19"/>
          <w:b/>
          <w:color w:val="000000"/>
        </w:rPr>
        <w:t>» (</w:t>
      </w:r>
      <w:r w:rsidR="001B6C30" w:rsidRPr="00EA2BB8">
        <w:rPr>
          <w:rStyle w:val="c19"/>
          <w:b/>
          <w:color w:val="000000"/>
        </w:rPr>
        <w:t>3</w:t>
      </w:r>
      <w:r w:rsidRPr="00EA2BB8">
        <w:rPr>
          <w:rStyle w:val="c19"/>
          <w:b/>
          <w:color w:val="000000"/>
        </w:rPr>
        <w:t>ч.)</w:t>
      </w:r>
    </w:p>
    <w:p w:rsidR="000A4378" w:rsidRPr="00EA2BB8" w:rsidRDefault="000A4378" w:rsidP="00EA2BB8">
      <w:pPr>
        <w:pStyle w:val="Style21"/>
        <w:widowControl/>
        <w:spacing w:line="240" w:lineRule="auto"/>
        <w:ind w:firstLine="0"/>
      </w:pPr>
      <w:r w:rsidRPr="00EA2BB8">
        <w:rPr>
          <w:rStyle w:val="FontStyle164"/>
          <w:sz w:val="24"/>
        </w:rPr>
        <w:t xml:space="preserve">Натюрморт с предметами из стекла. Характерные особенности передачи материальности стекла графическими средствами. Грамотная компоновка в листе. Передача больших тональных отношений. Цельность изображения натюрморта. </w:t>
      </w:r>
      <w:r w:rsidRPr="00EA2BB8">
        <w:t>Фон нейтральный. Формат А4.</w:t>
      </w:r>
    </w:p>
    <w:p w:rsidR="000A4378" w:rsidRPr="00EA2BB8" w:rsidRDefault="000A4378" w:rsidP="00EA2BB8">
      <w:pPr>
        <w:pStyle w:val="Style21"/>
        <w:widowControl/>
        <w:spacing w:line="240" w:lineRule="auto"/>
        <w:ind w:firstLine="0"/>
      </w:pPr>
      <w:r w:rsidRPr="00EA2BB8">
        <w:t>Самостоятельная работа: зарисовки стеклянных предметов.</w:t>
      </w:r>
    </w:p>
    <w:p w:rsidR="00980C4D" w:rsidRPr="00EA2BB8" w:rsidRDefault="00980C4D" w:rsidP="00EA2BB8">
      <w:pPr>
        <w:spacing w:before="240"/>
        <w:jc w:val="center"/>
        <w:rPr>
          <w:b/>
          <w:color w:val="000000"/>
        </w:rPr>
      </w:pPr>
      <w:r w:rsidRPr="00EA2BB8">
        <w:rPr>
          <w:b/>
          <w:color w:val="000000"/>
        </w:rPr>
        <w:t>2.</w:t>
      </w:r>
      <w:r w:rsidR="003F5281" w:rsidRPr="00EA2BB8">
        <w:rPr>
          <w:b/>
          <w:color w:val="000000"/>
        </w:rPr>
        <w:t xml:space="preserve"> ОРГАНИЗАЦ</w:t>
      </w:r>
      <w:r w:rsidR="00382716" w:rsidRPr="00EA2BB8">
        <w:rPr>
          <w:b/>
          <w:color w:val="000000"/>
        </w:rPr>
        <w:t>ИОННО – ПЕДАГОГИЧЕСКИЕ</w:t>
      </w:r>
      <w:r w:rsidRPr="00EA2BB8">
        <w:rPr>
          <w:b/>
          <w:color w:val="000000"/>
        </w:rPr>
        <w:t xml:space="preserve"> УСЛОВИЯ</w:t>
      </w:r>
    </w:p>
    <w:p w:rsidR="00980C4D" w:rsidRPr="00EA2BB8" w:rsidRDefault="00980C4D" w:rsidP="00EA2BB8">
      <w:pPr>
        <w:jc w:val="center"/>
        <w:rPr>
          <w:b/>
          <w:color w:val="000000"/>
        </w:rPr>
      </w:pPr>
      <w:r w:rsidRPr="00EA2BB8">
        <w:rPr>
          <w:b/>
          <w:color w:val="000000"/>
        </w:rPr>
        <w:t xml:space="preserve"> РЕАЛИЗАЦИИ ПРОГРАММЫ.</w:t>
      </w:r>
    </w:p>
    <w:p w:rsidR="00BB4F9D" w:rsidRPr="00EA2BB8" w:rsidRDefault="003F5281" w:rsidP="00EA2BB8">
      <w:pPr>
        <w:tabs>
          <w:tab w:val="left" w:pos="900"/>
        </w:tabs>
        <w:jc w:val="both"/>
      </w:pPr>
      <w:r w:rsidRPr="00EA2BB8">
        <w:rPr>
          <w:b/>
        </w:rPr>
        <w:t xml:space="preserve">Техническое оснащение: </w:t>
      </w:r>
      <w:r w:rsidR="00BB4F9D" w:rsidRPr="00EA2BB8">
        <w:t>учебные аудитории, специально оборудованные наглядными пособиями, мебелью, натюрмортным фондом;</w:t>
      </w:r>
    </w:p>
    <w:p w:rsidR="00BB4F9D" w:rsidRPr="00EA2BB8" w:rsidRDefault="00BB4F9D" w:rsidP="00EA2BB8">
      <w:pPr>
        <w:tabs>
          <w:tab w:val="left" w:pos="900"/>
        </w:tabs>
        <w:jc w:val="both"/>
      </w:pPr>
      <w:r w:rsidRPr="00EA2BB8">
        <w:rPr>
          <w:b/>
        </w:rPr>
        <w:t xml:space="preserve">Наглядно-плоскостные: </w:t>
      </w:r>
      <w:r w:rsidRPr="00EA2BB8">
        <w:t>наглядные методические пособия, карты, плакаты, фонд работ учеников, настенные иллюстрации, магнитные доски, интерактивные доски.</w:t>
      </w:r>
    </w:p>
    <w:p w:rsidR="00BB4F9D" w:rsidRPr="00EA2BB8" w:rsidRDefault="00BB4F9D" w:rsidP="00EA2BB8">
      <w:pPr>
        <w:tabs>
          <w:tab w:val="left" w:pos="900"/>
        </w:tabs>
        <w:jc w:val="both"/>
      </w:pPr>
      <w:r w:rsidRPr="00EA2BB8">
        <w:rPr>
          <w:b/>
        </w:rPr>
        <w:t>Демонстрационные:</w:t>
      </w:r>
      <w:r w:rsidRPr="00EA2BB8">
        <w:t xml:space="preserve"> муляжи, гербарии, демонстрационные модели.</w:t>
      </w:r>
    </w:p>
    <w:p w:rsidR="00BB4F9D" w:rsidRPr="00EA2BB8" w:rsidRDefault="00BB4F9D" w:rsidP="00EA2BB8">
      <w:pPr>
        <w:tabs>
          <w:tab w:val="left" w:pos="900"/>
        </w:tabs>
        <w:jc w:val="both"/>
      </w:pPr>
      <w:r w:rsidRPr="00EA2BB8">
        <w:rPr>
          <w:b/>
        </w:rPr>
        <w:t xml:space="preserve">Электронные образовательные ресурсы: </w:t>
      </w:r>
      <w:r w:rsidRPr="00EA2BB8">
        <w:t>компьютерные презентации, сетевые образовательные ресурсы.</w:t>
      </w:r>
    </w:p>
    <w:p w:rsidR="00BB4F9D" w:rsidRPr="00EA2BB8" w:rsidRDefault="00BB4F9D" w:rsidP="00EA2BB8">
      <w:pPr>
        <w:pStyle w:val="1"/>
        <w:rPr>
          <w:sz w:val="24"/>
          <w:szCs w:val="24"/>
        </w:rPr>
      </w:pPr>
      <w:r w:rsidRPr="00EA2BB8">
        <w:rPr>
          <w:sz w:val="24"/>
          <w:szCs w:val="24"/>
        </w:rPr>
        <w:t>Аудиовизуальные:</w:t>
      </w:r>
      <w:r w:rsidR="003F5281" w:rsidRPr="00EA2BB8">
        <w:rPr>
          <w:sz w:val="24"/>
          <w:szCs w:val="24"/>
        </w:rPr>
        <w:t xml:space="preserve"> </w:t>
      </w:r>
      <w:r w:rsidRPr="00EA2BB8">
        <w:rPr>
          <w:sz w:val="24"/>
          <w:szCs w:val="24"/>
        </w:rPr>
        <w:t>видеофильмы, учебные кинофильмы, аудиозаписи.</w:t>
      </w:r>
    </w:p>
    <w:p w:rsidR="00BA5E87" w:rsidRPr="00EA2BB8" w:rsidRDefault="00BA5E87" w:rsidP="00EA2BB8">
      <w:pPr>
        <w:pStyle w:val="Body1"/>
        <w:spacing w:before="240"/>
        <w:jc w:val="center"/>
        <w:rPr>
          <w:rFonts w:ascii="Times New Roman" w:hAnsi="Times New Roman"/>
          <w:b/>
          <w:szCs w:val="24"/>
          <w:lang w:val="ru-RU"/>
        </w:rPr>
      </w:pPr>
      <w:r w:rsidRPr="00EA2BB8">
        <w:rPr>
          <w:rFonts w:ascii="Times New Roman" w:hAnsi="Times New Roman"/>
          <w:b/>
          <w:szCs w:val="24"/>
          <w:lang w:val="ru-RU"/>
        </w:rPr>
        <w:t>2.1.</w:t>
      </w:r>
      <w:r w:rsidR="00EA2BB8">
        <w:rPr>
          <w:rFonts w:ascii="Times New Roman" w:hAnsi="Times New Roman"/>
          <w:b/>
          <w:szCs w:val="24"/>
          <w:lang w:val="ru-RU"/>
        </w:rPr>
        <w:t xml:space="preserve"> </w:t>
      </w:r>
      <w:r w:rsidR="00A57D8E" w:rsidRPr="00EA2BB8">
        <w:rPr>
          <w:rFonts w:ascii="Times New Roman" w:hAnsi="Times New Roman"/>
          <w:b/>
          <w:szCs w:val="24"/>
          <w:lang w:val="ru-RU"/>
        </w:rPr>
        <w:t>ФОРМ</w:t>
      </w:r>
      <w:r w:rsidR="003F5281" w:rsidRPr="00EA2BB8">
        <w:rPr>
          <w:rFonts w:ascii="Times New Roman" w:hAnsi="Times New Roman"/>
          <w:b/>
          <w:szCs w:val="24"/>
          <w:lang w:val="ru-RU"/>
        </w:rPr>
        <w:t>Ы АТТЕСТАЦИИ И МЕТОДЫ КОНТРОЛЯ.</w:t>
      </w:r>
    </w:p>
    <w:p w:rsidR="00042A24" w:rsidRPr="00EA2BB8" w:rsidRDefault="00042A24" w:rsidP="00EA2BB8">
      <w:pPr>
        <w:jc w:val="both"/>
        <w:rPr>
          <w:color w:val="000000"/>
        </w:rPr>
      </w:pPr>
      <w:r w:rsidRPr="00EA2BB8">
        <w:rPr>
          <w:color w:val="000000"/>
        </w:rPr>
        <w:t>Программой предусмотрены следующие виды контроля:</w:t>
      </w:r>
    </w:p>
    <w:p w:rsidR="00042A24" w:rsidRPr="00EA2BB8" w:rsidRDefault="00042A24" w:rsidP="00EA2BB8">
      <w:pPr>
        <w:jc w:val="both"/>
        <w:rPr>
          <w:color w:val="000000"/>
        </w:rPr>
      </w:pPr>
      <w:r w:rsidRPr="00EA2BB8">
        <w:rPr>
          <w:color w:val="000000"/>
        </w:rPr>
        <w:t>- текущий контроль - в форме обсуждения работ по завершению задания;</w:t>
      </w:r>
    </w:p>
    <w:p w:rsidR="00042A24" w:rsidRPr="00EA2BB8" w:rsidRDefault="00042A24" w:rsidP="00EA2BB8">
      <w:pPr>
        <w:jc w:val="both"/>
        <w:rPr>
          <w:color w:val="000000"/>
        </w:rPr>
      </w:pPr>
      <w:r w:rsidRPr="00EA2BB8">
        <w:rPr>
          <w:color w:val="000000"/>
        </w:rPr>
        <w:t>- промежуточный контроль - в форме просмотра учебно-творческих работ по полугодиям;</w:t>
      </w:r>
    </w:p>
    <w:p w:rsidR="00042A24" w:rsidRPr="00EA2BB8" w:rsidRDefault="00042A24" w:rsidP="00EA2BB8">
      <w:pPr>
        <w:jc w:val="both"/>
        <w:rPr>
          <w:color w:val="000000"/>
        </w:rPr>
      </w:pPr>
      <w:r w:rsidRPr="00EA2BB8">
        <w:rPr>
          <w:color w:val="000000"/>
        </w:rPr>
        <w:t>- аттестация по завершении программы – в форме просмотра работ на выставке по оконч</w:t>
      </w:r>
      <w:r w:rsidR="00B3495E" w:rsidRPr="00EA2BB8">
        <w:rPr>
          <w:color w:val="000000"/>
        </w:rPr>
        <w:t>анию 4</w:t>
      </w:r>
      <w:r w:rsidRPr="00EA2BB8">
        <w:rPr>
          <w:color w:val="000000"/>
        </w:rPr>
        <w:t>-го года обучения.</w:t>
      </w:r>
    </w:p>
    <w:p w:rsidR="00042A24" w:rsidRPr="00EA2BB8" w:rsidRDefault="00042A24" w:rsidP="00EA2BB8">
      <w:pPr>
        <w:jc w:val="both"/>
      </w:pPr>
      <w:r w:rsidRPr="00EA2BB8">
        <w:t xml:space="preserve">Аттестация по завершении программы проводится согласно Положению о формах, периодичности и порядке текущего контроля успеваемости, промежуточной аттестации обучающихся Муниципального бюджетного учреждения дополнительного образования «Детской школы искусств» в </w:t>
      </w:r>
      <w:r w:rsidR="00B3495E" w:rsidRPr="00EA2BB8">
        <w:t>конце 4</w:t>
      </w:r>
      <w:r w:rsidRPr="00EA2BB8">
        <w:t xml:space="preserve"> года обучения с 10 по 30 мая.</w:t>
      </w:r>
    </w:p>
    <w:p w:rsidR="00042A24" w:rsidRPr="00EA2BB8" w:rsidRDefault="00042A24" w:rsidP="00EA2BB8">
      <w:pPr>
        <w:jc w:val="both"/>
      </w:pPr>
      <w:r w:rsidRPr="00EA2BB8">
        <w:t>Аттестация учащихся проводится в форме зачета, в виде итоговой выставки работ. Она предусматривает теоретическую и практическую подготовку учащихся в соответствии с требованиями дополнительной общеразвивающей программы. Результаты промежуточной аттестации заносятся в журнал</w:t>
      </w:r>
      <w:r w:rsidR="0032629B" w:rsidRPr="00EA2BB8">
        <w:t xml:space="preserve"> учета успеваемости учащихся</w:t>
      </w:r>
      <w:r w:rsidRPr="00EA2BB8">
        <w:t xml:space="preserve"> дополнительного образования.</w:t>
      </w:r>
      <w:r w:rsidR="0032629B" w:rsidRPr="00EA2BB8">
        <w:t xml:space="preserve"> </w:t>
      </w:r>
      <w:r w:rsidRPr="00EA2BB8">
        <w:t>Также программой предусмотрено проведение текущего контроля успеваемости учащихся 1 раз в полугодие, по определенным разделам программы. В каждом разделе для каждого года обучения подбирается оптимальный способ отслеживания результатов: опрос, тестирования, изготовление творческой работы, мини-выставка.</w:t>
      </w:r>
    </w:p>
    <w:p w:rsidR="0032629B" w:rsidRPr="00EA2BB8" w:rsidRDefault="00042A24" w:rsidP="00EA2BB8">
      <w:pPr>
        <w:jc w:val="both"/>
        <w:rPr>
          <w:color w:val="000000"/>
        </w:rPr>
      </w:pPr>
      <w:r w:rsidRPr="00EA2BB8">
        <w:t>Текущий контроль успеваемости обучающихся проводится в течение учебного периода</w:t>
      </w:r>
      <w:r w:rsidR="0032629B" w:rsidRPr="00EA2BB8">
        <w:t xml:space="preserve"> с фиксацией достижений</w:t>
      </w:r>
      <w:r w:rsidRPr="00EA2BB8">
        <w:t xml:space="preserve"> в журнале учета </w:t>
      </w:r>
      <w:r w:rsidR="0032629B" w:rsidRPr="00EA2BB8">
        <w:t>успеваемости учащихся дополнительного образования</w:t>
      </w:r>
      <w:r w:rsidR="0032629B" w:rsidRPr="00EA2BB8">
        <w:rPr>
          <w:color w:val="000000"/>
        </w:rPr>
        <w:t>.</w:t>
      </w:r>
    </w:p>
    <w:p w:rsidR="00042A24" w:rsidRPr="00EA2BB8" w:rsidRDefault="00042A24" w:rsidP="00EA2BB8">
      <w:pPr>
        <w:jc w:val="both"/>
        <w:rPr>
          <w:color w:val="000000"/>
        </w:rPr>
      </w:pPr>
      <w:r w:rsidRPr="00EA2BB8">
        <w:rPr>
          <w:color w:val="000000"/>
        </w:rPr>
        <w:t>2.1.1. Значение и принципы проведения контрольных проверок</w:t>
      </w:r>
    </w:p>
    <w:p w:rsidR="00042A24" w:rsidRPr="00EA2BB8" w:rsidRDefault="0032629B" w:rsidP="00EA2BB8">
      <w:pPr>
        <w:jc w:val="both"/>
        <w:rPr>
          <w:color w:val="000000"/>
        </w:rPr>
      </w:pPr>
      <w:r w:rsidRPr="00EA2BB8">
        <w:rPr>
          <w:color w:val="000000"/>
        </w:rPr>
        <w:t xml:space="preserve">- </w:t>
      </w:r>
      <w:r w:rsidR="00042A24" w:rsidRPr="00EA2BB8">
        <w:rPr>
          <w:color w:val="000000"/>
        </w:rPr>
        <w:t>Аттестационные мероприятия являются обязательной частью учебного</w:t>
      </w:r>
      <w:r w:rsidRPr="00EA2BB8">
        <w:rPr>
          <w:color w:val="000000"/>
        </w:rPr>
        <w:t xml:space="preserve"> </w:t>
      </w:r>
      <w:r w:rsidR="00042A24" w:rsidRPr="00EA2BB8">
        <w:rPr>
          <w:color w:val="000000"/>
        </w:rPr>
        <w:t>процесса. Они позволяют объективно оценить успешность освоения учебных</w:t>
      </w:r>
      <w:r w:rsidRPr="00EA2BB8">
        <w:rPr>
          <w:color w:val="000000"/>
        </w:rPr>
        <w:t xml:space="preserve"> </w:t>
      </w:r>
      <w:r w:rsidR="00042A24" w:rsidRPr="00EA2BB8">
        <w:rPr>
          <w:color w:val="000000"/>
        </w:rPr>
        <w:t>программ и обеспечить надлежащий контроль его качества.</w:t>
      </w:r>
    </w:p>
    <w:p w:rsidR="00042A24" w:rsidRPr="00EA2BB8" w:rsidRDefault="00042A24" w:rsidP="00EA2BB8">
      <w:pPr>
        <w:jc w:val="both"/>
        <w:rPr>
          <w:color w:val="000000"/>
        </w:rPr>
      </w:pPr>
      <w:r w:rsidRPr="00EA2BB8">
        <w:rPr>
          <w:color w:val="000000"/>
        </w:rPr>
        <w:t>- Основные принципы: систематичность, коллегиальность, индивидуальный</w:t>
      </w:r>
      <w:r w:rsidR="0032629B" w:rsidRPr="00EA2BB8">
        <w:rPr>
          <w:color w:val="000000"/>
        </w:rPr>
        <w:t xml:space="preserve"> </w:t>
      </w:r>
      <w:r w:rsidRPr="00EA2BB8">
        <w:rPr>
          <w:color w:val="000000"/>
        </w:rPr>
        <w:t>подход.</w:t>
      </w:r>
    </w:p>
    <w:p w:rsidR="00042A24" w:rsidRPr="00EA2BB8" w:rsidRDefault="00042A24" w:rsidP="00EA2BB8">
      <w:pPr>
        <w:jc w:val="both"/>
        <w:rPr>
          <w:color w:val="000000"/>
        </w:rPr>
      </w:pPr>
      <w:r w:rsidRPr="00EA2BB8">
        <w:rPr>
          <w:color w:val="000000"/>
        </w:rPr>
        <w:t>- В Учреждении применяется 5-ти балльная система аттестации:</w:t>
      </w:r>
    </w:p>
    <w:p w:rsidR="00042A24" w:rsidRPr="00EA2BB8" w:rsidRDefault="00042A24" w:rsidP="00EA2BB8">
      <w:pPr>
        <w:jc w:val="both"/>
        <w:rPr>
          <w:color w:val="000000"/>
        </w:rPr>
      </w:pPr>
      <w:r w:rsidRPr="00EA2BB8">
        <w:rPr>
          <w:color w:val="000000"/>
        </w:rPr>
        <w:t>5-отлично; 4-хорошо; 3-удовлетворительно; 2-неудовлетворительно. Оценки</w:t>
      </w:r>
      <w:r w:rsidR="0032629B" w:rsidRPr="00EA2BB8">
        <w:rPr>
          <w:color w:val="000000"/>
        </w:rPr>
        <w:t xml:space="preserve"> </w:t>
      </w:r>
      <w:r w:rsidRPr="00EA2BB8">
        <w:rPr>
          <w:color w:val="000000"/>
        </w:rPr>
        <w:t>фиксируются в документации учреждения: классных журналах, ведомостях. Контроль качества знаний осуществляет руководящий состав «ДШИ»: директор, заместитель директора по УЧ, заведующие МО художественного отделения в рамках своих компетенций, преподаватели.</w:t>
      </w:r>
    </w:p>
    <w:p w:rsidR="00042A24" w:rsidRPr="00EA2BB8" w:rsidRDefault="00042A24" w:rsidP="00EA2BB8">
      <w:pPr>
        <w:jc w:val="both"/>
        <w:rPr>
          <w:color w:val="000000"/>
        </w:rPr>
      </w:pPr>
      <w:r w:rsidRPr="00EA2BB8">
        <w:rPr>
          <w:color w:val="000000"/>
        </w:rPr>
        <w:t>МБУ ДО «ДШИ г.Буинска РТ» самостоятельна в выборе системы оценок, формы, порядка и периодичности аттестации обучающихся.</w:t>
      </w:r>
    </w:p>
    <w:p w:rsidR="00042A24" w:rsidRPr="00EA2BB8" w:rsidRDefault="00042A24" w:rsidP="00EA2BB8">
      <w:pPr>
        <w:jc w:val="both"/>
        <w:rPr>
          <w:color w:val="000000"/>
        </w:rPr>
      </w:pPr>
      <w:r w:rsidRPr="00EA2BB8">
        <w:rPr>
          <w:color w:val="000000"/>
        </w:rPr>
        <w:t>Основными критериями обученности учащихся являются не только степень достижения учебных целей, уровень сформированности знаний, умений, навыков, но и уровень развития учащихся, включающий индивидуальные качества и личностный рост. Сравнение текущих достижений ученика с его предыдущими успехами позволит диагностировать уровень его развития, стимулировать дальнейшую учебную и творческую деятельность.</w:t>
      </w:r>
    </w:p>
    <w:p w:rsidR="00042A24" w:rsidRPr="00EA2BB8" w:rsidRDefault="00042A24" w:rsidP="00EA2BB8">
      <w:pPr>
        <w:jc w:val="both"/>
        <w:rPr>
          <w:color w:val="000000"/>
        </w:rPr>
      </w:pPr>
      <w:r w:rsidRPr="00EA2BB8">
        <w:rPr>
          <w:color w:val="000000"/>
        </w:rPr>
        <w:t>Критериями его оценивания являются: самостоятельный выбор изделия, содержательность работы, художественную и эмоциональную выразительность, уровень владения учащимися разнообразными техниками</w:t>
      </w:r>
      <w:r w:rsidR="0032629B" w:rsidRPr="00EA2BB8">
        <w:rPr>
          <w:color w:val="000000"/>
        </w:rPr>
        <w:t xml:space="preserve"> рисования</w:t>
      </w:r>
      <w:r w:rsidRPr="00EA2BB8">
        <w:rPr>
          <w:color w:val="000000"/>
        </w:rPr>
        <w:t xml:space="preserve">, оригинальность, эстетический вкус автора. </w:t>
      </w:r>
    </w:p>
    <w:p w:rsidR="00042A24" w:rsidRPr="00EA2BB8" w:rsidRDefault="00042A24" w:rsidP="00EA2BB8">
      <w:pPr>
        <w:jc w:val="both"/>
        <w:rPr>
          <w:color w:val="000000"/>
        </w:rPr>
      </w:pPr>
      <w:r w:rsidRPr="00EA2BB8">
        <w:rPr>
          <w:color w:val="000000"/>
        </w:rPr>
        <w:t>При оценивании практической работы следует принимать во внимание:</w:t>
      </w:r>
    </w:p>
    <w:p w:rsidR="00042A24" w:rsidRPr="00EA2BB8" w:rsidRDefault="00042A24" w:rsidP="00EA2BB8">
      <w:pPr>
        <w:jc w:val="both"/>
        <w:rPr>
          <w:color w:val="000000"/>
        </w:rPr>
      </w:pPr>
      <w:r w:rsidRPr="00EA2BB8">
        <w:rPr>
          <w:color w:val="000000"/>
        </w:rPr>
        <w:t>-</w:t>
      </w:r>
      <w:r w:rsidR="00B506C4" w:rsidRPr="00EA2BB8">
        <w:rPr>
          <w:color w:val="000000"/>
        </w:rPr>
        <w:t xml:space="preserve">  </w:t>
      </w:r>
      <w:r w:rsidRPr="00EA2BB8">
        <w:rPr>
          <w:color w:val="000000"/>
        </w:rPr>
        <w:t xml:space="preserve"> выполнение учебной задачи занятия;</w:t>
      </w:r>
    </w:p>
    <w:p w:rsidR="00042A24" w:rsidRPr="00EA2BB8" w:rsidRDefault="00042A24" w:rsidP="00EA2BB8">
      <w:pPr>
        <w:jc w:val="both"/>
        <w:rPr>
          <w:color w:val="000000"/>
        </w:rPr>
      </w:pPr>
      <w:r w:rsidRPr="00EA2BB8">
        <w:rPr>
          <w:color w:val="000000"/>
        </w:rPr>
        <w:t xml:space="preserve">- </w:t>
      </w:r>
      <w:r w:rsidR="00B506C4" w:rsidRPr="00EA2BB8">
        <w:rPr>
          <w:color w:val="000000"/>
        </w:rPr>
        <w:t xml:space="preserve">  </w:t>
      </w:r>
      <w:r w:rsidRPr="00EA2BB8">
        <w:rPr>
          <w:color w:val="000000"/>
        </w:rPr>
        <w:t>художественную выразительность композиции;</w:t>
      </w:r>
    </w:p>
    <w:p w:rsidR="00042A24" w:rsidRPr="00EA2BB8" w:rsidRDefault="00B506C4" w:rsidP="00EA2BB8">
      <w:pPr>
        <w:jc w:val="both"/>
        <w:rPr>
          <w:color w:val="000000"/>
        </w:rPr>
      </w:pPr>
      <w:r w:rsidRPr="00EA2BB8">
        <w:rPr>
          <w:color w:val="000000"/>
        </w:rPr>
        <w:t>- в</w:t>
      </w:r>
      <w:r w:rsidR="00042A24" w:rsidRPr="00EA2BB8">
        <w:rPr>
          <w:color w:val="000000"/>
        </w:rPr>
        <w:t>ладение учеником техническими приёмами и навыками работы различными инструментами и художественными материалами.</w:t>
      </w:r>
    </w:p>
    <w:p w:rsidR="00042A24" w:rsidRPr="00EA2BB8" w:rsidRDefault="00042A24" w:rsidP="00EA2BB8">
      <w:pPr>
        <w:jc w:val="both"/>
        <w:rPr>
          <w:color w:val="000000"/>
        </w:rPr>
      </w:pPr>
      <w:r w:rsidRPr="00EA2BB8">
        <w:rPr>
          <w:color w:val="000000"/>
        </w:rPr>
        <w:t>В качестве средств текущего контроля используются просмотр и обсуждение творческих работ по завершению задания. Текущий контроль успеваемости учащихся проводится в счет аудиторного времени, предусмотренного на учебный предмет. Оценки текущего контроля выставляются в журнал.</w:t>
      </w:r>
    </w:p>
    <w:p w:rsidR="00042A24" w:rsidRPr="00EA2BB8" w:rsidRDefault="00042A24" w:rsidP="00EA2BB8">
      <w:pPr>
        <w:jc w:val="both"/>
        <w:rPr>
          <w:color w:val="000000"/>
        </w:rPr>
      </w:pPr>
      <w:r w:rsidRPr="00EA2BB8">
        <w:rPr>
          <w:color w:val="000000"/>
        </w:rPr>
        <w:t>Промежуточная аттестация оценивает результаты учебной деятельности по окончании полугодий по учебному предмету в виде мини-выставок. Проходит в форме просмотров творческих работ. По итогам промежуточной аттестации в классный журнал и в сводные ведомости выставляются оценки. Просмотры в рамках промежуточной аттестации проводятся с 1-</w:t>
      </w:r>
      <w:r w:rsidR="00304EA2" w:rsidRPr="00EA2BB8">
        <w:rPr>
          <w:color w:val="000000"/>
        </w:rPr>
        <w:t>4</w:t>
      </w:r>
      <w:r w:rsidRPr="00EA2BB8">
        <w:rPr>
          <w:color w:val="000000"/>
        </w:rPr>
        <w:t xml:space="preserve"> классы в 1,2 полугодии в счет аудиторного времени, предусмотренного на учебный предмет в соответствии с учебным планом и программой.</w:t>
      </w:r>
    </w:p>
    <w:p w:rsidR="00042A24" w:rsidRPr="00EA2BB8" w:rsidRDefault="00042A24" w:rsidP="00EA2BB8">
      <w:pPr>
        <w:jc w:val="both"/>
        <w:rPr>
          <w:color w:val="000000"/>
        </w:rPr>
      </w:pPr>
      <w:r w:rsidRPr="00EA2BB8">
        <w:rPr>
          <w:color w:val="000000"/>
        </w:rPr>
        <w:t xml:space="preserve">Неудовлетворительные результаты промежуточной аттестации </w:t>
      </w:r>
      <w:r w:rsidR="00304EA2" w:rsidRPr="00EA2BB8">
        <w:rPr>
          <w:color w:val="000000"/>
        </w:rPr>
        <w:t xml:space="preserve">по </w:t>
      </w:r>
      <w:r w:rsidRPr="00EA2BB8">
        <w:rPr>
          <w:color w:val="000000"/>
        </w:rPr>
        <w:t>учебному предмету образовательной программы при отсутствии уважительных причин признаются академической задолженностью. Обучающиеся обязаны ликвидировать академическую задолженность.</w:t>
      </w:r>
    </w:p>
    <w:p w:rsidR="00042A24" w:rsidRPr="00EA2BB8" w:rsidRDefault="00042A24" w:rsidP="00EA2BB8">
      <w:pPr>
        <w:jc w:val="both"/>
        <w:rPr>
          <w:color w:val="000000"/>
        </w:rPr>
      </w:pPr>
      <w:r w:rsidRPr="00EA2BB8">
        <w:rPr>
          <w:color w:val="000000"/>
        </w:rPr>
        <w:t>Перевод учащихся в следующий учебный класс осуществляется на основании успешной сдачи работ и в полном объеме выполнивший учебный план к концу второго полугодия.</w:t>
      </w:r>
    </w:p>
    <w:p w:rsidR="00042A24" w:rsidRPr="00EA2BB8" w:rsidRDefault="00042A24" w:rsidP="00EA2BB8">
      <w:pPr>
        <w:jc w:val="both"/>
        <w:rPr>
          <w:color w:val="000000"/>
        </w:rPr>
      </w:pPr>
      <w:r w:rsidRPr="00EA2BB8">
        <w:rPr>
          <w:color w:val="000000"/>
        </w:rPr>
        <w:t>К аттестации по завершении программы допускается учащийся, не имеющий задолженности по итогам промежуточной аттестации и в полном объеме выполнивший учебный план.</w:t>
      </w:r>
    </w:p>
    <w:p w:rsidR="00042A24" w:rsidRPr="00EA2BB8" w:rsidRDefault="00042A24" w:rsidP="00EA2BB8">
      <w:pPr>
        <w:jc w:val="both"/>
        <w:rPr>
          <w:color w:val="000000"/>
        </w:rPr>
      </w:pPr>
      <w:r w:rsidRPr="00EA2BB8">
        <w:rPr>
          <w:color w:val="000000"/>
        </w:rPr>
        <w:t>Аттестация по завершении программы по ДООП «</w:t>
      </w:r>
      <w:r w:rsidR="00304EA2" w:rsidRPr="00EA2BB8">
        <w:rPr>
          <w:color w:val="000000"/>
        </w:rPr>
        <w:t>Основы изобразительного искусства</w:t>
      </w:r>
      <w:r w:rsidRPr="00EA2BB8">
        <w:rPr>
          <w:color w:val="000000"/>
        </w:rPr>
        <w:t>» проводится в форме итого</w:t>
      </w:r>
      <w:r w:rsidR="00304EA2" w:rsidRPr="00EA2BB8">
        <w:rPr>
          <w:color w:val="000000"/>
        </w:rPr>
        <w:t>вого просмотра, где представляются</w:t>
      </w:r>
      <w:r w:rsidRPr="00EA2BB8">
        <w:rPr>
          <w:color w:val="000000"/>
        </w:rPr>
        <w:t xml:space="preserve"> контрольные работы по учебному предмету.</w:t>
      </w:r>
    </w:p>
    <w:p w:rsidR="00042A24" w:rsidRPr="00EA2BB8" w:rsidRDefault="00042A24" w:rsidP="00EA2BB8">
      <w:pPr>
        <w:jc w:val="both"/>
        <w:rPr>
          <w:color w:val="000000"/>
        </w:rPr>
      </w:pPr>
      <w:r w:rsidRPr="00EA2BB8">
        <w:rPr>
          <w:color w:val="000000"/>
        </w:rPr>
        <w:t>Аттестация по завершении программы проводится в</w:t>
      </w:r>
      <w:r w:rsidR="00304EA2" w:rsidRPr="00EA2BB8">
        <w:rPr>
          <w:color w:val="000000"/>
        </w:rPr>
        <w:t>о 4</w:t>
      </w:r>
      <w:r w:rsidRPr="00EA2BB8">
        <w:rPr>
          <w:color w:val="000000"/>
        </w:rPr>
        <w:t>-м классе в</w:t>
      </w:r>
      <w:r w:rsidR="00304EA2" w:rsidRPr="00EA2BB8">
        <w:rPr>
          <w:color w:val="000000"/>
        </w:rPr>
        <w:t xml:space="preserve"> </w:t>
      </w:r>
      <w:r w:rsidR="00382716" w:rsidRPr="00EA2BB8">
        <w:rPr>
          <w:color w:val="000000"/>
        </w:rPr>
        <w:t>8</w:t>
      </w:r>
      <w:r w:rsidRPr="00EA2BB8">
        <w:rPr>
          <w:color w:val="000000"/>
        </w:rPr>
        <w:t>-ом полугодии, проходит в пределах аудиторных занятий, дата и время регламентируется годовым календарным учебным графиком МБУ ДО «ДШИ г.Буинска РТ».</w:t>
      </w:r>
    </w:p>
    <w:p w:rsidR="00042A24" w:rsidRPr="00EA2BB8" w:rsidRDefault="00042A24" w:rsidP="00EA2BB8">
      <w:pPr>
        <w:jc w:val="both"/>
        <w:rPr>
          <w:color w:val="000000"/>
        </w:rPr>
      </w:pPr>
      <w:r w:rsidRPr="00EA2BB8">
        <w:rPr>
          <w:color w:val="000000"/>
        </w:rPr>
        <w:t xml:space="preserve">При прохождении аттестация по завершении программы выпускник должен продемонстрировать знания, умения и навыки в соответствии с программными требованиями в области учебного предмета </w:t>
      </w:r>
      <w:r w:rsidR="00304EA2" w:rsidRPr="00EA2BB8">
        <w:rPr>
          <w:color w:val="000000"/>
        </w:rPr>
        <w:t>«Основы изобразительного искусства».</w:t>
      </w:r>
    </w:p>
    <w:p w:rsidR="00042A24" w:rsidRPr="00EA2BB8" w:rsidRDefault="00042A24" w:rsidP="00EA2BB8">
      <w:pPr>
        <w:jc w:val="both"/>
        <w:rPr>
          <w:color w:val="000000"/>
        </w:rPr>
      </w:pPr>
      <w:r w:rsidRPr="00EA2BB8">
        <w:rPr>
          <w:color w:val="000000"/>
        </w:rPr>
        <w:t>2.1.2. Критерии оценки текущего контроля, промежуточной аттестации и атте</w:t>
      </w:r>
      <w:r w:rsidR="00304EA2" w:rsidRPr="00EA2BB8">
        <w:rPr>
          <w:color w:val="000000"/>
        </w:rPr>
        <w:t>стации по завершении программы «Основы изобразительного искусства»</w:t>
      </w:r>
    </w:p>
    <w:p w:rsidR="00042A24" w:rsidRPr="00EA2BB8" w:rsidRDefault="00042A24" w:rsidP="00EA2BB8">
      <w:pPr>
        <w:jc w:val="both"/>
        <w:rPr>
          <w:color w:val="000000"/>
        </w:rPr>
      </w:pPr>
      <w:r w:rsidRPr="00EA2BB8">
        <w:rPr>
          <w:color w:val="000000"/>
        </w:rPr>
        <w:t>- Система оценок:</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5 (отлично) - правильная компоновка изображения в листе;</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изображение соответствует теме композиции;</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оригинальность и выразительность</w:t>
      </w:r>
      <w:r w:rsidR="00382716" w:rsidRPr="00EA2BB8">
        <w:rPr>
          <w:rFonts w:ascii="Times New Roman" w:hAnsi="Times New Roman"/>
          <w:szCs w:val="24"/>
          <w:lang w:val="ru-RU"/>
        </w:rPr>
        <w:t xml:space="preserve"> </w:t>
      </w:r>
      <w:r w:rsidRPr="00EA2BB8">
        <w:rPr>
          <w:rFonts w:ascii="Times New Roman" w:hAnsi="Times New Roman"/>
          <w:szCs w:val="24"/>
          <w:lang w:val="ru-RU"/>
        </w:rPr>
        <w:t>художественного решения, образность;</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выделение главного, передача характера главных</w:t>
      </w:r>
      <w:r w:rsidR="00382716" w:rsidRPr="00EA2BB8">
        <w:rPr>
          <w:rFonts w:ascii="Times New Roman" w:hAnsi="Times New Roman"/>
          <w:szCs w:val="24"/>
          <w:lang w:val="ru-RU"/>
        </w:rPr>
        <w:t xml:space="preserve"> </w:t>
      </w:r>
      <w:r w:rsidRPr="00EA2BB8">
        <w:rPr>
          <w:rFonts w:ascii="Times New Roman" w:hAnsi="Times New Roman"/>
          <w:szCs w:val="24"/>
          <w:lang w:val="ru-RU"/>
        </w:rPr>
        <w:t>героев;</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мастерство исполнения;</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задание выполнено полностью без ошибок.</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4 (хорошо) - задание выполнено полностью, но с небольшими</w:t>
      </w:r>
      <w:r w:rsidR="00382716" w:rsidRPr="00EA2BB8">
        <w:rPr>
          <w:rFonts w:ascii="Times New Roman" w:hAnsi="Times New Roman"/>
          <w:szCs w:val="24"/>
          <w:lang w:val="ru-RU"/>
        </w:rPr>
        <w:t xml:space="preserve"> </w:t>
      </w:r>
      <w:r w:rsidRPr="00EA2BB8">
        <w:rPr>
          <w:rFonts w:ascii="Times New Roman" w:hAnsi="Times New Roman"/>
          <w:szCs w:val="24"/>
          <w:lang w:val="ru-RU"/>
        </w:rPr>
        <w:t>ошибками;</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ошибки в компоновке;</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некоторые недочеты в передаче пространства;</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незначительные ошибки в передаче тональных</w:t>
      </w:r>
      <w:r w:rsidR="00382716" w:rsidRPr="00EA2BB8">
        <w:rPr>
          <w:rFonts w:ascii="Times New Roman" w:hAnsi="Times New Roman"/>
          <w:szCs w:val="24"/>
          <w:lang w:val="ru-RU"/>
        </w:rPr>
        <w:t xml:space="preserve"> </w:t>
      </w:r>
      <w:r w:rsidRPr="00EA2BB8">
        <w:rPr>
          <w:rFonts w:ascii="Times New Roman" w:hAnsi="Times New Roman"/>
          <w:szCs w:val="24"/>
          <w:lang w:val="ru-RU"/>
        </w:rPr>
        <w:t>и цветовых отношений;</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не выразительное образное содержание.</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3 (удовлетворительно) - неумение самостоятельно вести работу;</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неумение самостоятельно анализировать и</w:t>
      </w:r>
      <w:r w:rsidR="00382716" w:rsidRPr="00EA2BB8">
        <w:rPr>
          <w:rFonts w:ascii="Times New Roman" w:hAnsi="Times New Roman"/>
          <w:szCs w:val="24"/>
          <w:lang w:val="ru-RU"/>
        </w:rPr>
        <w:t xml:space="preserve"> </w:t>
      </w:r>
      <w:r w:rsidRPr="00EA2BB8">
        <w:rPr>
          <w:rFonts w:ascii="Times New Roman" w:hAnsi="Times New Roman"/>
          <w:szCs w:val="24"/>
          <w:lang w:val="ru-RU"/>
        </w:rPr>
        <w:t>исправлять допущенные ошибки в построении и</w:t>
      </w:r>
      <w:r w:rsidR="00382716" w:rsidRPr="00EA2BB8">
        <w:rPr>
          <w:rFonts w:ascii="Times New Roman" w:hAnsi="Times New Roman"/>
          <w:szCs w:val="24"/>
          <w:lang w:val="ru-RU"/>
        </w:rPr>
        <w:t xml:space="preserve"> </w:t>
      </w:r>
      <w:r w:rsidRPr="00EA2BB8">
        <w:rPr>
          <w:rFonts w:ascii="Times New Roman" w:hAnsi="Times New Roman"/>
          <w:szCs w:val="24"/>
          <w:lang w:val="ru-RU"/>
        </w:rPr>
        <w:t>тональном решении рисунка;</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однообразное использование художественных</w:t>
      </w:r>
      <w:r w:rsidR="00382716" w:rsidRPr="00EA2BB8">
        <w:rPr>
          <w:rFonts w:ascii="Times New Roman" w:hAnsi="Times New Roman"/>
          <w:szCs w:val="24"/>
          <w:lang w:val="ru-RU"/>
        </w:rPr>
        <w:t xml:space="preserve"> </w:t>
      </w:r>
      <w:r w:rsidRPr="00EA2BB8">
        <w:rPr>
          <w:rFonts w:ascii="Times New Roman" w:hAnsi="Times New Roman"/>
          <w:szCs w:val="24"/>
          <w:lang w:val="ru-RU"/>
        </w:rPr>
        <w:t>приемов для решения разных задач;</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незаконченность, неаккуратность, небрежность в</w:t>
      </w:r>
      <w:r w:rsidR="00382716" w:rsidRPr="00EA2BB8">
        <w:rPr>
          <w:rFonts w:ascii="Times New Roman" w:hAnsi="Times New Roman"/>
          <w:szCs w:val="24"/>
          <w:lang w:val="ru-RU"/>
        </w:rPr>
        <w:t xml:space="preserve"> </w:t>
      </w:r>
      <w:r w:rsidRPr="00EA2BB8">
        <w:rPr>
          <w:rFonts w:ascii="Times New Roman" w:hAnsi="Times New Roman"/>
          <w:szCs w:val="24"/>
          <w:lang w:val="ru-RU"/>
        </w:rPr>
        <w:t>композиции.</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2 (неудовлетворительно) - неумение самостоятельно вести работу;</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учебное задание не завершено;</w:t>
      </w:r>
    </w:p>
    <w:p w:rsidR="00DA652F" w:rsidRPr="00EA2BB8" w:rsidRDefault="00DA652F" w:rsidP="00EA2BB8">
      <w:pPr>
        <w:pStyle w:val="Body1"/>
        <w:jc w:val="both"/>
        <w:rPr>
          <w:rFonts w:ascii="Times New Roman" w:hAnsi="Times New Roman"/>
          <w:szCs w:val="24"/>
          <w:lang w:val="ru-RU"/>
        </w:rPr>
      </w:pPr>
      <w:r w:rsidRPr="00EA2BB8">
        <w:rPr>
          <w:rFonts w:ascii="Times New Roman" w:hAnsi="Times New Roman"/>
          <w:szCs w:val="24"/>
          <w:lang w:val="ru-RU"/>
        </w:rPr>
        <w:t>- отсутствие минимального объема работ.</w:t>
      </w:r>
    </w:p>
    <w:p w:rsidR="00042A24" w:rsidRPr="00EA2BB8" w:rsidRDefault="00042A24" w:rsidP="00EA2BB8">
      <w:pPr>
        <w:jc w:val="both"/>
        <w:rPr>
          <w:color w:val="000000"/>
        </w:rPr>
      </w:pPr>
      <w:r w:rsidRPr="00EA2BB8">
        <w:rPr>
          <w:color w:val="000000"/>
        </w:rPr>
        <w:t>2.1.3. Для аттестации по завершении программы обучающихся созданы фонды оценочных средств, включающие типовые задания, контрольные работы и методы контроля, позволяющие оценить приобретенные знания, умения и навыки.</w:t>
      </w:r>
    </w:p>
    <w:p w:rsidR="00042A24" w:rsidRPr="00EA2BB8" w:rsidRDefault="00042A24" w:rsidP="00EA2BB8">
      <w:pPr>
        <w:jc w:val="both"/>
        <w:rPr>
          <w:color w:val="000000"/>
        </w:rPr>
      </w:pPr>
      <w:r w:rsidRPr="00EA2BB8">
        <w:rPr>
          <w:color w:val="000000"/>
        </w:rPr>
        <w:t>Фонды оценочных средств разрабатываются и утверждаются образовательным учреждением. Оценка по завершении программы является одной из составляющих итоговой оценки по данному предмету, фиксируемой в свидетельство об окончании школы.</w:t>
      </w:r>
    </w:p>
    <w:p w:rsidR="00042A24" w:rsidRPr="00EA2BB8" w:rsidRDefault="00042A24" w:rsidP="00EA2BB8">
      <w:pPr>
        <w:jc w:val="both"/>
        <w:rPr>
          <w:color w:val="000000"/>
        </w:rPr>
      </w:pPr>
      <w:r w:rsidRPr="00EA2BB8">
        <w:rPr>
          <w:color w:val="000000"/>
        </w:rPr>
        <w:t>Систему оценивания качества образовательного процесса регламентируют следующие документы:</w:t>
      </w:r>
    </w:p>
    <w:p w:rsidR="00042A24" w:rsidRPr="00EA2BB8" w:rsidRDefault="00042A24" w:rsidP="00EA2BB8">
      <w:pPr>
        <w:jc w:val="both"/>
        <w:rPr>
          <w:color w:val="000000"/>
        </w:rPr>
      </w:pPr>
      <w:r w:rsidRPr="00EA2BB8">
        <w:rPr>
          <w:color w:val="000000"/>
        </w:rPr>
        <w:t>- положение о внутришкольном контроле;</w:t>
      </w:r>
    </w:p>
    <w:p w:rsidR="00042A24" w:rsidRPr="00EA2BB8" w:rsidRDefault="00042A24" w:rsidP="00EA2BB8">
      <w:pPr>
        <w:jc w:val="both"/>
        <w:rPr>
          <w:color w:val="000000"/>
        </w:rPr>
      </w:pPr>
      <w:r w:rsidRPr="00EA2BB8">
        <w:rPr>
          <w:color w:val="000000"/>
        </w:rPr>
        <w:t>- положение о текущем контроле знаний и промежуточной аттестации;</w:t>
      </w:r>
    </w:p>
    <w:p w:rsidR="00042A24" w:rsidRPr="00EA2BB8" w:rsidRDefault="00042A24" w:rsidP="00EA2BB8">
      <w:pPr>
        <w:jc w:val="both"/>
        <w:rPr>
          <w:color w:val="000000"/>
        </w:rPr>
      </w:pPr>
      <w:r w:rsidRPr="00EA2BB8">
        <w:rPr>
          <w:color w:val="000000"/>
        </w:rPr>
        <w:t>- положение об аттестации по завершении программы.</w:t>
      </w:r>
    </w:p>
    <w:p w:rsidR="00042A24" w:rsidRPr="00EA2BB8" w:rsidRDefault="00042A24" w:rsidP="00EA2BB8">
      <w:pPr>
        <w:jc w:val="both"/>
        <w:rPr>
          <w:color w:val="000000"/>
        </w:rPr>
      </w:pPr>
      <w:r w:rsidRPr="00EA2BB8">
        <w:rPr>
          <w:color w:val="000000"/>
        </w:rPr>
        <w:t>Текущий контроль, промежуточная аттестация, аттестация по завершении программы успеваемости обучающихся проводится в счет аудиторного времени, предусмотренного на учебный предмет. Проводится в форме итоговых занятий, творческих просмотров, мини-выставок.</w:t>
      </w:r>
    </w:p>
    <w:p w:rsidR="00042A24" w:rsidRPr="00EA2BB8" w:rsidRDefault="00042A24" w:rsidP="00EA2BB8">
      <w:pPr>
        <w:jc w:val="both"/>
        <w:rPr>
          <w:b/>
        </w:rPr>
      </w:pPr>
      <w:r w:rsidRPr="00EA2BB8">
        <w:rPr>
          <w:b/>
        </w:rPr>
        <w:t>Рекомендации по организации дистанционного обучения и самостоятельной работы обучающихся.</w:t>
      </w:r>
    </w:p>
    <w:p w:rsidR="00CA20E4" w:rsidRPr="00EA2BB8" w:rsidRDefault="00CA20E4" w:rsidP="00EA2BB8">
      <w:pPr>
        <w:jc w:val="both"/>
      </w:pPr>
      <w:r w:rsidRPr="00EA2BB8">
        <w:t>Обучение основам изобразительного искусства должно сопровождаться выполнением домашних (самостоятельных) заданий. Каждое программное задание предусматривает выполнение набросков и зарисовок по теме занятия. Домашние задания должны быть посильными и нетрудоемкими по времени. Регулярность выполнения самостоятельных работ должна контролироваться педагогом и влиять на итоговую оценку обучающегося.</w:t>
      </w:r>
    </w:p>
    <w:p w:rsidR="00CA20E4" w:rsidRPr="00EA2BB8" w:rsidRDefault="00CA20E4" w:rsidP="00EA2BB8">
      <w:pPr>
        <w:jc w:val="both"/>
      </w:pPr>
      <w:r w:rsidRPr="00EA2BB8">
        <w:t>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 Каждое задание оценивается соответствующей оценкой.</w:t>
      </w:r>
    </w:p>
    <w:p w:rsidR="00042A24" w:rsidRPr="00EA2BB8" w:rsidRDefault="00CA20E4" w:rsidP="00EA2BB8">
      <w:pPr>
        <w:jc w:val="both"/>
      </w:pPr>
      <w:r w:rsidRPr="00EA2BB8">
        <w:t xml:space="preserve">ДООП «Основы изобразительного искусства» может реализовываться с применением </w:t>
      </w:r>
      <w:r w:rsidR="0042681F" w:rsidRPr="00EA2BB8">
        <w:t>электронного обучения и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информационно – телекоммуникационных сетей при опосредованном (на расстоянии) взаимодействии обучающихся и педагогических работников,</w:t>
      </w:r>
      <w:r w:rsidR="00042A24" w:rsidRPr="00EA2BB8">
        <w:t xml:space="preserve"> со</w:t>
      </w:r>
      <w:r w:rsidRPr="00EA2BB8">
        <w:t>г</w:t>
      </w:r>
      <w:r w:rsidR="0042681F" w:rsidRPr="00EA2BB8">
        <w:t>ласно утвержденному расписанию.</w:t>
      </w:r>
    </w:p>
    <w:p w:rsidR="00382716" w:rsidRPr="00EA2BB8" w:rsidRDefault="00104C3F" w:rsidP="00EA2BB8">
      <w:pPr>
        <w:spacing w:before="240"/>
        <w:jc w:val="center"/>
        <w:rPr>
          <w:b/>
          <w:color w:val="000000"/>
        </w:rPr>
      </w:pPr>
      <w:r w:rsidRPr="00EA2BB8">
        <w:rPr>
          <w:b/>
          <w:color w:val="000000"/>
        </w:rPr>
        <w:t>2.2 ОЦЕНОЧНЫЕ МАТЕРИАЛЫ</w:t>
      </w:r>
    </w:p>
    <w:p w:rsidR="00104C3F" w:rsidRPr="00EA2BB8" w:rsidRDefault="00104C3F" w:rsidP="00EA2BB8">
      <w:pPr>
        <w:rPr>
          <w:color w:val="000000"/>
        </w:rPr>
      </w:pPr>
      <w:r w:rsidRPr="00EA2BB8">
        <w:rPr>
          <w:color w:val="000000"/>
        </w:rPr>
        <w:t xml:space="preserve">Пакет диагностических материалов в приложениях </w:t>
      </w:r>
      <w:r w:rsidR="000643BB" w:rsidRPr="00EA2BB8">
        <w:rPr>
          <w:color w:val="000000"/>
        </w:rPr>
        <w:t>4</w:t>
      </w:r>
      <w:r w:rsidRPr="00EA2BB8">
        <w:rPr>
          <w:color w:val="000000"/>
        </w:rPr>
        <w:t>-</w:t>
      </w:r>
      <w:r w:rsidR="000643BB" w:rsidRPr="00EA2BB8">
        <w:rPr>
          <w:color w:val="000000"/>
        </w:rPr>
        <w:t>7</w:t>
      </w:r>
    </w:p>
    <w:p w:rsidR="00C849FB" w:rsidRPr="00EA2BB8" w:rsidRDefault="00104C3F" w:rsidP="00EA2BB8">
      <w:pPr>
        <w:tabs>
          <w:tab w:val="left" w:pos="810"/>
        </w:tabs>
        <w:spacing w:before="240"/>
        <w:jc w:val="center"/>
        <w:rPr>
          <w:b/>
        </w:rPr>
      </w:pPr>
      <w:r w:rsidRPr="00EA2BB8">
        <w:rPr>
          <w:b/>
        </w:rPr>
        <w:t xml:space="preserve">2.3. СПИСОК </w:t>
      </w:r>
      <w:r w:rsidR="00382716" w:rsidRPr="00EA2BB8">
        <w:rPr>
          <w:b/>
        </w:rPr>
        <w:t>ЛИТЕРАТУРЫ</w:t>
      </w:r>
    </w:p>
    <w:p w:rsidR="00AE1423" w:rsidRPr="00EA2BB8" w:rsidRDefault="00AE1423" w:rsidP="00EA2BB8">
      <w:pPr>
        <w:pStyle w:val="a7"/>
        <w:numPr>
          <w:ilvl w:val="0"/>
          <w:numId w:val="4"/>
        </w:numPr>
        <w:ind w:left="567" w:hanging="567"/>
        <w:jc w:val="both"/>
      </w:pPr>
      <w:r w:rsidRPr="00EA2BB8">
        <w:t>Алексеевская Н. Карандашик озорной. – М., 1998.</w:t>
      </w:r>
    </w:p>
    <w:p w:rsidR="00AE1423" w:rsidRPr="00EA2BB8" w:rsidRDefault="00AE1423" w:rsidP="00EA2BB8">
      <w:pPr>
        <w:pStyle w:val="a7"/>
        <w:numPr>
          <w:ilvl w:val="0"/>
          <w:numId w:val="4"/>
        </w:numPr>
        <w:ind w:left="567" w:hanging="567"/>
        <w:jc w:val="both"/>
      </w:pPr>
      <w:r w:rsidRPr="00EA2BB8">
        <w:t>Горяева Н. Первые шаги в мире искусства. – М., 1991.</w:t>
      </w:r>
    </w:p>
    <w:p w:rsidR="00AE1423" w:rsidRPr="00EA2BB8" w:rsidRDefault="00AE1423" w:rsidP="00EA2BB8">
      <w:pPr>
        <w:pStyle w:val="a7"/>
        <w:numPr>
          <w:ilvl w:val="0"/>
          <w:numId w:val="4"/>
        </w:numPr>
        <w:ind w:left="567" w:hanging="567"/>
        <w:jc w:val="both"/>
      </w:pPr>
      <w:r w:rsidRPr="00EA2BB8">
        <w:t>Доронова Т. Изобразительная деятельность и эстетическое развитие дошкольников. Методическое пособие для воспитателей дошкольных образовательных учреждений. – М., 2006.</w:t>
      </w:r>
    </w:p>
    <w:p w:rsidR="00AE1423" w:rsidRPr="00EA2BB8" w:rsidRDefault="00AE1423" w:rsidP="00EA2BB8">
      <w:pPr>
        <w:pStyle w:val="a7"/>
        <w:numPr>
          <w:ilvl w:val="0"/>
          <w:numId w:val="4"/>
        </w:numPr>
        <w:ind w:left="567" w:hanging="567"/>
        <w:jc w:val="both"/>
      </w:pPr>
      <w:r w:rsidRPr="00EA2BB8">
        <w:t>Дубровская Н. Приглашение к творчеству. – СПб, 2004.</w:t>
      </w:r>
    </w:p>
    <w:p w:rsidR="00AE1423" w:rsidRPr="00EA2BB8" w:rsidRDefault="00AE1423" w:rsidP="00EA2BB8">
      <w:pPr>
        <w:pStyle w:val="a7"/>
        <w:numPr>
          <w:ilvl w:val="0"/>
          <w:numId w:val="4"/>
        </w:numPr>
        <w:ind w:left="567" w:hanging="567"/>
        <w:jc w:val="both"/>
      </w:pPr>
      <w:r w:rsidRPr="00EA2BB8">
        <w:t>Казанова Р., Сайганова Т., Седова Е. Рисование с детьми дошкольного возраста. Нетрадиционные техники, планирование, конспекты занятий. – М., 2004.</w:t>
      </w:r>
    </w:p>
    <w:p w:rsidR="00AE1423" w:rsidRPr="00EA2BB8" w:rsidRDefault="00AE1423" w:rsidP="00EA2BB8">
      <w:pPr>
        <w:pStyle w:val="a7"/>
        <w:numPr>
          <w:ilvl w:val="0"/>
          <w:numId w:val="4"/>
        </w:numPr>
        <w:ind w:left="567" w:hanging="567"/>
        <w:jc w:val="both"/>
      </w:pPr>
      <w:r w:rsidRPr="00EA2BB8">
        <w:t>Колль М.-Э. Рисование красками. – М., 2005.</w:t>
      </w:r>
    </w:p>
    <w:p w:rsidR="00AE1423" w:rsidRPr="00EA2BB8" w:rsidRDefault="00AE1423" w:rsidP="00EA2BB8">
      <w:pPr>
        <w:pStyle w:val="a7"/>
        <w:numPr>
          <w:ilvl w:val="0"/>
          <w:numId w:val="4"/>
        </w:numPr>
        <w:ind w:left="567" w:hanging="567"/>
        <w:jc w:val="both"/>
      </w:pPr>
      <w:r w:rsidRPr="00EA2BB8">
        <w:t>Колль М.-Э., Поттер Дж. Наука через искусство. – М., 2005.</w:t>
      </w:r>
    </w:p>
    <w:p w:rsidR="00AE1423" w:rsidRPr="00EA2BB8" w:rsidRDefault="00AE1423" w:rsidP="00EA2BB8">
      <w:pPr>
        <w:pStyle w:val="a7"/>
        <w:numPr>
          <w:ilvl w:val="0"/>
          <w:numId w:val="4"/>
        </w:numPr>
        <w:ind w:left="567" w:hanging="567"/>
        <w:jc w:val="both"/>
      </w:pPr>
      <w:r w:rsidRPr="00EA2BB8">
        <w:t>Неменский Б. Изобразительное искусство. Программно–методические материалы. – М., 2005-2009.</w:t>
      </w:r>
    </w:p>
    <w:p w:rsidR="00AE1423" w:rsidRPr="00EA2BB8" w:rsidRDefault="00AE1423" w:rsidP="00EA2BB8">
      <w:pPr>
        <w:pStyle w:val="a7"/>
        <w:numPr>
          <w:ilvl w:val="0"/>
          <w:numId w:val="4"/>
        </w:numPr>
        <w:ind w:left="567" w:hanging="567"/>
        <w:jc w:val="both"/>
      </w:pPr>
      <w:r w:rsidRPr="00EA2BB8">
        <w:t>Уотт Ф. Я умею рисовать. – М., 2003.</w:t>
      </w:r>
    </w:p>
    <w:p w:rsidR="00AE1423" w:rsidRPr="00EA2BB8" w:rsidRDefault="00AE1423" w:rsidP="00EA2BB8">
      <w:pPr>
        <w:pStyle w:val="a7"/>
        <w:numPr>
          <w:ilvl w:val="0"/>
          <w:numId w:val="4"/>
        </w:numPr>
        <w:ind w:left="567" w:hanging="567"/>
        <w:jc w:val="both"/>
      </w:pPr>
      <w:r w:rsidRPr="00EA2BB8">
        <w:t>Утробина К., Утробин Г. Увлекательное рисование методом тычка с детьми 3-7 лет. Рисуем и познаем окружающий мир. – М., 2001.</w:t>
      </w:r>
    </w:p>
    <w:p w:rsidR="00AE1423" w:rsidRPr="00EA2BB8" w:rsidRDefault="00AE1423" w:rsidP="00EA2BB8">
      <w:pPr>
        <w:pStyle w:val="a7"/>
        <w:numPr>
          <w:ilvl w:val="0"/>
          <w:numId w:val="4"/>
        </w:numPr>
        <w:ind w:left="567" w:hanging="567"/>
        <w:jc w:val="both"/>
      </w:pPr>
      <w:r w:rsidRPr="00EA2BB8">
        <w:t>Фатеева А. Рисуем без кисточки. – Ярославль, 2006.</w:t>
      </w:r>
    </w:p>
    <w:p w:rsidR="009F6AEE" w:rsidRPr="00EA2BB8" w:rsidRDefault="009F6AEE" w:rsidP="00EA2BB8">
      <w:pPr>
        <w:spacing w:after="240"/>
      </w:pPr>
      <w:r w:rsidRPr="00EA2BB8">
        <w:t>Журнал: «Юный художник»</w:t>
      </w:r>
      <w:r w:rsidR="00E21F83" w:rsidRPr="00EA2BB8">
        <w:t>.</w:t>
      </w:r>
    </w:p>
    <w:p w:rsidR="00357892" w:rsidRPr="00EA2BB8" w:rsidRDefault="00357892" w:rsidP="00EA2BB8">
      <w:pPr>
        <w:spacing w:after="240"/>
      </w:pPr>
    </w:p>
    <w:p w:rsidR="00357892" w:rsidRPr="00EA2BB8" w:rsidRDefault="00357892" w:rsidP="00EA2BB8">
      <w:pPr>
        <w:spacing w:after="240"/>
      </w:pPr>
    </w:p>
    <w:p w:rsidR="00357892" w:rsidRPr="00EA2BB8" w:rsidRDefault="00357892" w:rsidP="00EA2BB8">
      <w:pPr>
        <w:spacing w:after="240"/>
      </w:pPr>
    </w:p>
    <w:p w:rsidR="00357892" w:rsidRPr="00EA2BB8" w:rsidRDefault="00357892" w:rsidP="00EA2BB8">
      <w:pPr>
        <w:spacing w:after="240"/>
      </w:pPr>
    </w:p>
    <w:p w:rsidR="000643BB" w:rsidRPr="00EA2BB8" w:rsidRDefault="000643BB" w:rsidP="00EA2BB8">
      <w:pPr>
        <w:spacing w:after="240"/>
        <w:sectPr w:rsidR="000643BB" w:rsidRPr="00EA2BB8" w:rsidSect="000E0974">
          <w:pgSz w:w="11906" w:h="16838"/>
          <w:pgMar w:top="1134" w:right="850" w:bottom="1134" w:left="1701" w:header="708" w:footer="708" w:gutter="0"/>
          <w:cols w:space="708"/>
          <w:docGrid w:linePitch="360"/>
        </w:sectPr>
      </w:pPr>
    </w:p>
    <w:p w:rsidR="000643BB" w:rsidRPr="00EA2BB8" w:rsidRDefault="000643BB" w:rsidP="00EA2BB8">
      <w:pPr>
        <w:ind w:left="10620" w:firstLine="708"/>
        <w:jc w:val="center"/>
      </w:pPr>
      <w:r w:rsidRPr="00EA2BB8">
        <w:t>ПРИЛОЖЕНИЕ 1</w:t>
      </w:r>
    </w:p>
    <w:p w:rsidR="000643BB" w:rsidRPr="00EA2BB8" w:rsidRDefault="000643BB" w:rsidP="00EA2BB8">
      <w:pPr>
        <w:jc w:val="center"/>
      </w:pPr>
      <w:r w:rsidRPr="00EA2BB8">
        <w:t xml:space="preserve">Календарный учебный график </w:t>
      </w:r>
    </w:p>
    <w:p w:rsidR="000643BB" w:rsidRPr="00EA2BB8" w:rsidRDefault="000643BB" w:rsidP="00EA2BB8">
      <w:pPr>
        <w:jc w:val="center"/>
      </w:pPr>
      <w:r w:rsidRPr="00EA2BB8">
        <w:t>дополнительной общеобразовательной общеразвивающей программы.</w:t>
      </w:r>
    </w:p>
    <w:p w:rsidR="000643BB" w:rsidRPr="00EA2BB8" w:rsidRDefault="000643BB" w:rsidP="00EA2BB8">
      <w:pPr>
        <w:jc w:val="center"/>
      </w:pPr>
      <w:r w:rsidRPr="00EA2BB8">
        <w:t>1 год обучения</w:t>
      </w:r>
    </w:p>
    <w:tbl>
      <w:tblPr>
        <w:tblStyle w:val="a9"/>
        <w:tblW w:w="15984" w:type="dxa"/>
        <w:tblLook w:val="04A0" w:firstRow="1" w:lastRow="0" w:firstColumn="1" w:lastColumn="0" w:noHBand="0" w:noVBand="1"/>
      </w:tblPr>
      <w:tblGrid>
        <w:gridCol w:w="540"/>
        <w:gridCol w:w="1178"/>
        <w:gridCol w:w="1111"/>
        <w:gridCol w:w="1558"/>
        <w:gridCol w:w="2323"/>
        <w:gridCol w:w="845"/>
        <w:gridCol w:w="4610"/>
        <w:gridCol w:w="1840"/>
        <w:gridCol w:w="1979"/>
      </w:tblGrid>
      <w:tr w:rsidR="000643B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 п/п</w:t>
            </w:r>
          </w:p>
        </w:tc>
        <w:tc>
          <w:tcPr>
            <w:tcW w:w="1178"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Месяц</w:t>
            </w:r>
          </w:p>
        </w:tc>
        <w:tc>
          <w:tcPr>
            <w:tcW w:w="1111"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Число</w:t>
            </w:r>
          </w:p>
        </w:tc>
        <w:tc>
          <w:tcPr>
            <w:tcW w:w="1558"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Время проведения занятий</w:t>
            </w:r>
          </w:p>
        </w:tc>
        <w:tc>
          <w:tcPr>
            <w:tcW w:w="2323"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Форма занятий</w:t>
            </w:r>
          </w:p>
        </w:tc>
        <w:tc>
          <w:tcPr>
            <w:tcW w:w="845"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Кол-во часов</w:t>
            </w:r>
          </w:p>
        </w:tc>
        <w:tc>
          <w:tcPr>
            <w:tcW w:w="4610"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Тема занятия</w:t>
            </w:r>
          </w:p>
        </w:tc>
        <w:tc>
          <w:tcPr>
            <w:tcW w:w="1840"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Место проведения</w:t>
            </w:r>
          </w:p>
        </w:tc>
        <w:tc>
          <w:tcPr>
            <w:tcW w:w="1979"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jc w:val="center"/>
              <w:rPr>
                <w:sz w:val="24"/>
                <w:szCs w:val="24"/>
              </w:rPr>
            </w:pPr>
            <w:r w:rsidRPr="00EA2BB8">
              <w:rPr>
                <w:sz w:val="24"/>
                <w:szCs w:val="24"/>
              </w:rPr>
              <w:t>Форма контроля</w:t>
            </w:r>
          </w:p>
        </w:tc>
      </w:tr>
      <w:tr w:rsidR="000643B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rPr>
                <w:sz w:val="24"/>
                <w:szCs w:val="24"/>
              </w:rPr>
            </w:pPr>
            <w:r w:rsidRPr="00EA2BB8">
              <w:rPr>
                <w:sz w:val="24"/>
                <w:szCs w:val="24"/>
              </w:rPr>
              <w:t>1</w:t>
            </w:r>
          </w:p>
        </w:tc>
        <w:tc>
          <w:tcPr>
            <w:tcW w:w="1178" w:type="dxa"/>
            <w:tcBorders>
              <w:top w:val="single" w:sz="4" w:space="0" w:color="auto"/>
              <w:left w:val="single" w:sz="4" w:space="0" w:color="auto"/>
              <w:bottom w:val="single" w:sz="4" w:space="0" w:color="auto"/>
              <w:right w:val="single" w:sz="4" w:space="0" w:color="auto"/>
            </w:tcBorders>
            <w:hideMark/>
          </w:tcPr>
          <w:p w:rsidR="000643BB" w:rsidRPr="00EA2BB8" w:rsidRDefault="00C92BAB" w:rsidP="00EA2BB8">
            <w:pPr>
              <w:rPr>
                <w:sz w:val="24"/>
                <w:szCs w:val="24"/>
              </w:rPr>
            </w:pPr>
            <w:r w:rsidRPr="00EA2BB8">
              <w:rPr>
                <w:sz w:val="24"/>
                <w:szCs w:val="24"/>
              </w:rPr>
              <w:t>С</w:t>
            </w:r>
            <w:r w:rsidR="000643BB" w:rsidRPr="00EA2BB8">
              <w:rPr>
                <w:sz w:val="24"/>
                <w:szCs w:val="24"/>
              </w:rPr>
              <w:t>ентябрь</w:t>
            </w:r>
          </w:p>
        </w:tc>
        <w:tc>
          <w:tcPr>
            <w:tcW w:w="1111" w:type="dxa"/>
            <w:tcBorders>
              <w:top w:val="single" w:sz="4" w:space="0" w:color="auto"/>
              <w:left w:val="single" w:sz="4" w:space="0" w:color="auto"/>
              <w:bottom w:val="single" w:sz="4" w:space="0" w:color="auto"/>
              <w:right w:val="single" w:sz="4" w:space="0" w:color="auto"/>
            </w:tcBorders>
          </w:tcPr>
          <w:p w:rsidR="000643BB" w:rsidRPr="00EA2BB8" w:rsidRDefault="000643BB" w:rsidP="00EA2BB8">
            <w:pPr>
              <w:jc w:val="center"/>
              <w:rPr>
                <w:sz w:val="24"/>
                <w:szCs w:val="24"/>
              </w:rPr>
            </w:pPr>
            <w:r w:rsidRPr="00EA2BB8">
              <w:rPr>
                <w:sz w:val="24"/>
                <w:szCs w:val="24"/>
              </w:rPr>
              <w:t>1.09</w:t>
            </w:r>
          </w:p>
          <w:p w:rsidR="000643BB" w:rsidRPr="00EA2BB8" w:rsidRDefault="000643BB" w:rsidP="00EA2BB8">
            <w:pPr>
              <w:jc w:val="center"/>
              <w:rPr>
                <w:sz w:val="24"/>
                <w:szCs w:val="24"/>
              </w:rPr>
            </w:pPr>
            <w:r w:rsidRPr="00EA2BB8">
              <w:rPr>
                <w:sz w:val="24"/>
                <w:szCs w:val="24"/>
              </w:rPr>
              <w:t>8.09</w:t>
            </w:r>
          </w:p>
        </w:tc>
        <w:tc>
          <w:tcPr>
            <w:tcW w:w="1558" w:type="dxa"/>
            <w:tcBorders>
              <w:top w:val="single" w:sz="4" w:space="0" w:color="auto"/>
              <w:left w:val="single" w:sz="4" w:space="0" w:color="auto"/>
              <w:bottom w:val="single" w:sz="4" w:space="0" w:color="auto"/>
              <w:right w:val="single" w:sz="4" w:space="0" w:color="auto"/>
            </w:tcBorders>
          </w:tcPr>
          <w:p w:rsidR="000643BB" w:rsidRPr="00EA2BB8" w:rsidRDefault="000643BB" w:rsidP="00EA2BB8">
            <w:pPr>
              <w:jc w:val="center"/>
              <w:rPr>
                <w:sz w:val="24"/>
                <w:szCs w:val="24"/>
              </w:rPr>
            </w:pPr>
            <w:r w:rsidRPr="00EA2BB8">
              <w:rPr>
                <w:sz w:val="24"/>
                <w:szCs w:val="24"/>
              </w:rPr>
              <w:t>13.15-14.00</w:t>
            </w:r>
          </w:p>
          <w:p w:rsidR="000643B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rPr>
                <w:sz w:val="24"/>
                <w:szCs w:val="24"/>
              </w:rPr>
            </w:pPr>
            <w:r w:rsidRPr="00EA2BB8">
              <w:rPr>
                <w:sz w:val="24"/>
                <w:szCs w:val="24"/>
              </w:rPr>
              <w:t>Беседа</w:t>
            </w:r>
          </w:p>
        </w:tc>
        <w:tc>
          <w:tcPr>
            <w:tcW w:w="845"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pStyle w:val="a3"/>
              <w:jc w:val="center"/>
              <w:rPr>
                <w:sz w:val="24"/>
                <w:szCs w:val="24"/>
              </w:rPr>
            </w:pPr>
            <w:r w:rsidRPr="00EA2BB8">
              <w:rPr>
                <w:sz w:val="24"/>
                <w:szCs w:val="24"/>
              </w:rPr>
              <w:t>2</w:t>
            </w:r>
          </w:p>
        </w:tc>
        <w:tc>
          <w:tcPr>
            <w:tcW w:w="4610"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pStyle w:val="a3"/>
              <w:jc w:val="both"/>
              <w:rPr>
                <w:sz w:val="24"/>
                <w:szCs w:val="24"/>
              </w:rPr>
            </w:pPr>
            <w:r w:rsidRPr="00EA2BB8">
              <w:rPr>
                <w:sz w:val="24"/>
                <w:szCs w:val="24"/>
              </w:rPr>
              <w:t>Вводное занятие</w:t>
            </w:r>
            <w:r w:rsidRPr="00EA2BB8">
              <w:rPr>
                <w:color w:val="000000"/>
                <w:sz w:val="24"/>
                <w:szCs w:val="24"/>
              </w:rPr>
              <w:t>, ознакомление с предметом, ТБ.</w:t>
            </w:r>
          </w:p>
        </w:tc>
        <w:tc>
          <w:tcPr>
            <w:tcW w:w="1840" w:type="dxa"/>
            <w:tcBorders>
              <w:top w:val="single" w:sz="4" w:space="0" w:color="auto"/>
              <w:left w:val="single" w:sz="4" w:space="0" w:color="auto"/>
              <w:bottom w:val="single" w:sz="4" w:space="0" w:color="auto"/>
              <w:right w:val="single" w:sz="4" w:space="0" w:color="auto"/>
            </w:tcBorders>
          </w:tcPr>
          <w:p w:rsidR="000643BB" w:rsidRPr="00EA2BB8" w:rsidRDefault="000643B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0643BB" w:rsidRPr="00EA2BB8" w:rsidRDefault="000643BB" w:rsidP="00EA2BB8">
            <w:pPr>
              <w:pStyle w:val="a3"/>
              <w:jc w:val="center"/>
              <w:rPr>
                <w:sz w:val="24"/>
                <w:szCs w:val="24"/>
              </w:rPr>
            </w:pPr>
            <w:r w:rsidRPr="00EA2BB8">
              <w:rPr>
                <w:sz w:val="24"/>
                <w:szCs w:val="24"/>
              </w:rPr>
              <w:t>устный опрос</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2</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Сентябрь</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15.09</w:t>
            </w:r>
          </w:p>
          <w:p w:rsidR="00C92BAB" w:rsidRPr="00EA2BB8" w:rsidRDefault="00C92BAB" w:rsidP="00EA2BB8">
            <w:pPr>
              <w:jc w:val="center"/>
              <w:rPr>
                <w:sz w:val="24"/>
                <w:szCs w:val="24"/>
              </w:rPr>
            </w:pPr>
            <w:r w:rsidRPr="00EA2BB8">
              <w:rPr>
                <w:sz w:val="24"/>
                <w:szCs w:val="24"/>
              </w:rPr>
              <w:t>22.09</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2</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both"/>
              <w:rPr>
                <w:sz w:val="24"/>
                <w:szCs w:val="24"/>
              </w:rPr>
            </w:pPr>
            <w:r w:rsidRPr="00EA2BB8">
              <w:rPr>
                <w:sz w:val="24"/>
                <w:szCs w:val="24"/>
              </w:rPr>
              <w:t>Цветовой спектр. Основные и составные цвета</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3</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Сентябрь</w:t>
            </w:r>
          </w:p>
          <w:p w:rsidR="006533C9" w:rsidRPr="00EA2BB8" w:rsidRDefault="006533C9" w:rsidP="00EA2BB8">
            <w:pPr>
              <w:rPr>
                <w:sz w:val="24"/>
                <w:szCs w:val="24"/>
              </w:rPr>
            </w:pPr>
            <w:r w:rsidRPr="00EA2BB8">
              <w:rPr>
                <w:sz w:val="24"/>
                <w:szCs w:val="24"/>
              </w:rPr>
              <w:t xml:space="preserve">Октябрь </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29.09</w:t>
            </w:r>
          </w:p>
          <w:p w:rsidR="00C92BAB" w:rsidRPr="00EA2BB8" w:rsidRDefault="00C92BAB" w:rsidP="00EA2BB8">
            <w:pPr>
              <w:jc w:val="center"/>
              <w:rPr>
                <w:sz w:val="24"/>
                <w:szCs w:val="24"/>
              </w:rPr>
            </w:pPr>
            <w:r w:rsidRPr="00EA2BB8">
              <w:rPr>
                <w:sz w:val="24"/>
                <w:szCs w:val="24"/>
              </w:rPr>
              <w:t>6.10</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2</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both"/>
              <w:rPr>
                <w:sz w:val="24"/>
                <w:szCs w:val="24"/>
              </w:rPr>
            </w:pPr>
            <w:r w:rsidRPr="00EA2BB8">
              <w:rPr>
                <w:sz w:val="24"/>
                <w:szCs w:val="24"/>
              </w:rPr>
              <w:t>Цветовые растяжки</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4</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Октябрь</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13.10</w:t>
            </w:r>
          </w:p>
          <w:p w:rsidR="00C92BAB" w:rsidRPr="00EA2BB8" w:rsidRDefault="00C92BAB" w:rsidP="00EA2BB8">
            <w:pPr>
              <w:jc w:val="center"/>
              <w:rPr>
                <w:sz w:val="24"/>
                <w:szCs w:val="24"/>
              </w:rPr>
            </w:pPr>
            <w:r w:rsidRPr="00EA2BB8">
              <w:rPr>
                <w:sz w:val="24"/>
                <w:szCs w:val="24"/>
              </w:rPr>
              <w:t>20.10</w:t>
            </w:r>
          </w:p>
          <w:p w:rsidR="00C92BAB" w:rsidRPr="00EA2BB8" w:rsidRDefault="00C92BAB" w:rsidP="00EA2BB8">
            <w:pPr>
              <w:jc w:val="center"/>
              <w:rPr>
                <w:sz w:val="24"/>
                <w:szCs w:val="24"/>
              </w:rPr>
            </w:pPr>
            <w:r w:rsidRPr="00EA2BB8">
              <w:rPr>
                <w:sz w:val="24"/>
                <w:szCs w:val="24"/>
              </w:rPr>
              <w:t>27.10</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3</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both"/>
              <w:rPr>
                <w:sz w:val="24"/>
                <w:szCs w:val="24"/>
              </w:rPr>
            </w:pPr>
            <w:r w:rsidRPr="00EA2BB8">
              <w:rPr>
                <w:sz w:val="24"/>
                <w:szCs w:val="24"/>
              </w:rPr>
              <w:t>Теплые и холодные цвета</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5</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Ноябрь</w:t>
            </w:r>
          </w:p>
          <w:p w:rsidR="006533C9" w:rsidRPr="00EA2BB8" w:rsidRDefault="006533C9" w:rsidP="00EA2BB8">
            <w:pPr>
              <w:rPr>
                <w:sz w:val="24"/>
                <w:szCs w:val="24"/>
              </w:rPr>
            </w:pPr>
          </w:p>
          <w:p w:rsidR="006533C9" w:rsidRPr="00EA2BB8" w:rsidRDefault="006533C9" w:rsidP="00EA2BB8">
            <w:pPr>
              <w:rPr>
                <w:sz w:val="24"/>
                <w:szCs w:val="24"/>
              </w:rPr>
            </w:pPr>
          </w:p>
          <w:p w:rsidR="006533C9" w:rsidRPr="00EA2BB8" w:rsidRDefault="006533C9" w:rsidP="00EA2BB8">
            <w:pPr>
              <w:rPr>
                <w:sz w:val="24"/>
                <w:szCs w:val="24"/>
              </w:rPr>
            </w:pPr>
            <w:r w:rsidRPr="00EA2BB8">
              <w:rPr>
                <w:sz w:val="24"/>
                <w:szCs w:val="24"/>
              </w:rPr>
              <w:t>Декабрь</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10.11</w:t>
            </w:r>
          </w:p>
          <w:p w:rsidR="00C92BAB" w:rsidRPr="00EA2BB8" w:rsidRDefault="00C92BAB" w:rsidP="00EA2BB8">
            <w:pPr>
              <w:jc w:val="center"/>
              <w:rPr>
                <w:sz w:val="24"/>
                <w:szCs w:val="24"/>
              </w:rPr>
            </w:pPr>
            <w:r w:rsidRPr="00EA2BB8">
              <w:rPr>
                <w:sz w:val="24"/>
                <w:szCs w:val="24"/>
              </w:rPr>
              <w:t>17.11</w:t>
            </w:r>
          </w:p>
          <w:p w:rsidR="00C92BAB" w:rsidRPr="00EA2BB8" w:rsidRDefault="00C92BAB" w:rsidP="00EA2BB8">
            <w:pPr>
              <w:jc w:val="center"/>
              <w:rPr>
                <w:sz w:val="24"/>
                <w:szCs w:val="24"/>
              </w:rPr>
            </w:pPr>
            <w:r w:rsidRPr="00EA2BB8">
              <w:rPr>
                <w:sz w:val="24"/>
                <w:szCs w:val="24"/>
              </w:rPr>
              <w:t>24.11</w:t>
            </w:r>
          </w:p>
          <w:p w:rsidR="00C92BAB" w:rsidRPr="00EA2BB8" w:rsidRDefault="00C92BAB" w:rsidP="00EA2BB8">
            <w:pPr>
              <w:jc w:val="center"/>
              <w:rPr>
                <w:sz w:val="24"/>
                <w:szCs w:val="24"/>
              </w:rPr>
            </w:pPr>
            <w:r w:rsidRPr="00EA2BB8">
              <w:rPr>
                <w:sz w:val="24"/>
                <w:szCs w:val="24"/>
              </w:rPr>
              <w:t>1.12</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4</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both"/>
              <w:rPr>
                <w:sz w:val="24"/>
                <w:szCs w:val="24"/>
              </w:rPr>
            </w:pPr>
            <w:r w:rsidRPr="00EA2BB8">
              <w:rPr>
                <w:sz w:val="24"/>
                <w:szCs w:val="24"/>
              </w:rPr>
              <w:t>Техника работы гуашью. Выразительные особенности белой краски и ее оттенков</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6</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Декабрь</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8.12</w:t>
            </w:r>
          </w:p>
          <w:p w:rsidR="00C92BAB" w:rsidRPr="00EA2BB8" w:rsidRDefault="00C92BAB" w:rsidP="00EA2BB8">
            <w:pPr>
              <w:jc w:val="center"/>
              <w:rPr>
                <w:sz w:val="24"/>
                <w:szCs w:val="24"/>
              </w:rPr>
            </w:pPr>
            <w:r w:rsidRPr="00EA2BB8">
              <w:rPr>
                <w:sz w:val="24"/>
                <w:szCs w:val="24"/>
              </w:rPr>
              <w:t>15.12</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2</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both"/>
              <w:rPr>
                <w:sz w:val="24"/>
                <w:szCs w:val="24"/>
              </w:rPr>
            </w:pPr>
            <w:r w:rsidRPr="00EA2BB8">
              <w:rPr>
                <w:sz w:val="24"/>
                <w:szCs w:val="24"/>
              </w:rPr>
              <w:t>Многообразие линий в природе</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7</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Декабрь</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22.12</w:t>
            </w:r>
          </w:p>
        </w:tc>
        <w:tc>
          <w:tcPr>
            <w:tcW w:w="1558" w:type="dxa"/>
            <w:tcBorders>
              <w:top w:val="single" w:sz="4" w:space="0" w:color="auto"/>
              <w:left w:val="single" w:sz="4" w:space="0" w:color="auto"/>
              <w:bottom w:val="single" w:sz="4" w:space="0" w:color="auto"/>
              <w:right w:val="single" w:sz="4" w:space="0" w:color="auto"/>
            </w:tcBorders>
          </w:tcPr>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1</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both"/>
              <w:rPr>
                <w:sz w:val="24"/>
                <w:szCs w:val="24"/>
              </w:rPr>
            </w:pPr>
            <w:r w:rsidRPr="00EA2BB8">
              <w:rPr>
                <w:sz w:val="24"/>
                <w:szCs w:val="24"/>
              </w:rPr>
              <w:t>Итоговое занятие</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8</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Январь</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12.01</w:t>
            </w:r>
          </w:p>
          <w:p w:rsidR="00C92BAB" w:rsidRPr="00EA2BB8" w:rsidRDefault="00C92BAB" w:rsidP="00EA2BB8">
            <w:pPr>
              <w:jc w:val="center"/>
              <w:rPr>
                <w:sz w:val="24"/>
                <w:szCs w:val="24"/>
              </w:rPr>
            </w:pPr>
            <w:r w:rsidRPr="00EA2BB8">
              <w:rPr>
                <w:sz w:val="24"/>
                <w:szCs w:val="24"/>
              </w:rPr>
              <w:t>19.01</w:t>
            </w:r>
          </w:p>
        </w:tc>
        <w:tc>
          <w:tcPr>
            <w:tcW w:w="1558" w:type="dxa"/>
            <w:tcBorders>
              <w:top w:val="single" w:sz="4" w:space="0" w:color="auto"/>
              <w:left w:val="single" w:sz="4" w:space="0" w:color="auto"/>
              <w:bottom w:val="single" w:sz="4" w:space="0" w:color="auto"/>
              <w:right w:val="single" w:sz="4" w:space="0" w:color="auto"/>
            </w:tcBorders>
          </w:tcPr>
          <w:p w:rsidR="00C92BAB"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2</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spacing w:before="100" w:beforeAutospacing="1" w:after="100" w:afterAutospacing="1"/>
              <w:rPr>
                <w:sz w:val="24"/>
                <w:szCs w:val="24"/>
              </w:rPr>
            </w:pPr>
            <w:r w:rsidRPr="00EA2BB8">
              <w:rPr>
                <w:sz w:val="24"/>
                <w:szCs w:val="24"/>
              </w:rPr>
              <w:t>Выразительные средства композиции: точки, линии, пятна</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9</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Январь</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26.01</w:t>
            </w:r>
          </w:p>
          <w:p w:rsidR="00C92BAB" w:rsidRPr="00EA2BB8" w:rsidRDefault="00C92BAB" w:rsidP="00EA2BB8">
            <w:pPr>
              <w:jc w:val="center"/>
              <w:rPr>
                <w:sz w:val="24"/>
                <w:szCs w:val="24"/>
              </w:rPr>
            </w:pPr>
            <w:r w:rsidRPr="00EA2BB8">
              <w:rPr>
                <w:sz w:val="24"/>
                <w:szCs w:val="24"/>
              </w:rPr>
              <w:t>2.02</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2</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both"/>
              <w:rPr>
                <w:sz w:val="24"/>
                <w:szCs w:val="24"/>
              </w:rPr>
            </w:pPr>
            <w:r w:rsidRPr="00EA2BB8">
              <w:rPr>
                <w:sz w:val="24"/>
                <w:szCs w:val="24"/>
              </w:rPr>
              <w:t>Выразительные возможности цветных карандашей</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10</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Февраль</w:t>
            </w:r>
          </w:p>
          <w:p w:rsidR="006533C9" w:rsidRPr="00EA2BB8" w:rsidRDefault="006533C9" w:rsidP="00EA2BB8">
            <w:pPr>
              <w:rPr>
                <w:sz w:val="24"/>
                <w:szCs w:val="24"/>
              </w:rPr>
            </w:pPr>
          </w:p>
          <w:p w:rsidR="006533C9" w:rsidRPr="00EA2BB8" w:rsidRDefault="006533C9" w:rsidP="00EA2BB8">
            <w:pPr>
              <w:rPr>
                <w:sz w:val="24"/>
                <w:szCs w:val="24"/>
              </w:rPr>
            </w:pPr>
            <w:r w:rsidRPr="00EA2BB8">
              <w:rPr>
                <w:sz w:val="24"/>
                <w:szCs w:val="24"/>
              </w:rPr>
              <w:t>Март</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9.02</w:t>
            </w:r>
          </w:p>
          <w:p w:rsidR="00C92BAB" w:rsidRPr="00EA2BB8" w:rsidRDefault="00C92BAB" w:rsidP="00EA2BB8">
            <w:pPr>
              <w:jc w:val="center"/>
              <w:rPr>
                <w:sz w:val="24"/>
                <w:szCs w:val="24"/>
              </w:rPr>
            </w:pPr>
            <w:r w:rsidRPr="00EA2BB8">
              <w:rPr>
                <w:sz w:val="24"/>
                <w:szCs w:val="24"/>
              </w:rPr>
              <w:t>16.02</w:t>
            </w:r>
          </w:p>
          <w:p w:rsidR="00C92BAB" w:rsidRPr="00EA2BB8" w:rsidRDefault="00C92BAB" w:rsidP="00EA2BB8">
            <w:pPr>
              <w:jc w:val="center"/>
              <w:rPr>
                <w:sz w:val="24"/>
                <w:szCs w:val="24"/>
              </w:rPr>
            </w:pPr>
            <w:r w:rsidRPr="00EA2BB8">
              <w:rPr>
                <w:sz w:val="24"/>
                <w:szCs w:val="24"/>
              </w:rPr>
              <w:t>2.03</w:t>
            </w:r>
          </w:p>
          <w:p w:rsidR="00C92BAB" w:rsidRPr="00EA2BB8" w:rsidRDefault="00C92BAB" w:rsidP="00EA2BB8">
            <w:pPr>
              <w:jc w:val="center"/>
              <w:rPr>
                <w:sz w:val="24"/>
                <w:szCs w:val="24"/>
              </w:rPr>
            </w:pPr>
            <w:r w:rsidRPr="00EA2BB8">
              <w:rPr>
                <w:sz w:val="24"/>
                <w:szCs w:val="24"/>
              </w:rPr>
              <w:t>9.03</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851024" w:rsidRPr="00EA2BB8" w:rsidRDefault="00851024" w:rsidP="00EA2BB8">
            <w:pPr>
              <w:jc w:val="center"/>
              <w:rPr>
                <w:sz w:val="24"/>
                <w:szCs w:val="24"/>
              </w:rPr>
            </w:pPr>
            <w:r w:rsidRPr="00EA2BB8">
              <w:rPr>
                <w:sz w:val="24"/>
                <w:szCs w:val="24"/>
              </w:rPr>
              <w:t>13.15-14.00</w:t>
            </w:r>
          </w:p>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4</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Орнамент. Виды орнамента</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11</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Март</w:t>
            </w:r>
          </w:p>
          <w:p w:rsidR="006533C9" w:rsidRPr="00EA2BB8" w:rsidRDefault="006533C9" w:rsidP="00EA2BB8">
            <w:pPr>
              <w:rPr>
                <w:sz w:val="24"/>
                <w:szCs w:val="24"/>
              </w:rPr>
            </w:pPr>
          </w:p>
          <w:p w:rsidR="006533C9" w:rsidRPr="00EA2BB8" w:rsidRDefault="006533C9" w:rsidP="00EA2BB8">
            <w:pPr>
              <w:rPr>
                <w:sz w:val="24"/>
                <w:szCs w:val="24"/>
              </w:rPr>
            </w:pPr>
            <w:r w:rsidRPr="00EA2BB8">
              <w:rPr>
                <w:sz w:val="24"/>
                <w:szCs w:val="24"/>
              </w:rPr>
              <w:t>Апрель</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16.03</w:t>
            </w:r>
          </w:p>
          <w:p w:rsidR="00C92BAB" w:rsidRPr="00EA2BB8" w:rsidRDefault="00C92BAB" w:rsidP="00EA2BB8">
            <w:pPr>
              <w:jc w:val="center"/>
              <w:rPr>
                <w:sz w:val="24"/>
                <w:szCs w:val="24"/>
              </w:rPr>
            </w:pPr>
            <w:r w:rsidRPr="00EA2BB8">
              <w:rPr>
                <w:sz w:val="24"/>
                <w:szCs w:val="24"/>
              </w:rPr>
              <w:t>23.03</w:t>
            </w:r>
          </w:p>
          <w:p w:rsidR="00C92BAB" w:rsidRPr="00EA2BB8" w:rsidRDefault="00C92BAB" w:rsidP="00EA2BB8">
            <w:pPr>
              <w:jc w:val="center"/>
              <w:rPr>
                <w:sz w:val="24"/>
                <w:szCs w:val="24"/>
              </w:rPr>
            </w:pPr>
            <w:r w:rsidRPr="00EA2BB8">
              <w:rPr>
                <w:sz w:val="24"/>
                <w:szCs w:val="24"/>
              </w:rPr>
              <w:t>6.04</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3</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both"/>
              <w:rPr>
                <w:sz w:val="24"/>
                <w:szCs w:val="24"/>
              </w:rPr>
            </w:pPr>
            <w:r w:rsidRPr="00EA2BB8">
              <w:rPr>
                <w:sz w:val="24"/>
                <w:szCs w:val="24"/>
              </w:rPr>
              <w:t>Орнамент. Декорирование конкретной формы</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12</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Апрель</w:t>
            </w:r>
          </w:p>
          <w:p w:rsidR="006533C9" w:rsidRPr="00EA2BB8" w:rsidRDefault="006533C9" w:rsidP="00EA2BB8">
            <w:pPr>
              <w:rPr>
                <w:sz w:val="24"/>
                <w:szCs w:val="24"/>
              </w:rPr>
            </w:pPr>
          </w:p>
          <w:p w:rsidR="006533C9" w:rsidRPr="00EA2BB8" w:rsidRDefault="006533C9" w:rsidP="00EA2BB8">
            <w:pPr>
              <w:rPr>
                <w:sz w:val="24"/>
                <w:szCs w:val="24"/>
              </w:rPr>
            </w:pPr>
          </w:p>
          <w:p w:rsidR="006533C9" w:rsidRPr="00EA2BB8" w:rsidRDefault="006533C9" w:rsidP="00EA2BB8">
            <w:pPr>
              <w:rPr>
                <w:sz w:val="24"/>
                <w:szCs w:val="24"/>
              </w:rPr>
            </w:pPr>
            <w:r w:rsidRPr="00EA2BB8">
              <w:rPr>
                <w:sz w:val="24"/>
                <w:szCs w:val="24"/>
              </w:rPr>
              <w:t>Май</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13.04</w:t>
            </w:r>
          </w:p>
          <w:p w:rsidR="00C92BAB" w:rsidRPr="00EA2BB8" w:rsidRDefault="00C92BAB" w:rsidP="00EA2BB8">
            <w:pPr>
              <w:jc w:val="center"/>
              <w:rPr>
                <w:sz w:val="24"/>
                <w:szCs w:val="24"/>
              </w:rPr>
            </w:pPr>
            <w:r w:rsidRPr="00EA2BB8">
              <w:rPr>
                <w:sz w:val="24"/>
                <w:szCs w:val="24"/>
              </w:rPr>
              <w:t>20.04</w:t>
            </w:r>
          </w:p>
          <w:p w:rsidR="00C92BAB" w:rsidRPr="00EA2BB8" w:rsidRDefault="00C92BAB" w:rsidP="00EA2BB8">
            <w:pPr>
              <w:jc w:val="center"/>
              <w:rPr>
                <w:sz w:val="24"/>
                <w:szCs w:val="24"/>
              </w:rPr>
            </w:pPr>
            <w:r w:rsidRPr="00EA2BB8">
              <w:rPr>
                <w:sz w:val="24"/>
                <w:szCs w:val="24"/>
              </w:rPr>
              <w:t>27.04</w:t>
            </w:r>
          </w:p>
          <w:p w:rsidR="00C92BAB" w:rsidRPr="00EA2BB8" w:rsidRDefault="00C92BAB" w:rsidP="00EA2BB8">
            <w:pPr>
              <w:jc w:val="center"/>
              <w:rPr>
                <w:sz w:val="24"/>
                <w:szCs w:val="24"/>
              </w:rPr>
            </w:pPr>
            <w:r w:rsidRPr="00EA2BB8">
              <w:rPr>
                <w:sz w:val="24"/>
                <w:szCs w:val="24"/>
              </w:rPr>
              <w:t>4.05</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851024" w:rsidRPr="00EA2BB8" w:rsidRDefault="00851024" w:rsidP="00EA2BB8">
            <w:pPr>
              <w:jc w:val="center"/>
              <w:rPr>
                <w:sz w:val="24"/>
                <w:szCs w:val="24"/>
              </w:rPr>
            </w:pPr>
            <w:r w:rsidRPr="00EA2BB8">
              <w:rPr>
                <w:sz w:val="24"/>
                <w:szCs w:val="24"/>
              </w:rPr>
              <w:t>13.15-14.00</w:t>
            </w:r>
          </w:p>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pStyle w:val="a3"/>
              <w:jc w:val="center"/>
              <w:rPr>
                <w:sz w:val="24"/>
                <w:szCs w:val="24"/>
              </w:rPr>
            </w:pPr>
            <w:r w:rsidRPr="00EA2BB8">
              <w:rPr>
                <w:sz w:val="24"/>
                <w:szCs w:val="24"/>
              </w:rPr>
              <w:t>4</w:t>
            </w:r>
          </w:p>
        </w:tc>
        <w:tc>
          <w:tcPr>
            <w:tcW w:w="4610"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spacing w:before="100" w:beforeAutospacing="1" w:after="100" w:afterAutospacing="1"/>
              <w:rPr>
                <w:color w:val="000000"/>
                <w:sz w:val="24"/>
                <w:szCs w:val="24"/>
              </w:rPr>
            </w:pPr>
            <w:r w:rsidRPr="00EA2BB8">
              <w:rPr>
                <w:sz w:val="24"/>
                <w:szCs w:val="24"/>
              </w:rPr>
              <w:t>Пушистые образы. Домашние животные</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13</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Май</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11.05</w:t>
            </w:r>
          </w:p>
          <w:p w:rsidR="00C92BAB" w:rsidRPr="00EA2BB8" w:rsidRDefault="00C92BAB" w:rsidP="00EA2BB8">
            <w:pPr>
              <w:jc w:val="center"/>
              <w:rPr>
                <w:sz w:val="24"/>
                <w:szCs w:val="24"/>
              </w:rPr>
            </w:pPr>
            <w:r w:rsidRPr="00EA2BB8">
              <w:rPr>
                <w:sz w:val="24"/>
                <w:szCs w:val="24"/>
              </w:rPr>
              <w:t>18.05</w:t>
            </w:r>
          </w:p>
        </w:tc>
        <w:tc>
          <w:tcPr>
            <w:tcW w:w="1558" w:type="dxa"/>
            <w:tcBorders>
              <w:top w:val="single" w:sz="4" w:space="0" w:color="auto"/>
              <w:left w:val="single" w:sz="4" w:space="0" w:color="auto"/>
              <w:bottom w:val="single" w:sz="4" w:space="0" w:color="auto"/>
              <w:right w:val="single" w:sz="4" w:space="0" w:color="auto"/>
            </w:tcBorders>
          </w:tcPr>
          <w:p w:rsidR="00851024" w:rsidRPr="00EA2BB8" w:rsidRDefault="00851024" w:rsidP="00EA2BB8">
            <w:pPr>
              <w:jc w:val="center"/>
              <w:rPr>
                <w:sz w:val="24"/>
                <w:szCs w:val="24"/>
              </w:rPr>
            </w:pPr>
            <w:r w:rsidRPr="00EA2BB8">
              <w:rPr>
                <w:sz w:val="24"/>
                <w:szCs w:val="24"/>
              </w:rPr>
              <w:t>13.15-14.00</w:t>
            </w:r>
          </w:p>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2</w:t>
            </w:r>
          </w:p>
        </w:tc>
        <w:tc>
          <w:tcPr>
            <w:tcW w:w="461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spacing w:before="100" w:beforeAutospacing="1" w:after="100" w:afterAutospacing="1"/>
              <w:rPr>
                <w:color w:val="000000"/>
                <w:sz w:val="24"/>
                <w:szCs w:val="24"/>
              </w:rPr>
            </w:pPr>
            <w:r w:rsidRPr="00EA2BB8">
              <w:rPr>
                <w:color w:val="000000"/>
                <w:sz w:val="24"/>
                <w:szCs w:val="24"/>
              </w:rPr>
              <w:t>Творческое задание «Портрет». Объединение занятий</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Анализ работ</w:t>
            </w:r>
          </w:p>
        </w:tc>
      </w:tr>
      <w:tr w:rsidR="00C92BAB" w:rsidRPr="00EA2BB8" w:rsidTr="00C92BAB">
        <w:tc>
          <w:tcPr>
            <w:tcW w:w="5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14</w:t>
            </w:r>
          </w:p>
        </w:tc>
        <w:tc>
          <w:tcPr>
            <w:tcW w:w="1178"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Май</w:t>
            </w:r>
          </w:p>
        </w:tc>
        <w:tc>
          <w:tcPr>
            <w:tcW w:w="111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25.05</w:t>
            </w:r>
          </w:p>
        </w:tc>
        <w:tc>
          <w:tcPr>
            <w:tcW w:w="1558" w:type="dxa"/>
            <w:tcBorders>
              <w:top w:val="single" w:sz="4" w:space="0" w:color="auto"/>
              <w:left w:val="single" w:sz="4" w:space="0" w:color="auto"/>
              <w:bottom w:val="single" w:sz="4" w:space="0" w:color="auto"/>
              <w:right w:val="single" w:sz="4" w:space="0" w:color="auto"/>
            </w:tcBorders>
          </w:tcPr>
          <w:p w:rsidR="00C92BAB" w:rsidRPr="00EA2BB8" w:rsidRDefault="00851024" w:rsidP="00EA2BB8">
            <w:pPr>
              <w:jc w:val="center"/>
              <w:rPr>
                <w:sz w:val="24"/>
                <w:szCs w:val="24"/>
              </w:rPr>
            </w:pPr>
            <w:r w:rsidRPr="00EA2BB8">
              <w:rPr>
                <w:sz w:val="24"/>
                <w:szCs w:val="24"/>
              </w:rPr>
              <w:t>13.15-14.00</w:t>
            </w:r>
          </w:p>
        </w:tc>
        <w:tc>
          <w:tcPr>
            <w:tcW w:w="2323"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845"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1</w:t>
            </w:r>
          </w:p>
        </w:tc>
        <w:tc>
          <w:tcPr>
            <w:tcW w:w="461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spacing w:after="51"/>
              <w:rPr>
                <w:sz w:val="24"/>
                <w:szCs w:val="24"/>
              </w:rPr>
            </w:pPr>
            <w:r w:rsidRPr="00EA2BB8">
              <w:rPr>
                <w:sz w:val="24"/>
                <w:szCs w:val="24"/>
              </w:rPr>
              <w:t>Итоговое занятие</w:t>
            </w:r>
          </w:p>
        </w:tc>
        <w:tc>
          <w:tcPr>
            <w:tcW w:w="1840"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979"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Анализ работ</w:t>
            </w:r>
          </w:p>
        </w:tc>
      </w:tr>
    </w:tbl>
    <w:p w:rsidR="000643BB" w:rsidRPr="00EA2BB8" w:rsidRDefault="00851024" w:rsidP="00EA2BB8">
      <w:pPr>
        <w:jc w:val="center"/>
      </w:pP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000643BB" w:rsidRPr="00EA2BB8">
        <w:t xml:space="preserve">ПРИЛОЖЕНИЕ 2 </w:t>
      </w:r>
    </w:p>
    <w:p w:rsidR="00C969E8" w:rsidRPr="00EA2BB8" w:rsidRDefault="00C969E8" w:rsidP="00EA2BB8">
      <w:pPr>
        <w:jc w:val="center"/>
      </w:pPr>
    </w:p>
    <w:p w:rsidR="00C969E8" w:rsidRPr="00EA2BB8" w:rsidRDefault="00C969E8" w:rsidP="00EA2BB8">
      <w:pPr>
        <w:jc w:val="center"/>
      </w:pPr>
      <w:r w:rsidRPr="00EA2BB8">
        <w:t xml:space="preserve">Календарный учебный график </w:t>
      </w:r>
    </w:p>
    <w:p w:rsidR="00C969E8" w:rsidRPr="00EA2BB8" w:rsidRDefault="00C969E8" w:rsidP="00EA2BB8">
      <w:pPr>
        <w:jc w:val="center"/>
      </w:pPr>
      <w:r w:rsidRPr="00EA2BB8">
        <w:t>дополнительной общеобразовательной общеразвивающей программы.</w:t>
      </w:r>
    </w:p>
    <w:p w:rsidR="00C969E8" w:rsidRPr="00EA2BB8" w:rsidRDefault="00C969E8" w:rsidP="00EA2BB8">
      <w:pPr>
        <w:jc w:val="center"/>
      </w:pPr>
      <w:r w:rsidRPr="00EA2BB8">
        <w:t>2 год обучения</w:t>
      </w:r>
    </w:p>
    <w:p w:rsidR="00C969E8" w:rsidRPr="00EA2BB8" w:rsidRDefault="00C969E8" w:rsidP="00EA2BB8">
      <w:pPr>
        <w:jc w:val="center"/>
      </w:pPr>
    </w:p>
    <w:tbl>
      <w:tblPr>
        <w:tblStyle w:val="a9"/>
        <w:tblW w:w="15309" w:type="dxa"/>
        <w:tblInd w:w="675" w:type="dxa"/>
        <w:tblLook w:val="04A0" w:firstRow="1" w:lastRow="0" w:firstColumn="1" w:lastColumn="0" w:noHBand="0" w:noVBand="1"/>
      </w:tblPr>
      <w:tblGrid>
        <w:gridCol w:w="561"/>
        <w:gridCol w:w="1125"/>
        <w:gridCol w:w="921"/>
        <w:gridCol w:w="2229"/>
        <w:gridCol w:w="2121"/>
        <w:gridCol w:w="1139"/>
        <w:gridCol w:w="4202"/>
        <w:gridCol w:w="1414"/>
        <w:gridCol w:w="1597"/>
      </w:tblGrid>
      <w:tr w:rsidR="002D7111" w:rsidRPr="00EA2BB8" w:rsidTr="002D7111">
        <w:tc>
          <w:tcPr>
            <w:tcW w:w="563"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 п/п</w:t>
            </w:r>
          </w:p>
        </w:tc>
        <w:tc>
          <w:tcPr>
            <w:tcW w:w="1049"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Месяц</w:t>
            </w:r>
          </w:p>
        </w:tc>
        <w:tc>
          <w:tcPr>
            <w:tcW w:w="925"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Число</w:t>
            </w:r>
          </w:p>
        </w:tc>
        <w:tc>
          <w:tcPr>
            <w:tcW w:w="2279"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Время проведения занятий</w:t>
            </w:r>
          </w:p>
        </w:tc>
        <w:tc>
          <w:tcPr>
            <w:tcW w:w="1962"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Форма занятий</w:t>
            </w:r>
          </w:p>
        </w:tc>
        <w:tc>
          <w:tcPr>
            <w:tcW w:w="1160"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Кол-во часов</w:t>
            </w:r>
          </w:p>
        </w:tc>
        <w:tc>
          <w:tcPr>
            <w:tcW w:w="4332"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Тема занятия</w:t>
            </w:r>
          </w:p>
        </w:tc>
        <w:tc>
          <w:tcPr>
            <w:tcW w:w="1415"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Место проведения</w:t>
            </w:r>
          </w:p>
        </w:tc>
        <w:tc>
          <w:tcPr>
            <w:tcW w:w="1624"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Форма контроля</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944E79" w:rsidRPr="00EA2BB8" w:rsidRDefault="002D7111" w:rsidP="00EA2BB8">
            <w:pPr>
              <w:jc w:val="both"/>
              <w:rPr>
                <w:sz w:val="24"/>
                <w:szCs w:val="24"/>
              </w:rPr>
            </w:pPr>
            <w:r w:rsidRPr="00EA2BB8">
              <w:rPr>
                <w:sz w:val="24"/>
                <w:szCs w:val="24"/>
              </w:rPr>
              <w:t>1</w:t>
            </w:r>
          </w:p>
        </w:tc>
        <w:tc>
          <w:tcPr>
            <w:tcW w:w="1049" w:type="dxa"/>
            <w:tcBorders>
              <w:top w:val="single" w:sz="4" w:space="0" w:color="auto"/>
              <w:left w:val="single" w:sz="4" w:space="0" w:color="auto"/>
              <w:bottom w:val="single" w:sz="4" w:space="0" w:color="auto"/>
              <w:right w:val="single" w:sz="4" w:space="0" w:color="auto"/>
            </w:tcBorders>
          </w:tcPr>
          <w:p w:rsidR="00944E79" w:rsidRPr="00EA2BB8" w:rsidRDefault="002D7111" w:rsidP="00EA2BB8">
            <w:pPr>
              <w:jc w:val="both"/>
              <w:rPr>
                <w:sz w:val="24"/>
                <w:szCs w:val="24"/>
              </w:rPr>
            </w:pPr>
            <w:r w:rsidRPr="00EA2BB8">
              <w:rPr>
                <w:sz w:val="24"/>
                <w:szCs w:val="24"/>
              </w:rPr>
              <w:t>сентябрь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944E79" w:rsidRPr="00EA2BB8" w:rsidRDefault="00944E79" w:rsidP="00EA2BB8">
            <w:pPr>
              <w:rPr>
                <w:rFonts w:eastAsia="Calibri"/>
                <w:sz w:val="24"/>
                <w:szCs w:val="24"/>
              </w:rPr>
            </w:pPr>
            <w:r w:rsidRPr="00EA2BB8">
              <w:rPr>
                <w:rFonts w:eastAsia="Calibri"/>
                <w:sz w:val="24"/>
                <w:szCs w:val="24"/>
              </w:rPr>
              <w:t>8.09</w:t>
            </w:r>
          </w:p>
        </w:tc>
        <w:tc>
          <w:tcPr>
            <w:tcW w:w="2279" w:type="dxa"/>
            <w:tcBorders>
              <w:top w:val="single" w:sz="4" w:space="0" w:color="auto"/>
              <w:left w:val="single" w:sz="4" w:space="0" w:color="auto"/>
              <w:bottom w:val="single" w:sz="4" w:space="0" w:color="auto"/>
              <w:right w:val="single" w:sz="4" w:space="0" w:color="auto"/>
            </w:tcBorders>
          </w:tcPr>
          <w:p w:rsidR="00944E79" w:rsidRPr="00EA2BB8" w:rsidRDefault="00944E79"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944E79" w:rsidRPr="00EA2BB8" w:rsidRDefault="00D10C87" w:rsidP="00EA2BB8">
            <w:pPr>
              <w:jc w:val="both"/>
              <w:rPr>
                <w:sz w:val="24"/>
                <w:szCs w:val="24"/>
              </w:rPr>
            </w:pPr>
            <w:r w:rsidRPr="00EA2BB8">
              <w:rPr>
                <w:sz w:val="24"/>
                <w:szCs w:val="24"/>
              </w:rPr>
              <w:t>Устный опрос</w:t>
            </w:r>
          </w:p>
        </w:tc>
        <w:tc>
          <w:tcPr>
            <w:tcW w:w="1160" w:type="dxa"/>
            <w:tcBorders>
              <w:top w:val="single" w:sz="4" w:space="0" w:color="auto"/>
              <w:left w:val="single" w:sz="4" w:space="0" w:color="auto"/>
              <w:bottom w:val="single" w:sz="4" w:space="0" w:color="auto"/>
              <w:right w:val="single" w:sz="4" w:space="0" w:color="auto"/>
            </w:tcBorders>
          </w:tcPr>
          <w:p w:rsidR="00944E79" w:rsidRPr="00EA2BB8" w:rsidRDefault="00944E79" w:rsidP="00EA2BB8">
            <w:pPr>
              <w:jc w:val="both"/>
              <w:rPr>
                <w:sz w:val="24"/>
                <w:szCs w:val="24"/>
              </w:rPr>
            </w:pPr>
            <w:r w:rsidRPr="00EA2BB8">
              <w:rPr>
                <w:sz w:val="24"/>
                <w:szCs w:val="24"/>
              </w:rPr>
              <w:t>1</w:t>
            </w:r>
          </w:p>
        </w:tc>
        <w:tc>
          <w:tcPr>
            <w:tcW w:w="4332" w:type="dxa"/>
            <w:tcBorders>
              <w:top w:val="single" w:sz="4" w:space="0" w:color="auto"/>
              <w:left w:val="single" w:sz="4" w:space="0" w:color="auto"/>
              <w:bottom w:val="single" w:sz="4" w:space="0" w:color="auto"/>
              <w:right w:val="single" w:sz="4" w:space="0" w:color="auto"/>
            </w:tcBorders>
          </w:tcPr>
          <w:p w:rsidR="00944E79" w:rsidRPr="00EA2BB8" w:rsidRDefault="00944E79" w:rsidP="00EA2BB8">
            <w:pPr>
              <w:jc w:val="both"/>
              <w:rPr>
                <w:sz w:val="24"/>
                <w:szCs w:val="24"/>
              </w:rPr>
            </w:pPr>
            <w:r w:rsidRPr="00EA2BB8">
              <w:rPr>
                <w:sz w:val="24"/>
                <w:szCs w:val="24"/>
              </w:rPr>
              <w:t>Повторение пройденного, ТБ</w:t>
            </w:r>
          </w:p>
          <w:p w:rsidR="00944E79" w:rsidRPr="00EA2BB8" w:rsidRDefault="00944E79" w:rsidP="00EA2BB8">
            <w:pPr>
              <w:jc w:val="both"/>
              <w:rPr>
                <w:sz w:val="24"/>
                <w:szCs w:val="24"/>
              </w:rPr>
            </w:pPr>
          </w:p>
        </w:tc>
        <w:tc>
          <w:tcPr>
            <w:tcW w:w="1415" w:type="dxa"/>
            <w:tcBorders>
              <w:top w:val="single" w:sz="4" w:space="0" w:color="auto"/>
              <w:left w:val="single" w:sz="4" w:space="0" w:color="auto"/>
              <w:bottom w:val="single" w:sz="4" w:space="0" w:color="auto"/>
              <w:right w:val="single" w:sz="4" w:space="0" w:color="auto"/>
            </w:tcBorders>
          </w:tcPr>
          <w:p w:rsidR="00944E79" w:rsidRPr="00EA2BB8" w:rsidRDefault="00D10C87"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944E79" w:rsidRPr="00EA2BB8" w:rsidRDefault="00D10C87" w:rsidP="00EA2BB8">
            <w:pPr>
              <w:jc w:val="both"/>
              <w:rPr>
                <w:sz w:val="24"/>
                <w:szCs w:val="24"/>
              </w:rPr>
            </w:pPr>
            <w:r w:rsidRPr="00EA2BB8">
              <w:rPr>
                <w:sz w:val="24"/>
                <w:szCs w:val="24"/>
              </w:rPr>
              <w:t>Беседа</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D10C87" w:rsidRPr="00EA2BB8" w:rsidRDefault="002D7111" w:rsidP="00EA2BB8">
            <w:pPr>
              <w:jc w:val="both"/>
              <w:rPr>
                <w:sz w:val="24"/>
                <w:szCs w:val="24"/>
              </w:rPr>
            </w:pPr>
            <w:r w:rsidRPr="00EA2BB8">
              <w:rPr>
                <w:sz w:val="24"/>
                <w:szCs w:val="24"/>
              </w:rPr>
              <w:t>2</w:t>
            </w:r>
          </w:p>
        </w:tc>
        <w:tc>
          <w:tcPr>
            <w:tcW w:w="1049" w:type="dxa"/>
            <w:tcBorders>
              <w:top w:val="single" w:sz="4" w:space="0" w:color="auto"/>
              <w:left w:val="single" w:sz="4" w:space="0" w:color="auto"/>
              <w:bottom w:val="single" w:sz="4" w:space="0" w:color="auto"/>
              <w:right w:val="single" w:sz="4" w:space="0" w:color="auto"/>
            </w:tcBorders>
          </w:tcPr>
          <w:p w:rsidR="00D10C87" w:rsidRPr="00EA2BB8" w:rsidRDefault="002D7111" w:rsidP="00EA2BB8">
            <w:pPr>
              <w:jc w:val="both"/>
              <w:rPr>
                <w:sz w:val="24"/>
                <w:szCs w:val="24"/>
              </w:rPr>
            </w:pPr>
            <w:r w:rsidRPr="00EA2BB8">
              <w:rPr>
                <w:sz w:val="24"/>
                <w:szCs w:val="24"/>
              </w:rPr>
              <w:t>сентябрь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D10C87" w:rsidRPr="00EA2BB8" w:rsidRDefault="00D10C87" w:rsidP="00EA2BB8">
            <w:pPr>
              <w:rPr>
                <w:rFonts w:eastAsia="Calibri"/>
                <w:sz w:val="24"/>
                <w:szCs w:val="24"/>
              </w:rPr>
            </w:pPr>
            <w:r w:rsidRPr="00EA2BB8">
              <w:rPr>
                <w:rFonts w:eastAsia="Calibri"/>
                <w:sz w:val="24"/>
                <w:szCs w:val="24"/>
              </w:rPr>
              <w:t>15.09</w:t>
            </w:r>
          </w:p>
          <w:p w:rsidR="00D10C87" w:rsidRPr="00EA2BB8" w:rsidRDefault="00D10C87" w:rsidP="00EA2BB8">
            <w:pPr>
              <w:rPr>
                <w:rFonts w:eastAsia="Calibri"/>
                <w:sz w:val="24"/>
                <w:szCs w:val="24"/>
              </w:rPr>
            </w:pPr>
            <w:r w:rsidRPr="00EA2BB8">
              <w:rPr>
                <w:rFonts w:eastAsia="Calibri"/>
                <w:sz w:val="24"/>
                <w:szCs w:val="24"/>
              </w:rPr>
              <w:t>22.09</w:t>
            </w:r>
          </w:p>
          <w:p w:rsidR="00D10C87" w:rsidRPr="00EA2BB8" w:rsidRDefault="00D10C87" w:rsidP="00EA2BB8">
            <w:pPr>
              <w:rPr>
                <w:rFonts w:eastAsia="Calibri"/>
                <w:sz w:val="24"/>
                <w:szCs w:val="24"/>
              </w:rPr>
            </w:pPr>
            <w:r w:rsidRPr="00EA2BB8">
              <w:rPr>
                <w:rFonts w:eastAsia="Calibri"/>
                <w:sz w:val="24"/>
                <w:szCs w:val="24"/>
              </w:rPr>
              <w:t>29.09</w:t>
            </w:r>
          </w:p>
        </w:tc>
        <w:tc>
          <w:tcPr>
            <w:tcW w:w="2279" w:type="dxa"/>
            <w:tcBorders>
              <w:top w:val="single" w:sz="4" w:space="0" w:color="auto"/>
              <w:left w:val="single" w:sz="4" w:space="0" w:color="auto"/>
              <w:bottom w:val="single" w:sz="4" w:space="0" w:color="auto"/>
              <w:right w:val="single" w:sz="4" w:space="0" w:color="auto"/>
            </w:tcBorders>
          </w:tcPr>
          <w:p w:rsidR="00D10C87" w:rsidRPr="00EA2BB8" w:rsidRDefault="00D10C87" w:rsidP="00EA2BB8">
            <w:pPr>
              <w:jc w:val="both"/>
              <w:rPr>
                <w:sz w:val="24"/>
                <w:szCs w:val="24"/>
              </w:rPr>
            </w:pPr>
            <w:r w:rsidRPr="00EA2BB8">
              <w:rPr>
                <w:sz w:val="24"/>
                <w:szCs w:val="24"/>
              </w:rPr>
              <w:t>17.20-18.05</w:t>
            </w:r>
          </w:p>
          <w:p w:rsidR="00D10C87" w:rsidRPr="00EA2BB8" w:rsidRDefault="00D10C87" w:rsidP="00EA2BB8">
            <w:pPr>
              <w:jc w:val="both"/>
              <w:rPr>
                <w:sz w:val="24"/>
                <w:szCs w:val="24"/>
              </w:rPr>
            </w:pPr>
            <w:r w:rsidRPr="00EA2BB8">
              <w:rPr>
                <w:sz w:val="24"/>
                <w:szCs w:val="24"/>
              </w:rPr>
              <w:t>17.20-18.05</w:t>
            </w:r>
          </w:p>
          <w:p w:rsidR="00D10C87" w:rsidRPr="00EA2BB8" w:rsidRDefault="00D10C87"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D10C87" w:rsidRPr="00EA2BB8" w:rsidRDefault="00D10C87" w:rsidP="00EA2BB8">
            <w:pPr>
              <w:jc w:val="both"/>
              <w:rPr>
                <w:sz w:val="24"/>
                <w:szCs w:val="24"/>
              </w:rPr>
            </w:pPr>
            <w:r w:rsidRPr="00EA2BB8">
              <w:rPr>
                <w:sz w:val="24"/>
                <w:szCs w:val="24"/>
              </w:rPr>
              <w:t>Комбинированной</w:t>
            </w:r>
          </w:p>
        </w:tc>
        <w:tc>
          <w:tcPr>
            <w:tcW w:w="1160" w:type="dxa"/>
            <w:tcBorders>
              <w:top w:val="single" w:sz="4" w:space="0" w:color="auto"/>
              <w:left w:val="single" w:sz="4" w:space="0" w:color="auto"/>
              <w:bottom w:val="single" w:sz="4" w:space="0" w:color="auto"/>
              <w:right w:val="single" w:sz="4" w:space="0" w:color="auto"/>
            </w:tcBorders>
          </w:tcPr>
          <w:p w:rsidR="00D10C87" w:rsidRPr="00EA2BB8" w:rsidRDefault="00D10C87" w:rsidP="00EA2BB8">
            <w:pPr>
              <w:jc w:val="both"/>
              <w:rPr>
                <w:sz w:val="24"/>
                <w:szCs w:val="24"/>
              </w:rPr>
            </w:pPr>
            <w:r w:rsidRPr="00EA2BB8">
              <w:rPr>
                <w:sz w:val="24"/>
                <w:szCs w:val="24"/>
              </w:rPr>
              <w:t>3</w:t>
            </w:r>
          </w:p>
        </w:tc>
        <w:tc>
          <w:tcPr>
            <w:tcW w:w="4332" w:type="dxa"/>
            <w:tcBorders>
              <w:top w:val="single" w:sz="4" w:space="0" w:color="auto"/>
              <w:left w:val="single" w:sz="4" w:space="0" w:color="auto"/>
              <w:bottom w:val="single" w:sz="4" w:space="0" w:color="auto"/>
              <w:right w:val="single" w:sz="4" w:space="0" w:color="auto"/>
            </w:tcBorders>
          </w:tcPr>
          <w:p w:rsidR="00D10C87" w:rsidRPr="00EA2BB8" w:rsidRDefault="00D10C87" w:rsidP="00EA2BB8">
            <w:pPr>
              <w:jc w:val="both"/>
              <w:rPr>
                <w:sz w:val="24"/>
                <w:szCs w:val="24"/>
              </w:rPr>
            </w:pPr>
            <w:r w:rsidRPr="00EA2BB8">
              <w:rPr>
                <w:sz w:val="24"/>
                <w:szCs w:val="24"/>
              </w:rPr>
              <w:t>Большой цветовой круг. Названия цветов большого цветового круга. «Тепло-холодность» цвета»</w:t>
            </w:r>
          </w:p>
        </w:tc>
        <w:tc>
          <w:tcPr>
            <w:tcW w:w="1415" w:type="dxa"/>
            <w:tcBorders>
              <w:top w:val="single" w:sz="4" w:space="0" w:color="auto"/>
              <w:left w:val="single" w:sz="4" w:space="0" w:color="auto"/>
              <w:bottom w:val="single" w:sz="4" w:space="0" w:color="auto"/>
              <w:right w:val="single" w:sz="4" w:space="0" w:color="auto"/>
            </w:tcBorders>
          </w:tcPr>
          <w:p w:rsidR="00D10C87"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D10C87" w:rsidRPr="00EA2BB8" w:rsidRDefault="00D10C87" w:rsidP="00EA2BB8">
            <w:pPr>
              <w:jc w:val="both"/>
              <w:rPr>
                <w:sz w:val="24"/>
                <w:szCs w:val="24"/>
              </w:rPr>
            </w:pPr>
            <w:r w:rsidRPr="00EA2BB8">
              <w:rPr>
                <w:sz w:val="24"/>
                <w:szCs w:val="24"/>
              </w:rPr>
              <w:t>Текущий</w:t>
            </w:r>
          </w:p>
        </w:tc>
      </w:tr>
      <w:tr w:rsidR="002D7111" w:rsidRPr="00EA2BB8" w:rsidTr="002D7111">
        <w:trPr>
          <w:trHeight w:val="610"/>
        </w:trPr>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3</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октябрь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6.10</w:t>
            </w:r>
          </w:p>
          <w:p w:rsidR="002D7111" w:rsidRPr="00EA2BB8" w:rsidRDefault="002D7111" w:rsidP="00EA2BB8">
            <w:pPr>
              <w:rPr>
                <w:rFonts w:eastAsia="Calibri"/>
                <w:sz w:val="24"/>
                <w:szCs w:val="24"/>
              </w:rPr>
            </w:pPr>
            <w:r w:rsidRPr="00EA2BB8">
              <w:rPr>
                <w:rFonts w:eastAsia="Calibri"/>
                <w:sz w:val="24"/>
                <w:szCs w:val="24"/>
              </w:rPr>
              <w:t>13.10</w:t>
            </w:r>
          </w:p>
          <w:p w:rsidR="002D7111" w:rsidRPr="00EA2BB8" w:rsidRDefault="002D7111" w:rsidP="00EA2BB8">
            <w:pPr>
              <w:rPr>
                <w:rFonts w:eastAsia="Calibri"/>
                <w:sz w:val="24"/>
                <w:szCs w:val="24"/>
              </w:rPr>
            </w:pPr>
            <w:r w:rsidRPr="00EA2BB8">
              <w:rPr>
                <w:rFonts w:eastAsia="Calibri"/>
                <w:sz w:val="24"/>
                <w:szCs w:val="24"/>
              </w:rPr>
              <w:t>20.10</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Комбинированное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3</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Контрасты. Контрастные пары цветов</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4</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октябрь</w:t>
            </w:r>
          </w:p>
          <w:p w:rsidR="002D7111" w:rsidRPr="00EA2BB8" w:rsidRDefault="002D7111" w:rsidP="00EA2BB8">
            <w:pPr>
              <w:jc w:val="both"/>
              <w:rPr>
                <w:sz w:val="24"/>
                <w:szCs w:val="24"/>
              </w:rPr>
            </w:pPr>
            <w:r w:rsidRPr="00EA2BB8">
              <w:rPr>
                <w:sz w:val="24"/>
                <w:szCs w:val="24"/>
              </w:rPr>
              <w:t>ноябрь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27.10</w:t>
            </w:r>
          </w:p>
          <w:p w:rsidR="002D7111" w:rsidRPr="00EA2BB8" w:rsidRDefault="002D7111" w:rsidP="00EA2BB8">
            <w:pPr>
              <w:rPr>
                <w:rFonts w:eastAsia="Calibri"/>
                <w:sz w:val="24"/>
                <w:szCs w:val="24"/>
              </w:rPr>
            </w:pPr>
            <w:r w:rsidRPr="00EA2BB8">
              <w:rPr>
                <w:rFonts w:eastAsia="Calibri"/>
                <w:sz w:val="24"/>
                <w:szCs w:val="24"/>
              </w:rPr>
              <w:t>10.11</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Комбинированное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2</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Цвет в тоне</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5</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ноябрь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17.11</w:t>
            </w:r>
          </w:p>
          <w:p w:rsidR="002D7111" w:rsidRPr="00EA2BB8" w:rsidRDefault="002D7111" w:rsidP="00EA2BB8">
            <w:pPr>
              <w:rPr>
                <w:rFonts w:eastAsia="Calibri"/>
                <w:sz w:val="24"/>
                <w:szCs w:val="24"/>
              </w:rPr>
            </w:pPr>
            <w:r w:rsidRPr="00EA2BB8">
              <w:rPr>
                <w:rFonts w:eastAsia="Calibri"/>
                <w:sz w:val="24"/>
                <w:szCs w:val="24"/>
              </w:rPr>
              <w:t>24.11</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Комбинированное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2</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Ахроматические цвета</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6</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декабрь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1.12</w:t>
            </w:r>
          </w:p>
          <w:p w:rsidR="002D7111" w:rsidRPr="00EA2BB8" w:rsidRDefault="002D7111" w:rsidP="00EA2BB8">
            <w:pPr>
              <w:rPr>
                <w:rFonts w:eastAsia="Calibri"/>
                <w:sz w:val="24"/>
                <w:szCs w:val="24"/>
              </w:rPr>
            </w:pPr>
            <w:r w:rsidRPr="00EA2BB8">
              <w:rPr>
                <w:rFonts w:eastAsia="Calibri"/>
                <w:sz w:val="24"/>
                <w:szCs w:val="24"/>
              </w:rPr>
              <w:t>8.12</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Комбинированное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2</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Локальный цвет и его оттенки</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7</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декабрь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15.12</w:t>
            </w:r>
          </w:p>
          <w:p w:rsidR="002D7111" w:rsidRPr="00EA2BB8" w:rsidRDefault="002D7111" w:rsidP="00EA2BB8">
            <w:pPr>
              <w:rPr>
                <w:rFonts w:eastAsia="Calibri"/>
                <w:sz w:val="24"/>
                <w:szCs w:val="24"/>
              </w:rPr>
            </w:pPr>
            <w:r w:rsidRPr="00EA2BB8">
              <w:rPr>
                <w:rFonts w:eastAsia="Calibri"/>
                <w:sz w:val="24"/>
                <w:szCs w:val="24"/>
              </w:rPr>
              <w:t>22.12</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Комбинированное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2</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Плановость</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8</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декабрь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29.12</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Просмотр работ</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Итоговое занятие</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Анализ работ</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9</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январь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12.01</w:t>
            </w:r>
          </w:p>
          <w:p w:rsidR="002D7111" w:rsidRPr="00EA2BB8" w:rsidRDefault="002D7111" w:rsidP="00EA2BB8">
            <w:pPr>
              <w:rPr>
                <w:rFonts w:eastAsia="Calibri"/>
                <w:sz w:val="24"/>
                <w:szCs w:val="24"/>
              </w:rPr>
            </w:pPr>
            <w:r w:rsidRPr="00EA2BB8">
              <w:rPr>
                <w:rFonts w:eastAsia="Calibri"/>
                <w:sz w:val="24"/>
                <w:szCs w:val="24"/>
              </w:rPr>
              <w:t>19.01</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Практическое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2</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Выделение композиционного центра посредством цвета</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10</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январь февраль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26.01</w:t>
            </w:r>
          </w:p>
          <w:p w:rsidR="002D7111" w:rsidRPr="00EA2BB8" w:rsidRDefault="002D7111" w:rsidP="00EA2BB8">
            <w:pPr>
              <w:rPr>
                <w:rFonts w:eastAsia="Calibri"/>
                <w:sz w:val="24"/>
                <w:szCs w:val="24"/>
              </w:rPr>
            </w:pPr>
            <w:r w:rsidRPr="00EA2BB8">
              <w:rPr>
                <w:rFonts w:eastAsia="Calibri"/>
                <w:sz w:val="24"/>
                <w:szCs w:val="24"/>
              </w:rPr>
              <w:t>2.02</w:t>
            </w:r>
          </w:p>
          <w:p w:rsidR="002D7111" w:rsidRPr="00EA2BB8" w:rsidRDefault="002D7111" w:rsidP="00EA2BB8">
            <w:pPr>
              <w:rPr>
                <w:rFonts w:eastAsia="Calibri"/>
                <w:sz w:val="24"/>
                <w:szCs w:val="24"/>
              </w:rPr>
            </w:pPr>
            <w:r w:rsidRPr="00EA2BB8">
              <w:rPr>
                <w:rFonts w:eastAsia="Calibri"/>
                <w:sz w:val="24"/>
                <w:szCs w:val="24"/>
              </w:rPr>
              <w:t>9.02</w:t>
            </w:r>
          </w:p>
          <w:p w:rsidR="002D7111" w:rsidRPr="00EA2BB8" w:rsidRDefault="002D7111" w:rsidP="00EA2BB8">
            <w:pPr>
              <w:rPr>
                <w:rFonts w:eastAsia="Calibri"/>
                <w:sz w:val="24"/>
                <w:szCs w:val="24"/>
              </w:rPr>
            </w:pPr>
            <w:r w:rsidRPr="00EA2BB8">
              <w:rPr>
                <w:rFonts w:eastAsia="Calibri"/>
                <w:sz w:val="24"/>
                <w:szCs w:val="24"/>
              </w:rPr>
              <w:t>16.02</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Практическое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4</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Противостояние линии. Характерные особенности линий</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11</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март</w:t>
            </w:r>
          </w:p>
          <w:p w:rsidR="002D7111" w:rsidRPr="00EA2BB8" w:rsidRDefault="002D7111" w:rsidP="00EA2BB8">
            <w:pPr>
              <w:jc w:val="both"/>
              <w:rPr>
                <w:sz w:val="24"/>
                <w:szCs w:val="24"/>
              </w:rPr>
            </w:pPr>
          </w:p>
          <w:p w:rsidR="002D7111" w:rsidRPr="00EA2BB8" w:rsidRDefault="002D7111" w:rsidP="00EA2BB8">
            <w:pPr>
              <w:jc w:val="both"/>
              <w:rPr>
                <w:sz w:val="24"/>
                <w:szCs w:val="24"/>
              </w:rPr>
            </w:pPr>
          </w:p>
          <w:p w:rsidR="002D7111" w:rsidRPr="00EA2BB8" w:rsidRDefault="002D7111" w:rsidP="00EA2BB8">
            <w:pPr>
              <w:jc w:val="both"/>
              <w:rPr>
                <w:sz w:val="24"/>
                <w:szCs w:val="24"/>
              </w:rPr>
            </w:pPr>
            <w:r w:rsidRPr="00EA2BB8">
              <w:rPr>
                <w:sz w:val="24"/>
                <w:szCs w:val="24"/>
              </w:rPr>
              <w:t>апрель</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1.03</w:t>
            </w:r>
          </w:p>
          <w:p w:rsidR="002D7111" w:rsidRPr="00EA2BB8" w:rsidRDefault="002D7111" w:rsidP="00EA2BB8">
            <w:pPr>
              <w:rPr>
                <w:rFonts w:eastAsia="Calibri"/>
                <w:sz w:val="24"/>
                <w:szCs w:val="24"/>
              </w:rPr>
            </w:pPr>
            <w:r w:rsidRPr="00EA2BB8">
              <w:rPr>
                <w:rFonts w:eastAsia="Calibri"/>
                <w:sz w:val="24"/>
                <w:szCs w:val="24"/>
              </w:rPr>
              <w:t>15.03</w:t>
            </w:r>
          </w:p>
          <w:p w:rsidR="002D7111" w:rsidRPr="00EA2BB8" w:rsidRDefault="002D7111" w:rsidP="00EA2BB8">
            <w:pPr>
              <w:rPr>
                <w:rFonts w:eastAsia="Calibri"/>
                <w:sz w:val="24"/>
                <w:szCs w:val="24"/>
              </w:rPr>
            </w:pPr>
            <w:r w:rsidRPr="00EA2BB8">
              <w:rPr>
                <w:rFonts w:eastAsia="Calibri"/>
                <w:sz w:val="24"/>
                <w:szCs w:val="24"/>
              </w:rPr>
              <w:t>22.03</w:t>
            </w:r>
          </w:p>
          <w:p w:rsidR="002D7111" w:rsidRPr="00EA2BB8" w:rsidRDefault="002D7111" w:rsidP="00EA2BB8">
            <w:pPr>
              <w:rPr>
                <w:rFonts w:eastAsia="Calibri"/>
                <w:sz w:val="24"/>
                <w:szCs w:val="24"/>
              </w:rPr>
            </w:pPr>
            <w:r w:rsidRPr="00EA2BB8">
              <w:rPr>
                <w:rFonts w:eastAsia="Calibri"/>
                <w:sz w:val="24"/>
                <w:szCs w:val="24"/>
              </w:rPr>
              <w:t>5.04</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Практическое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4</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Работа с геометрическими формами. Применение тона</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Анализ работ</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12</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апрель</w:t>
            </w:r>
          </w:p>
          <w:p w:rsidR="002D7111" w:rsidRPr="00EA2BB8" w:rsidRDefault="002D7111" w:rsidP="00EA2BB8">
            <w:pPr>
              <w:jc w:val="both"/>
              <w:rPr>
                <w:sz w:val="24"/>
                <w:szCs w:val="24"/>
              </w:rPr>
            </w:pPr>
          </w:p>
          <w:p w:rsidR="002D7111" w:rsidRPr="00EA2BB8" w:rsidRDefault="002D7111" w:rsidP="00EA2BB8">
            <w:pPr>
              <w:jc w:val="both"/>
              <w:rPr>
                <w:sz w:val="24"/>
                <w:szCs w:val="24"/>
              </w:rPr>
            </w:pPr>
          </w:p>
          <w:p w:rsidR="002D7111" w:rsidRPr="00EA2BB8" w:rsidRDefault="002D7111" w:rsidP="00EA2BB8">
            <w:pPr>
              <w:jc w:val="both"/>
              <w:rPr>
                <w:sz w:val="24"/>
                <w:szCs w:val="24"/>
              </w:rPr>
            </w:pPr>
            <w:r w:rsidRPr="00EA2BB8">
              <w:rPr>
                <w:sz w:val="24"/>
                <w:szCs w:val="24"/>
              </w:rPr>
              <w:t>май</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12.04</w:t>
            </w:r>
          </w:p>
          <w:p w:rsidR="002D7111" w:rsidRPr="00EA2BB8" w:rsidRDefault="002D7111" w:rsidP="00EA2BB8">
            <w:pPr>
              <w:rPr>
                <w:rFonts w:eastAsia="Calibri"/>
                <w:sz w:val="24"/>
                <w:szCs w:val="24"/>
              </w:rPr>
            </w:pPr>
            <w:r w:rsidRPr="00EA2BB8">
              <w:rPr>
                <w:rFonts w:eastAsia="Calibri"/>
                <w:sz w:val="24"/>
                <w:szCs w:val="24"/>
              </w:rPr>
              <w:t>19.04</w:t>
            </w:r>
          </w:p>
          <w:p w:rsidR="002D7111" w:rsidRPr="00EA2BB8" w:rsidRDefault="002D7111" w:rsidP="00EA2BB8">
            <w:pPr>
              <w:rPr>
                <w:rFonts w:eastAsia="Calibri"/>
                <w:sz w:val="24"/>
                <w:szCs w:val="24"/>
              </w:rPr>
            </w:pPr>
            <w:r w:rsidRPr="00EA2BB8">
              <w:rPr>
                <w:rFonts w:eastAsia="Calibri"/>
                <w:sz w:val="24"/>
                <w:szCs w:val="24"/>
              </w:rPr>
              <w:t>26.04</w:t>
            </w:r>
          </w:p>
          <w:p w:rsidR="002D7111" w:rsidRPr="00EA2BB8" w:rsidRDefault="002D7111" w:rsidP="00EA2BB8">
            <w:pPr>
              <w:rPr>
                <w:rFonts w:eastAsia="Calibri"/>
                <w:sz w:val="24"/>
                <w:szCs w:val="24"/>
              </w:rPr>
            </w:pPr>
            <w:r w:rsidRPr="00EA2BB8">
              <w:rPr>
                <w:rFonts w:eastAsia="Calibri"/>
                <w:sz w:val="24"/>
                <w:szCs w:val="24"/>
              </w:rPr>
              <w:t>3.05</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Практическое</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4</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Условный объем. Освещенность предметов</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Анализ работ</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13</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май</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10.05</w:t>
            </w:r>
          </w:p>
          <w:p w:rsidR="002D7111" w:rsidRPr="00EA2BB8" w:rsidRDefault="002D7111" w:rsidP="00EA2BB8">
            <w:pPr>
              <w:rPr>
                <w:rFonts w:eastAsia="Calibri"/>
                <w:sz w:val="24"/>
                <w:szCs w:val="24"/>
              </w:rPr>
            </w:pPr>
            <w:r w:rsidRPr="00EA2BB8">
              <w:rPr>
                <w:rFonts w:eastAsia="Calibri"/>
                <w:sz w:val="24"/>
                <w:szCs w:val="24"/>
              </w:rPr>
              <w:t>17.05</w:t>
            </w:r>
          </w:p>
          <w:p w:rsidR="002D7111" w:rsidRPr="00EA2BB8" w:rsidRDefault="002D7111" w:rsidP="00EA2BB8">
            <w:pPr>
              <w:rPr>
                <w:rFonts w:eastAsia="Calibri"/>
                <w:sz w:val="24"/>
                <w:szCs w:val="24"/>
              </w:rPr>
            </w:pPr>
            <w:r w:rsidRPr="00EA2BB8">
              <w:rPr>
                <w:rFonts w:eastAsia="Calibri"/>
                <w:sz w:val="24"/>
                <w:szCs w:val="24"/>
              </w:rPr>
              <w:t>24.05</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p w:rsidR="002D7111" w:rsidRPr="00EA2BB8" w:rsidRDefault="002D7111" w:rsidP="00EA2BB8">
            <w:pPr>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 xml:space="preserve">Комбинированное </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3</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 xml:space="preserve">Творческая композиция </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Анализ работ</w:t>
            </w:r>
          </w:p>
        </w:tc>
      </w:tr>
      <w:tr w:rsidR="002D7111" w:rsidRPr="00EA2BB8" w:rsidTr="002D7111">
        <w:tc>
          <w:tcPr>
            <w:tcW w:w="563"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14</w:t>
            </w:r>
          </w:p>
        </w:tc>
        <w:tc>
          <w:tcPr>
            <w:tcW w:w="104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май</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D7111" w:rsidRPr="00EA2BB8" w:rsidRDefault="002D7111" w:rsidP="00EA2BB8">
            <w:pPr>
              <w:rPr>
                <w:rFonts w:eastAsia="Calibri"/>
                <w:sz w:val="24"/>
                <w:szCs w:val="24"/>
              </w:rPr>
            </w:pPr>
            <w:r w:rsidRPr="00EA2BB8">
              <w:rPr>
                <w:rFonts w:eastAsia="Calibri"/>
                <w:sz w:val="24"/>
                <w:szCs w:val="24"/>
              </w:rPr>
              <w:t>31.05</w:t>
            </w:r>
          </w:p>
        </w:tc>
        <w:tc>
          <w:tcPr>
            <w:tcW w:w="2279"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rPr>
                <w:sz w:val="24"/>
                <w:szCs w:val="24"/>
              </w:rPr>
            </w:pPr>
            <w:r w:rsidRPr="00EA2BB8">
              <w:rPr>
                <w:sz w:val="24"/>
                <w:szCs w:val="24"/>
              </w:rPr>
              <w:t>17.20-18.05</w:t>
            </w:r>
          </w:p>
        </w:tc>
        <w:tc>
          <w:tcPr>
            <w:tcW w:w="196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Просмотр работ</w:t>
            </w:r>
          </w:p>
        </w:tc>
        <w:tc>
          <w:tcPr>
            <w:tcW w:w="1160"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w:t>
            </w:r>
          </w:p>
        </w:tc>
        <w:tc>
          <w:tcPr>
            <w:tcW w:w="433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Итоговое занятие</w:t>
            </w:r>
          </w:p>
        </w:tc>
        <w:tc>
          <w:tcPr>
            <w:tcW w:w="1415"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2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Анализ работ</w:t>
            </w:r>
          </w:p>
        </w:tc>
      </w:tr>
    </w:tbl>
    <w:p w:rsidR="00EA2BB8" w:rsidRDefault="002D7111" w:rsidP="00EA2BB8">
      <w:pPr>
        <w:jc w:val="center"/>
      </w:pP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009331C9" w:rsidRPr="00EA2BB8">
        <w:tab/>
      </w:r>
    </w:p>
    <w:p w:rsidR="00C969E8" w:rsidRPr="00EA2BB8" w:rsidRDefault="00EA2BB8" w:rsidP="00EA2BB8">
      <w:pPr>
        <w:jc w:val="center"/>
      </w:pPr>
      <w:r>
        <w:tab/>
      </w:r>
      <w:r>
        <w:tab/>
      </w:r>
      <w:r>
        <w:tab/>
      </w:r>
      <w:r>
        <w:tab/>
      </w:r>
      <w:r>
        <w:tab/>
      </w:r>
      <w:r>
        <w:tab/>
      </w:r>
      <w:r>
        <w:tab/>
      </w:r>
      <w:r>
        <w:tab/>
      </w:r>
      <w:r>
        <w:tab/>
      </w:r>
      <w:r>
        <w:tab/>
      </w:r>
      <w:r>
        <w:tab/>
      </w:r>
      <w:r>
        <w:tab/>
      </w:r>
      <w:r>
        <w:tab/>
      </w:r>
      <w:r>
        <w:tab/>
      </w:r>
      <w:r>
        <w:tab/>
      </w:r>
      <w:r>
        <w:tab/>
      </w:r>
      <w:r>
        <w:tab/>
      </w:r>
      <w:r w:rsidR="002D7111" w:rsidRPr="00EA2BB8">
        <w:t>ПРИЛОЖЕНИЕ 3</w:t>
      </w:r>
    </w:p>
    <w:p w:rsidR="00C969E8" w:rsidRPr="00EA2BB8" w:rsidRDefault="00C969E8" w:rsidP="00EA2BB8">
      <w:pPr>
        <w:jc w:val="center"/>
      </w:pPr>
      <w:r w:rsidRPr="00EA2BB8">
        <w:t xml:space="preserve">Календарный учебный график </w:t>
      </w:r>
    </w:p>
    <w:p w:rsidR="00C969E8" w:rsidRPr="00EA2BB8" w:rsidRDefault="00C969E8" w:rsidP="00EA2BB8">
      <w:pPr>
        <w:jc w:val="center"/>
      </w:pPr>
      <w:r w:rsidRPr="00EA2BB8">
        <w:t>дополнительной общеобразовательной общеразвивающей программы.</w:t>
      </w:r>
    </w:p>
    <w:p w:rsidR="00C969E8" w:rsidRPr="00EA2BB8" w:rsidRDefault="00C969E8" w:rsidP="00EA2BB8">
      <w:pPr>
        <w:jc w:val="center"/>
      </w:pPr>
      <w:r w:rsidRPr="00EA2BB8">
        <w:t>3 год обучения</w:t>
      </w:r>
    </w:p>
    <w:p w:rsidR="00C969E8" w:rsidRPr="00EA2BB8" w:rsidRDefault="00C969E8" w:rsidP="00EA2BB8">
      <w:pPr>
        <w:jc w:val="center"/>
      </w:pPr>
    </w:p>
    <w:tbl>
      <w:tblPr>
        <w:tblStyle w:val="a9"/>
        <w:tblW w:w="15309" w:type="dxa"/>
        <w:tblInd w:w="675" w:type="dxa"/>
        <w:tblLook w:val="04A0" w:firstRow="1" w:lastRow="0" w:firstColumn="1" w:lastColumn="0" w:noHBand="0" w:noVBand="1"/>
      </w:tblPr>
      <w:tblGrid>
        <w:gridCol w:w="567"/>
        <w:gridCol w:w="1134"/>
        <w:gridCol w:w="1246"/>
        <w:gridCol w:w="2247"/>
        <w:gridCol w:w="2122"/>
        <w:gridCol w:w="988"/>
        <w:gridCol w:w="3916"/>
        <w:gridCol w:w="1401"/>
        <w:gridCol w:w="1688"/>
      </w:tblGrid>
      <w:tr w:rsidR="00507657" w:rsidRPr="00EA2BB8" w:rsidTr="009331C9">
        <w:tc>
          <w:tcPr>
            <w:tcW w:w="567"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 п/п</w:t>
            </w:r>
          </w:p>
        </w:tc>
        <w:tc>
          <w:tcPr>
            <w:tcW w:w="1134"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Месяц</w:t>
            </w:r>
          </w:p>
        </w:tc>
        <w:tc>
          <w:tcPr>
            <w:tcW w:w="1246"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Число</w:t>
            </w:r>
          </w:p>
        </w:tc>
        <w:tc>
          <w:tcPr>
            <w:tcW w:w="2247"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Время проведения занятий</w:t>
            </w:r>
          </w:p>
        </w:tc>
        <w:tc>
          <w:tcPr>
            <w:tcW w:w="2122"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Форма занятий</w:t>
            </w:r>
          </w:p>
        </w:tc>
        <w:tc>
          <w:tcPr>
            <w:tcW w:w="988"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Кол-во часов</w:t>
            </w:r>
          </w:p>
        </w:tc>
        <w:tc>
          <w:tcPr>
            <w:tcW w:w="3916"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Тема занятия</w:t>
            </w:r>
          </w:p>
        </w:tc>
        <w:tc>
          <w:tcPr>
            <w:tcW w:w="1401"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Место проведения</w:t>
            </w:r>
          </w:p>
        </w:tc>
        <w:tc>
          <w:tcPr>
            <w:tcW w:w="1688" w:type="dxa"/>
            <w:tcBorders>
              <w:top w:val="single" w:sz="4" w:space="0" w:color="auto"/>
              <w:left w:val="single" w:sz="4" w:space="0" w:color="auto"/>
              <w:bottom w:val="single" w:sz="4" w:space="0" w:color="auto"/>
              <w:right w:val="single" w:sz="4" w:space="0" w:color="auto"/>
            </w:tcBorders>
            <w:hideMark/>
          </w:tcPr>
          <w:p w:rsidR="00507657" w:rsidRPr="00EA2BB8" w:rsidRDefault="00507657" w:rsidP="00EA2BB8">
            <w:pPr>
              <w:jc w:val="center"/>
              <w:rPr>
                <w:sz w:val="24"/>
                <w:szCs w:val="24"/>
              </w:rPr>
            </w:pPr>
            <w:r w:rsidRPr="00EA2BB8">
              <w:rPr>
                <w:sz w:val="24"/>
                <w:szCs w:val="24"/>
              </w:rPr>
              <w:t>Форма контроля</w:t>
            </w:r>
          </w:p>
        </w:tc>
      </w:tr>
      <w:tr w:rsidR="002D7111" w:rsidRPr="00EA2BB8" w:rsidTr="009331C9">
        <w:tc>
          <w:tcPr>
            <w:tcW w:w="567"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сентябрь</w:t>
            </w:r>
          </w:p>
        </w:tc>
        <w:tc>
          <w:tcPr>
            <w:tcW w:w="1246"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rFonts w:eastAsia="Calibri"/>
                <w:sz w:val="24"/>
                <w:szCs w:val="24"/>
              </w:rPr>
            </w:pPr>
            <w:r w:rsidRPr="00EA2BB8">
              <w:rPr>
                <w:rFonts w:eastAsia="Calibri"/>
                <w:sz w:val="24"/>
                <w:szCs w:val="24"/>
              </w:rPr>
              <w:t>8.09</w:t>
            </w:r>
          </w:p>
        </w:tc>
        <w:tc>
          <w:tcPr>
            <w:tcW w:w="2247"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Устный опрос</w:t>
            </w:r>
          </w:p>
        </w:tc>
        <w:tc>
          <w:tcPr>
            <w:tcW w:w="988"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w:t>
            </w:r>
          </w:p>
        </w:tc>
        <w:tc>
          <w:tcPr>
            <w:tcW w:w="3916"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Повторение пройденного</w:t>
            </w:r>
          </w:p>
          <w:p w:rsidR="002D7111" w:rsidRPr="00EA2BB8" w:rsidRDefault="002D7111" w:rsidP="00EA2BB8">
            <w:pPr>
              <w:jc w:val="both"/>
              <w:rPr>
                <w:sz w:val="24"/>
                <w:szCs w:val="24"/>
              </w:rPr>
            </w:pPr>
          </w:p>
        </w:tc>
        <w:tc>
          <w:tcPr>
            <w:tcW w:w="1401"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Беседа</w:t>
            </w:r>
          </w:p>
        </w:tc>
      </w:tr>
      <w:tr w:rsidR="002D7111" w:rsidRPr="00EA2BB8" w:rsidTr="009331C9">
        <w:tc>
          <w:tcPr>
            <w:tcW w:w="567"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сентябрь</w:t>
            </w:r>
          </w:p>
        </w:tc>
        <w:tc>
          <w:tcPr>
            <w:tcW w:w="1246"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rFonts w:eastAsia="Calibri"/>
                <w:sz w:val="24"/>
                <w:szCs w:val="24"/>
              </w:rPr>
            </w:pPr>
            <w:r w:rsidRPr="00EA2BB8">
              <w:rPr>
                <w:rFonts w:eastAsia="Calibri"/>
                <w:sz w:val="24"/>
                <w:szCs w:val="24"/>
              </w:rPr>
              <w:t>15.09</w:t>
            </w:r>
          </w:p>
          <w:p w:rsidR="002D7111" w:rsidRPr="00EA2BB8" w:rsidRDefault="002D7111" w:rsidP="00EA2BB8">
            <w:pPr>
              <w:jc w:val="both"/>
              <w:rPr>
                <w:rFonts w:eastAsia="Calibri"/>
                <w:sz w:val="24"/>
                <w:szCs w:val="24"/>
              </w:rPr>
            </w:pPr>
            <w:r w:rsidRPr="00EA2BB8">
              <w:rPr>
                <w:rFonts w:eastAsia="Calibri"/>
                <w:sz w:val="24"/>
                <w:szCs w:val="24"/>
              </w:rPr>
              <w:t>22.09</w:t>
            </w:r>
          </w:p>
        </w:tc>
        <w:tc>
          <w:tcPr>
            <w:tcW w:w="2247"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17.20-18.05</w:t>
            </w:r>
          </w:p>
          <w:p w:rsidR="002D7111" w:rsidRPr="00EA2BB8" w:rsidRDefault="002D7111"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Комбинированной</w:t>
            </w:r>
          </w:p>
        </w:tc>
        <w:tc>
          <w:tcPr>
            <w:tcW w:w="988" w:type="dxa"/>
            <w:tcBorders>
              <w:top w:val="single" w:sz="4" w:space="0" w:color="auto"/>
              <w:left w:val="single" w:sz="4" w:space="0" w:color="auto"/>
              <w:bottom w:val="single" w:sz="4" w:space="0" w:color="auto"/>
              <w:right w:val="single" w:sz="4" w:space="0" w:color="auto"/>
            </w:tcBorders>
          </w:tcPr>
          <w:p w:rsidR="002D7111" w:rsidRPr="00EA2BB8" w:rsidRDefault="00122527" w:rsidP="00EA2BB8">
            <w:pPr>
              <w:jc w:val="both"/>
              <w:rPr>
                <w:sz w:val="24"/>
                <w:szCs w:val="24"/>
              </w:rPr>
            </w:pPr>
            <w:r w:rsidRPr="00EA2BB8">
              <w:rPr>
                <w:sz w:val="24"/>
                <w:szCs w:val="24"/>
              </w:rPr>
              <w:t>2</w:t>
            </w:r>
          </w:p>
        </w:tc>
        <w:tc>
          <w:tcPr>
            <w:tcW w:w="3916" w:type="dxa"/>
            <w:tcBorders>
              <w:top w:val="single" w:sz="4" w:space="0" w:color="auto"/>
              <w:left w:val="single" w:sz="4" w:space="0" w:color="auto"/>
              <w:bottom w:val="single" w:sz="4" w:space="0" w:color="auto"/>
              <w:right w:val="single" w:sz="4" w:space="0" w:color="auto"/>
            </w:tcBorders>
          </w:tcPr>
          <w:p w:rsidR="002D7111" w:rsidRPr="00EA2BB8" w:rsidRDefault="00122527" w:rsidP="00EA2BB8">
            <w:pPr>
              <w:jc w:val="both"/>
              <w:rPr>
                <w:sz w:val="24"/>
                <w:szCs w:val="24"/>
              </w:rPr>
            </w:pPr>
            <w:r w:rsidRPr="00EA2BB8">
              <w:rPr>
                <w:sz w:val="24"/>
                <w:szCs w:val="24"/>
              </w:rPr>
              <w:t>Изучение нетрадиционных живописных приемов</w:t>
            </w:r>
          </w:p>
        </w:tc>
        <w:tc>
          <w:tcPr>
            <w:tcW w:w="1401"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2D7111" w:rsidRPr="00EA2BB8" w:rsidTr="009331C9">
        <w:tc>
          <w:tcPr>
            <w:tcW w:w="567"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2D7111" w:rsidRPr="00EA2BB8" w:rsidRDefault="00A649AB" w:rsidP="00EA2BB8">
            <w:pPr>
              <w:jc w:val="both"/>
              <w:rPr>
                <w:sz w:val="24"/>
                <w:szCs w:val="24"/>
              </w:rPr>
            </w:pPr>
            <w:r w:rsidRPr="00EA2BB8">
              <w:rPr>
                <w:sz w:val="24"/>
                <w:szCs w:val="24"/>
              </w:rPr>
              <w:t>сентябрь</w:t>
            </w:r>
          </w:p>
        </w:tc>
        <w:tc>
          <w:tcPr>
            <w:tcW w:w="1246" w:type="dxa"/>
            <w:tcBorders>
              <w:top w:val="single" w:sz="4" w:space="0" w:color="auto"/>
              <w:left w:val="single" w:sz="4" w:space="0" w:color="auto"/>
              <w:bottom w:val="single" w:sz="4" w:space="0" w:color="auto"/>
              <w:right w:val="single" w:sz="4" w:space="0" w:color="auto"/>
            </w:tcBorders>
          </w:tcPr>
          <w:p w:rsidR="002D7111" w:rsidRPr="00EA2BB8" w:rsidRDefault="00122527" w:rsidP="00EA2BB8">
            <w:pPr>
              <w:jc w:val="both"/>
              <w:rPr>
                <w:rFonts w:eastAsia="Calibri"/>
                <w:sz w:val="24"/>
                <w:szCs w:val="24"/>
              </w:rPr>
            </w:pPr>
            <w:r w:rsidRPr="00EA2BB8">
              <w:rPr>
                <w:rFonts w:eastAsia="Calibri"/>
                <w:sz w:val="24"/>
                <w:szCs w:val="24"/>
              </w:rPr>
              <w:t>29.09</w:t>
            </w:r>
          </w:p>
        </w:tc>
        <w:tc>
          <w:tcPr>
            <w:tcW w:w="2247" w:type="dxa"/>
            <w:tcBorders>
              <w:top w:val="single" w:sz="4" w:space="0" w:color="auto"/>
              <w:left w:val="single" w:sz="4" w:space="0" w:color="auto"/>
              <w:bottom w:val="single" w:sz="4" w:space="0" w:color="auto"/>
              <w:right w:val="single" w:sz="4" w:space="0" w:color="auto"/>
            </w:tcBorders>
          </w:tcPr>
          <w:p w:rsidR="002D7111" w:rsidRPr="00EA2BB8" w:rsidRDefault="00122527"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2D7111" w:rsidRPr="00EA2BB8" w:rsidRDefault="00A649AB"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2D7111" w:rsidRPr="00EA2BB8" w:rsidRDefault="00122527" w:rsidP="00EA2BB8">
            <w:pPr>
              <w:jc w:val="both"/>
              <w:rPr>
                <w:sz w:val="24"/>
                <w:szCs w:val="24"/>
              </w:rPr>
            </w:pPr>
            <w:r w:rsidRPr="00EA2BB8">
              <w:rPr>
                <w:sz w:val="24"/>
                <w:szCs w:val="24"/>
              </w:rPr>
              <w:t>1</w:t>
            </w:r>
          </w:p>
        </w:tc>
        <w:tc>
          <w:tcPr>
            <w:tcW w:w="3916" w:type="dxa"/>
            <w:tcBorders>
              <w:top w:val="single" w:sz="4" w:space="0" w:color="auto"/>
              <w:left w:val="single" w:sz="4" w:space="0" w:color="auto"/>
              <w:bottom w:val="single" w:sz="4" w:space="0" w:color="auto"/>
              <w:right w:val="single" w:sz="4" w:space="0" w:color="auto"/>
            </w:tcBorders>
          </w:tcPr>
          <w:p w:rsidR="002D7111" w:rsidRPr="00EA2BB8" w:rsidRDefault="00122527" w:rsidP="00EA2BB8">
            <w:pPr>
              <w:jc w:val="both"/>
              <w:rPr>
                <w:sz w:val="24"/>
                <w:szCs w:val="24"/>
              </w:rPr>
            </w:pPr>
            <w:r w:rsidRPr="00EA2BB8">
              <w:rPr>
                <w:bCs/>
                <w:sz w:val="24"/>
                <w:szCs w:val="24"/>
              </w:rPr>
              <w:t>Учимся делать фон</w:t>
            </w:r>
          </w:p>
        </w:tc>
        <w:tc>
          <w:tcPr>
            <w:tcW w:w="1401"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2D7111" w:rsidRPr="00EA2BB8" w:rsidRDefault="002D7111" w:rsidP="00EA2BB8">
            <w:pPr>
              <w:jc w:val="both"/>
              <w:rPr>
                <w:sz w:val="24"/>
                <w:szCs w:val="24"/>
              </w:rPr>
            </w:pPr>
            <w:r w:rsidRPr="00EA2BB8">
              <w:rPr>
                <w:sz w:val="24"/>
                <w:szCs w:val="24"/>
              </w:rPr>
              <w:t>Текущий</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октябрь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6.10</w:t>
            </w:r>
          </w:p>
          <w:p w:rsidR="00A649AB" w:rsidRPr="00EA2BB8" w:rsidRDefault="00A649AB" w:rsidP="00EA2BB8">
            <w:pPr>
              <w:jc w:val="both"/>
              <w:rPr>
                <w:rFonts w:eastAsia="Calibri"/>
                <w:sz w:val="24"/>
                <w:szCs w:val="24"/>
              </w:rPr>
            </w:pPr>
            <w:r w:rsidRPr="00EA2BB8">
              <w:rPr>
                <w:rFonts w:eastAsia="Calibri"/>
                <w:sz w:val="24"/>
                <w:szCs w:val="24"/>
              </w:rPr>
              <w:t>13.10</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2</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Набрызг (напыление)</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Текущий</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октябрь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20.10</w:t>
            </w:r>
          </w:p>
          <w:p w:rsidR="00A649AB" w:rsidRPr="00EA2BB8" w:rsidRDefault="00A649AB" w:rsidP="00EA2BB8">
            <w:pPr>
              <w:jc w:val="both"/>
              <w:rPr>
                <w:rFonts w:eastAsia="Calibri"/>
                <w:sz w:val="24"/>
                <w:szCs w:val="24"/>
              </w:rPr>
            </w:pPr>
            <w:r w:rsidRPr="00EA2BB8">
              <w:rPr>
                <w:rFonts w:eastAsia="Calibri"/>
                <w:sz w:val="24"/>
                <w:szCs w:val="24"/>
              </w:rPr>
              <w:t>27.10</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2</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Трафарет</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Текущий</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октябрь</w:t>
            </w:r>
          </w:p>
          <w:p w:rsidR="00A649AB" w:rsidRPr="00EA2BB8" w:rsidRDefault="00A649AB" w:rsidP="00EA2BB8">
            <w:pPr>
              <w:jc w:val="both"/>
              <w:rPr>
                <w:sz w:val="24"/>
                <w:szCs w:val="24"/>
              </w:rPr>
            </w:pPr>
            <w:r w:rsidRPr="00EA2BB8">
              <w:rPr>
                <w:sz w:val="24"/>
                <w:szCs w:val="24"/>
              </w:rPr>
              <w:t>ноябрь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10.11</w:t>
            </w:r>
          </w:p>
          <w:p w:rsidR="00A649AB" w:rsidRPr="00EA2BB8" w:rsidRDefault="00A649AB" w:rsidP="00EA2BB8">
            <w:pPr>
              <w:jc w:val="both"/>
              <w:rPr>
                <w:rFonts w:eastAsia="Calibri"/>
                <w:sz w:val="24"/>
                <w:szCs w:val="24"/>
              </w:rPr>
            </w:pPr>
            <w:r w:rsidRPr="00EA2BB8">
              <w:rPr>
                <w:rFonts w:eastAsia="Calibri"/>
                <w:sz w:val="24"/>
                <w:szCs w:val="24"/>
              </w:rPr>
              <w:t>17.11</w:t>
            </w:r>
          </w:p>
          <w:p w:rsidR="00A649AB" w:rsidRPr="00EA2BB8" w:rsidRDefault="00A649AB" w:rsidP="00EA2BB8">
            <w:pPr>
              <w:jc w:val="both"/>
              <w:rPr>
                <w:rFonts w:eastAsia="Calibri"/>
                <w:sz w:val="24"/>
                <w:szCs w:val="24"/>
              </w:rPr>
            </w:pPr>
            <w:r w:rsidRPr="00EA2BB8">
              <w:rPr>
                <w:rFonts w:eastAsia="Calibri"/>
                <w:sz w:val="24"/>
                <w:szCs w:val="24"/>
              </w:rPr>
              <w:t>24.11</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p w:rsidR="00A649AB" w:rsidRPr="00EA2BB8" w:rsidRDefault="00A649AB" w:rsidP="00EA2BB8">
            <w:pPr>
              <w:jc w:val="both"/>
              <w:rPr>
                <w:sz w:val="24"/>
                <w:szCs w:val="24"/>
              </w:rPr>
            </w:pPr>
            <w:r w:rsidRPr="00EA2BB8">
              <w:rPr>
                <w:sz w:val="24"/>
                <w:szCs w:val="24"/>
              </w:rPr>
              <w:t>17.20-18.05</w:t>
            </w:r>
          </w:p>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Комбинированное</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3</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Отпечатки листьев</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Текущий</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декабрь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1.12</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Комбинированное</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Монотипия</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Текущий</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декабрь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8.12</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bCs/>
                <w:sz w:val="24"/>
                <w:szCs w:val="24"/>
              </w:rPr>
              <w:t>Монотипия предметная</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Текущий</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декабрь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15.12</w:t>
            </w:r>
          </w:p>
          <w:p w:rsidR="00A649AB" w:rsidRPr="00EA2BB8" w:rsidRDefault="00A649AB" w:rsidP="00EA2BB8">
            <w:pPr>
              <w:jc w:val="both"/>
              <w:rPr>
                <w:rFonts w:eastAsia="Calibri"/>
                <w:sz w:val="24"/>
                <w:szCs w:val="24"/>
              </w:rPr>
            </w:pPr>
            <w:r w:rsidRPr="00EA2BB8">
              <w:rPr>
                <w:rFonts w:eastAsia="Calibri"/>
                <w:sz w:val="24"/>
                <w:szCs w:val="24"/>
              </w:rPr>
              <w:t>22.12</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2</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bCs/>
                <w:sz w:val="24"/>
                <w:szCs w:val="24"/>
              </w:rPr>
              <w:t>Монотипия пейзажная</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Текущий</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декабрь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29.12</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Просмотр работ</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Итоговое занятие</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Анализ работ</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январь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12.01</w:t>
            </w:r>
          </w:p>
          <w:p w:rsidR="00A649AB" w:rsidRPr="00EA2BB8" w:rsidRDefault="00A649AB" w:rsidP="00EA2BB8">
            <w:pPr>
              <w:jc w:val="both"/>
              <w:rPr>
                <w:rFonts w:eastAsia="Calibri"/>
                <w:sz w:val="24"/>
                <w:szCs w:val="24"/>
              </w:rPr>
            </w:pPr>
            <w:r w:rsidRPr="00EA2BB8">
              <w:rPr>
                <w:rFonts w:eastAsia="Calibri"/>
                <w:sz w:val="24"/>
                <w:szCs w:val="24"/>
              </w:rPr>
              <w:t>19.01</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2</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Кляксография</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Текущий</w:t>
            </w:r>
          </w:p>
        </w:tc>
      </w:tr>
      <w:tr w:rsidR="00A649AB" w:rsidRPr="00EA2BB8" w:rsidTr="009331C9">
        <w:tc>
          <w:tcPr>
            <w:tcW w:w="56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январь февраль</w:t>
            </w:r>
          </w:p>
        </w:tc>
        <w:tc>
          <w:tcPr>
            <w:tcW w:w="124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rFonts w:eastAsia="Calibri"/>
                <w:sz w:val="24"/>
                <w:szCs w:val="24"/>
              </w:rPr>
            </w:pPr>
            <w:r w:rsidRPr="00EA2BB8">
              <w:rPr>
                <w:rFonts w:eastAsia="Calibri"/>
                <w:sz w:val="24"/>
                <w:szCs w:val="24"/>
              </w:rPr>
              <w:t>26.01</w:t>
            </w:r>
          </w:p>
          <w:p w:rsidR="00A649AB" w:rsidRPr="00EA2BB8" w:rsidRDefault="00A649AB" w:rsidP="00EA2BB8">
            <w:pPr>
              <w:jc w:val="both"/>
              <w:rPr>
                <w:rFonts w:eastAsia="Calibri"/>
                <w:sz w:val="24"/>
                <w:szCs w:val="24"/>
              </w:rPr>
            </w:pPr>
            <w:r w:rsidRPr="00EA2BB8">
              <w:rPr>
                <w:rFonts w:eastAsia="Calibri"/>
                <w:sz w:val="24"/>
                <w:szCs w:val="24"/>
              </w:rPr>
              <w:t>2.02</w:t>
            </w:r>
          </w:p>
        </w:tc>
        <w:tc>
          <w:tcPr>
            <w:tcW w:w="2247"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17.20-18.05</w:t>
            </w:r>
          </w:p>
          <w:p w:rsidR="00A649AB" w:rsidRPr="00EA2BB8" w:rsidRDefault="00A649AB"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2</w:t>
            </w:r>
          </w:p>
        </w:tc>
        <w:tc>
          <w:tcPr>
            <w:tcW w:w="3916"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bCs/>
                <w:sz w:val="24"/>
                <w:szCs w:val="24"/>
              </w:rPr>
              <w:t>Кляксография с выдуванием</w:t>
            </w:r>
          </w:p>
        </w:tc>
        <w:tc>
          <w:tcPr>
            <w:tcW w:w="1401"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A649AB" w:rsidRPr="00EA2BB8" w:rsidRDefault="00A649AB" w:rsidP="00EA2BB8">
            <w:pPr>
              <w:jc w:val="both"/>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13</w:t>
            </w:r>
          </w:p>
        </w:tc>
        <w:tc>
          <w:tcPr>
            <w:tcW w:w="1134"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февраль</w:t>
            </w:r>
          </w:p>
          <w:p w:rsidR="009331C9" w:rsidRPr="00EA2BB8" w:rsidRDefault="009331C9" w:rsidP="00EA2BB8">
            <w:pPr>
              <w:jc w:val="both"/>
              <w:rPr>
                <w:sz w:val="24"/>
                <w:szCs w:val="24"/>
              </w:rPr>
            </w:pPr>
          </w:p>
          <w:p w:rsidR="009331C9" w:rsidRPr="00EA2BB8" w:rsidRDefault="009331C9" w:rsidP="00EA2BB8">
            <w:pPr>
              <w:jc w:val="both"/>
              <w:rPr>
                <w:sz w:val="24"/>
                <w:szCs w:val="24"/>
              </w:rPr>
            </w:pPr>
            <w:r w:rsidRPr="00EA2BB8">
              <w:rPr>
                <w:sz w:val="24"/>
                <w:szCs w:val="24"/>
              </w:rPr>
              <w:t>март</w:t>
            </w:r>
          </w:p>
        </w:tc>
        <w:tc>
          <w:tcPr>
            <w:tcW w:w="124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rFonts w:eastAsia="Calibri"/>
                <w:sz w:val="24"/>
                <w:szCs w:val="24"/>
              </w:rPr>
            </w:pPr>
            <w:r w:rsidRPr="00EA2BB8">
              <w:rPr>
                <w:rFonts w:eastAsia="Calibri"/>
                <w:sz w:val="24"/>
                <w:szCs w:val="24"/>
              </w:rPr>
              <w:t>9.02</w:t>
            </w:r>
          </w:p>
          <w:p w:rsidR="009331C9" w:rsidRPr="00EA2BB8" w:rsidRDefault="009331C9" w:rsidP="00EA2BB8">
            <w:pPr>
              <w:jc w:val="both"/>
              <w:rPr>
                <w:rFonts w:eastAsia="Calibri"/>
                <w:sz w:val="24"/>
                <w:szCs w:val="24"/>
              </w:rPr>
            </w:pPr>
            <w:r w:rsidRPr="00EA2BB8">
              <w:rPr>
                <w:rFonts w:eastAsia="Calibri"/>
                <w:sz w:val="24"/>
                <w:szCs w:val="24"/>
              </w:rPr>
              <w:t>16.02</w:t>
            </w:r>
          </w:p>
          <w:p w:rsidR="009331C9" w:rsidRPr="00EA2BB8" w:rsidRDefault="009331C9" w:rsidP="00EA2BB8">
            <w:pPr>
              <w:jc w:val="both"/>
              <w:rPr>
                <w:rFonts w:eastAsia="Calibri"/>
                <w:sz w:val="24"/>
                <w:szCs w:val="24"/>
              </w:rPr>
            </w:pPr>
            <w:r w:rsidRPr="00EA2BB8">
              <w:rPr>
                <w:rFonts w:eastAsia="Calibri"/>
                <w:sz w:val="24"/>
                <w:szCs w:val="24"/>
              </w:rPr>
              <w:t>1.03</w:t>
            </w:r>
          </w:p>
        </w:tc>
        <w:tc>
          <w:tcPr>
            <w:tcW w:w="224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Комбинированное</w:t>
            </w:r>
          </w:p>
        </w:tc>
        <w:tc>
          <w:tcPr>
            <w:tcW w:w="9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3</w:t>
            </w:r>
          </w:p>
        </w:tc>
        <w:tc>
          <w:tcPr>
            <w:tcW w:w="391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Рисование солью</w:t>
            </w:r>
          </w:p>
        </w:tc>
        <w:tc>
          <w:tcPr>
            <w:tcW w:w="1401"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 xml:space="preserve">Текущий </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март</w:t>
            </w:r>
          </w:p>
          <w:p w:rsidR="009331C9" w:rsidRPr="00EA2BB8" w:rsidRDefault="009331C9" w:rsidP="00EA2BB8">
            <w:pPr>
              <w:jc w:val="both"/>
              <w:rPr>
                <w:sz w:val="24"/>
                <w:szCs w:val="24"/>
              </w:rPr>
            </w:pPr>
          </w:p>
          <w:p w:rsidR="009331C9" w:rsidRPr="00EA2BB8" w:rsidRDefault="009331C9" w:rsidP="00EA2BB8">
            <w:pPr>
              <w:jc w:val="both"/>
              <w:rPr>
                <w:sz w:val="24"/>
                <w:szCs w:val="24"/>
              </w:rPr>
            </w:pPr>
            <w:r w:rsidRPr="00EA2BB8">
              <w:rPr>
                <w:sz w:val="24"/>
                <w:szCs w:val="24"/>
              </w:rPr>
              <w:t>апрель</w:t>
            </w:r>
          </w:p>
        </w:tc>
        <w:tc>
          <w:tcPr>
            <w:tcW w:w="124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rFonts w:eastAsia="Calibri"/>
                <w:sz w:val="24"/>
                <w:szCs w:val="24"/>
              </w:rPr>
            </w:pPr>
            <w:r w:rsidRPr="00EA2BB8">
              <w:rPr>
                <w:rFonts w:eastAsia="Calibri"/>
                <w:sz w:val="24"/>
                <w:szCs w:val="24"/>
              </w:rPr>
              <w:t>15.03</w:t>
            </w:r>
          </w:p>
          <w:p w:rsidR="009331C9" w:rsidRPr="00EA2BB8" w:rsidRDefault="009331C9" w:rsidP="00EA2BB8">
            <w:pPr>
              <w:jc w:val="both"/>
              <w:rPr>
                <w:rFonts w:eastAsia="Calibri"/>
                <w:sz w:val="24"/>
                <w:szCs w:val="24"/>
              </w:rPr>
            </w:pPr>
            <w:r w:rsidRPr="00EA2BB8">
              <w:rPr>
                <w:rFonts w:eastAsia="Calibri"/>
                <w:sz w:val="24"/>
                <w:szCs w:val="24"/>
              </w:rPr>
              <w:t>22.03</w:t>
            </w:r>
          </w:p>
          <w:p w:rsidR="009331C9" w:rsidRPr="00EA2BB8" w:rsidRDefault="009331C9" w:rsidP="00EA2BB8">
            <w:pPr>
              <w:jc w:val="both"/>
              <w:rPr>
                <w:rFonts w:eastAsia="Calibri"/>
                <w:sz w:val="24"/>
                <w:szCs w:val="24"/>
              </w:rPr>
            </w:pPr>
            <w:r w:rsidRPr="00EA2BB8">
              <w:rPr>
                <w:rFonts w:eastAsia="Calibri"/>
                <w:sz w:val="24"/>
                <w:szCs w:val="24"/>
              </w:rPr>
              <w:t>5.04</w:t>
            </w:r>
          </w:p>
        </w:tc>
        <w:tc>
          <w:tcPr>
            <w:tcW w:w="224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3</w:t>
            </w:r>
          </w:p>
        </w:tc>
        <w:tc>
          <w:tcPr>
            <w:tcW w:w="391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Черно- белый граттаж</w:t>
            </w:r>
          </w:p>
        </w:tc>
        <w:tc>
          <w:tcPr>
            <w:tcW w:w="1401"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апрель</w:t>
            </w:r>
          </w:p>
          <w:p w:rsidR="009331C9" w:rsidRPr="00EA2BB8" w:rsidRDefault="009331C9" w:rsidP="00EA2BB8">
            <w:pPr>
              <w:jc w:val="both"/>
              <w:rPr>
                <w:sz w:val="24"/>
                <w:szCs w:val="24"/>
              </w:rPr>
            </w:pPr>
          </w:p>
        </w:tc>
        <w:tc>
          <w:tcPr>
            <w:tcW w:w="124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rFonts w:eastAsia="Calibri"/>
                <w:sz w:val="24"/>
                <w:szCs w:val="24"/>
              </w:rPr>
            </w:pPr>
            <w:r w:rsidRPr="00EA2BB8">
              <w:rPr>
                <w:rFonts w:eastAsia="Calibri"/>
                <w:sz w:val="24"/>
                <w:szCs w:val="24"/>
              </w:rPr>
              <w:t>12.04</w:t>
            </w:r>
          </w:p>
          <w:p w:rsidR="009331C9" w:rsidRPr="00EA2BB8" w:rsidRDefault="009331C9" w:rsidP="00EA2BB8">
            <w:pPr>
              <w:jc w:val="both"/>
              <w:rPr>
                <w:rFonts w:eastAsia="Calibri"/>
                <w:sz w:val="24"/>
                <w:szCs w:val="24"/>
              </w:rPr>
            </w:pPr>
            <w:r w:rsidRPr="00EA2BB8">
              <w:rPr>
                <w:rFonts w:eastAsia="Calibri"/>
                <w:sz w:val="24"/>
                <w:szCs w:val="24"/>
              </w:rPr>
              <w:t>19.04</w:t>
            </w:r>
          </w:p>
          <w:p w:rsidR="009331C9" w:rsidRPr="00EA2BB8" w:rsidRDefault="009331C9" w:rsidP="00EA2BB8">
            <w:pPr>
              <w:jc w:val="both"/>
              <w:rPr>
                <w:rFonts w:eastAsia="Calibri"/>
                <w:sz w:val="24"/>
                <w:szCs w:val="24"/>
              </w:rPr>
            </w:pPr>
            <w:r w:rsidRPr="00EA2BB8">
              <w:rPr>
                <w:rFonts w:eastAsia="Calibri"/>
                <w:sz w:val="24"/>
                <w:szCs w:val="24"/>
              </w:rPr>
              <w:t>26.04</w:t>
            </w:r>
          </w:p>
        </w:tc>
        <w:tc>
          <w:tcPr>
            <w:tcW w:w="224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Практическое</w:t>
            </w:r>
          </w:p>
        </w:tc>
        <w:tc>
          <w:tcPr>
            <w:tcW w:w="9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3</w:t>
            </w:r>
          </w:p>
        </w:tc>
        <w:tc>
          <w:tcPr>
            <w:tcW w:w="391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Цветной граттаж</w:t>
            </w:r>
          </w:p>
        </w:tc>
        <w:tc>
          <w:tcPr>
            <w:tcW w:w="1401"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16</w:t>
            </w:r>
          </w:p>
        </w:tc>
        <w:tc>
          <w:tcPr>
            <w:tcW w:w="1134"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май</w:t>
            </w:r>
          </w:p>
        </w:tc>
        <w:tc>
          <w:tcPr>
            <w:tcW w:w="124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rFonts w:eastAsia="Calibri"/>
                <w:sz w:val="24"/>
                <w:szCs w:val="24"/>
              </w:rPr>
            </w:pPr>
            <w:r w:rsidRPr="00EA2BB8">
              <w:rPr>
                <w:rFonts w:eastAsia="Calibri"/>
                <w:sz w:val="24"/>
                <w:szCs w:val="24"/>
              </w:rPr>
              <w:t>3.05</w:t>
            </w:r>
          </w:p>
          <w:p w:rsidR="009331C9" w:rsidRPr="00EA2BB8" w:rsidRDefault="009331C9" w:rsidP="00EA2BB8">
            <w:pPr>
              <w:jc w:val="both"/>
              <w:rPr>
                <w:rFonts w:eastAsia="Calibri"/>
                <w:sz w:val="24"/>
                <w:szCs w:val="24"/>
              </w:rPr>
            </w:pPr>
            <w:r w:rsidRPr="00EA2BB8">
              <w:rPr>
                <w:rFonts w:eastAsia="Calibri"/>
                <w:sz w:val="24"/>
                <w:szCs w:val="24"/>
              </w:rPr>
              <w:t>10.05</w:t>
            </w:r>
          </w:p>
        </w:tc>
        <w:tc>
          <w:tcPr>
            <w:tcW w:w="224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 xml:space="preserve">Комбинированное </w:t>
            </w:r>
          </w:p>
        </w:tc>
        <w:tc>
          <w:tcPr>
            <w:tcW w:w="9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2</w:t>
            </w:r>
          </w:p>
        </w:tc>
        <w:tc>
          <w:tcPr>
            <w:tcW w:w="391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Фроттаж (объединение, 2 вместо3)</w:t>
            </w:r>
          </w:p>
        </w:tc>
        <w:tc>
          <w:tcPr>
            <w:tcW w:w="1401"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май</w:t>
            </w:r>
          </w:p>
        </w:tc>
        <w:tc>
          <w:tcPr>
            <w:tcW w:w="124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rFonts w:eastAsia="Calibri"/>
                <w:sz w:val="24"/>
                <w:szCs w:val="24"/>
              </w:rPr>
            </w:pPr>
            <w:r w:rsidRPr="00EA2BB8">
              <w:rPr>
                <w:rFonts w:eastAsia="Calibri"/>
                <w:sz w:val="24"/>
                <w:szCs w:val="24"/>
              </w:rPr>
              <w:t>17.05</w:t>
            </w:r>
          </w:p>
          <w:p w:rsidR="009331C9" w:rsidRPr="00EA2BB8" w:rsidRDefault="009331C9" w:rsidP="00EA2BB8">
            <w:pPr>
              <w:jc w:val="both"/>
              <w:rPr>
                <w:rFonts w:eastAsia="Calibri"/>
                <w:sz w:val="24"/>
                <w:szCs w:val="24"/>
              </w:rPr>
            </w:pPr>
            <w:r w:rsidRPr="00EA2BB8">
              <w:rPr>
                <w:rFonts w:eastAsia="Calibri"/>
                <w:sz w:val="24"/>
                <w:szCs w:val="24"/>
              </w:rPr>
              <w:t>24.05</w:t>
            </w:r>
          </w:p>
          <w:p w:rsidR="009331C9" w:rsidRPr="00EA2BB8" w:rsidRDefault="009331C9" w:rsidP="00EA2BB8">
            <w:pPr>
              <w:jc w:val="both"/>
              <w:rPr>
                <w:rFonts w:eastAsia="Calibri"/>
                <w:sz w:val="24"/>
                <w:szCs w:val="24"/>
              </w:rPr>
            </w:pPr>
          </w:p>
        </w:tc>
        <w:tc>
          <w:tcPr>
            <w:tcW w:w="224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r w:rsidRPr="00EA2BB8">
              <w:rPr>
                <w:sz w:val="24"/>
                <w:szCs w:val="24"/>
              </w:rPr>
              <w:t>17.20-18.05</w:t>
            </w:r>
          </w:p>
          <w:p w:rsidR="009331C9" w:rsidRPr="00EA2BB8" w:rsidRDefault="009331C9" w:rsidP="00EA2BB8">
            <w:pPr>
              <w:jc w:val="both"/>
              <w:rPr>
                <w:sz w:val="24"/>
                <w:szCs w:val="24"/>
              </w:rPr>
            </w:pPr>
          </w:p>
        </w:tc>
        <w:tc>
          <w:tcPr>
            <w:tcW w:w="2122"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Просмотр работ</w:t>
            </w:r>
          </w:p>
        </w:tc>
        <w:tc>
          <w:tcPr>
            <w:tcW w:w="9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2</w:t>
            </w:r>
          </w:p>
        </w:tc>
        <w:tc>
          <w:tcPr>
            <w:tcW w:w="391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Ниткография</w:t>
            </w:r>
          </w:p>
        </w:tc>
        <w:tc>
          <w:tcPr>
            <w:tcW w:w="1401"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май</w:t>
            </w:r>
          </w:p>
        </w:tc>
        <w:tc>
          <w:tcPr>
            <w:tcW w:w="124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rFonts w:eastAsia="Calibri"/>
                <w:sz w:val="24"/>
                <w:szCs w:val="24"/>
              </w:rPr>
            </w:pPr>
            <w:r w:rsidRPr="00EA2BB8">
              <w:rPr>
                <w:rFonts w:eastAsia="Calibri"/>
                <w:sz w:val="24"/>
                <w:szCs w:val="24"/>
              </w:rPr>
              <w:t>31.05</w:t>
            </w:r>
          </w:p>
        </w:tc>
        <w:tc>
          <w:tcPr>
            <w:tcW w:w="2247"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17.20-18.05</w:t>
            </w:r>
          </w:p>
        </w:tc>
        <w:tc>
          <w:tcPr>
            <w:tcW w:w="2122"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Просмотр работ</w:t>
            </w:r>
          </w:p>
        </w:tc>
        <w:tc>
          <w:tcPr>
            <w:tcW w:w="9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1</w:t>
            </w:r>
          </w:p>
        </w:tc>
        <w:tc>
          <w:tcPr>
            <w:tcW w:w="3916"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Итоговое занятие</w:t>
            </w:r>
          </w:p>
        </w:tc>
        <w:tc>
          <w:tcPr>
            <w:tcW w:w="1401"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Гимназия 5</w:t>
            </w:r>
          </w:p>
        </w:tc>
        <w:tc>
          <w:tcPr>
            <w:tcW w:w="1688" w:type="dxa"/>
            <w:tcBorders>
              <w:top w:val="single" w:sz="4" w:space="0" w:color="auto"/>
              <w:left w:val="single" w:sz="4" w:space="0" w:color="auto"/>
              <w:bottom w:val="single" w:sz="4" w:space="0" w:color="auto"/>
              <w:right w:val="single" w:sz="4" w:space="0" w:color="auto"/>
            </w:tcBorders>
          </w:tcPr>
          <w:p w:rsidR="009331C9" w:rsidRPr="00EA2BB8" w:rsidRDefault="009331C9" w:rsidP="00EA2BB8">
            <w:pPr>
              <w:jc w:val="both"/>
              <w:rPr>
                <w:sz w:val="24"/>
                <w:szCs w:val="24"/>
              </w:rPr>
            </w:pPr>
            <w:r w:rsidRPr="00EA2BB8">
              <w:rPr>
                <w:sz w:val="24"/>
                <w:szCs w:val="24"/>
              </w:rPr>
              <w:t>Анализ работ</w:t>
            </w:r>
          </w:p>
        </w:tc>
      </w:tr>
    </w:tbl>
    <w:p w:rsidR="00C969E8" w:rsidRPr="00EA2BB8" w:rsidRDefault="00C969E8" w:rsidP="00EA2BB8">
      <w:pPr>
        <w:jc w:val="center"/>
        <w:rPr>
          <w:bCs/>
        </w:rPr>
      </w:pPr>
    </w:p>
    <w:p w:rsidR="00C969E8" w:rsidRPr="00EA2BB8" w:rsidRDefault="009331C9" w:rsidP="00EA2BB8">
      <w:pPr>
        <w:jc w:val="center"/>
      </w:pP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r>
      <w:r w:rsidRPr="00EA2BB8">
        <w:tab/>
        <w:t>ПРИЛОЖЕНИЕ 3</w:t>
      </w:r>
    </w:p>
    <w:p w:rsidR="000643BB" w:rsidRPr="00EA2BB8" w:rsidRDefault="000643BB" w:rsidP="00EA2BB8">
      <w:pPr>
        <w:jc w:val="center"/>
      </w:pPr>
      <w:r w:rsidRPr="00EA2BB8">
        <w:t xml:space="preserve">Календарный учебный график </w:t>
      </w:r>
    </w:p>
    <w:p w:rsidR="000643BB" w:rsidRPr="00EA2BB8" w:rsidRDefault="000643BB" w:rsidP="00EA2BB8">
      <w:pPr>
        <w:jc w:val="center"/>
      </w:pPr>
      <w:r w:rsidRPr="00EA2BB8">
        <w:t>дополнительной общеобразовательной общеразвивающей программы.</w:t>
      </w:r>
    </w:p>
    <w:p w:rsidR="000643BB" w:rsidRPr="00EA2BB8" w:rsidRDefault="000643BB" w:rsidP="00EA2BB8">
      <w:pPr>
        <w:jc w:val="center"/>
      </w:pPr>
      <w:r w:rsidRPr="00EA2BB8">
        <w:t>4 год обучения</w:t>
      </w:r>
    </w:p>
    <w:p w:rsidR="000643BB" w:rsidRPr="00EA2BB8" w:rsidRDefault="000643BB" w:rsidP="00EA2BB8">
      <w:pPr>
        <w:jc w:val="center"/>
      </w:pPr>
    </w:p>
    <w:tbl>
      <w:tblPr>
        <w:tblStyle w:val="a9"/>
        <w:tblW w:w="15309" w:type="dxa"/>
        <w:tblInd w:w="675" w:type="dxa"/>
        <w:tblLook w:val="04A0" w:firstRow="1" w:lastRow="0" w:firstColumn="1" w:lastColumn="0" w:noHBand="0" w:noVBand="1"/>
      </w:tblPr>
      <w:tblGrid>
        <w:gridCol w:w="566"/>
        <w:gridCol w:w="1178"/>
        <w:gridCol w:w="851"/>
        <w:gridCol w:w="2092"/>
        <w:gridCol w:w="2099"/>
        <w:gridCol w:w="982"/>
        <w:gridCol w:w="4179"/>
        <w:gridCol w:w="1687"/>
        <w:gridCol w:w="1675"/>
      </w:tblGrid>
      <w:tr w:rsidR="009331C9" w:rsidRPr="00EA2BB8" w:rsidTr="009331C9">
        <w:tc>
          <w:tcPr>
            <w:tcW w:w="567"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 п/п</w:t>
            </w:r>
          </w:p>
        </w:tc>
        <w:tc>
          <w:tcPr>
            <w:tcW w:w="1134"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Месяц</w:t>
            </w:r>
          </w:p>
        </w:tc>
        <w:tc>
          <w:tcPr>
            <w:tcW w:w="851"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Число</w:t>
            </w:r>
          </w:p>
        </w:tc>
        <w:tc>
          <w:tcPr>
            <w:tcW w:w="2126"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Время проведения занятий</w:t>
            </w:r>
          </w:p>
        </w:tc>
        <w:tc>
          <w:tcPr>
            <w:tcW w:w="1985"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Форма занятий</w:t>
            </w:r>
          </w:p>
        </w:tc>
        <w:tc>
          <w:tcPr>
            <w:tcW w:w="992"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Кол-во часов</w:t>
            </w:r>
          </w:p>
        </w:tc>
        <w:tc>
          <w:tcPr>
            <w:tcW w:w="4252"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Тема занятия</w:t>
            </w:r>
          </w:p>
        </w:tc>
        <w:tc>
          <w:tcPr>
            <w:tcW w:w="1701"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Место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C92BAB" w:rsidRPr="00EA2BB8" w:rsidRDefault="00C92BAB" w:rsidP="00EA2BB8">
            <w:pPr>
              <w:jc w:val="center"/>
              <w:rPr>
                <w:sz w:val="24"/>
                <w:szCs w:val="24"/>
              </w:rPr>
            </w:pPr>
            <w:r w:rsidRPr="00EA2BB8">
              <w:rPr>
                <w:sz w:val="24"/>
                <w:szCs w:val="24"/>
              </w:rPr>
              <w:t>Форма контроля</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Сентябрь</w:t>
            </w:r>
          </w:p>
        </w:tc>
        <w:tc>
          <w:tcPr>
            <w:tcW w:w="851"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2.09</w:t>
            </w:r>
          </w:p>
        </w:tc>
        <w:tc>
          <w:tcPr>
            <w:tcW w:w="2126"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беседа</w:t>
            </w:r>
          </w:p>
        </w:tc>
        <w:tc>
          <w:tcPr>
            <w:tcW w:w="992" w:type="dxa"/>
          </w:tcPr>
          <w:p w:rsidR="00C92BAB" w:rsidRPr="00EA2BB8" w:rsidRDefault="00C92BAB" w:rsidP="00EA2BB8">
            <w:pPr>
              <w:pStyle w:val="a3"/>
              <w:jc w:val="center"/>
              <w:rPr>
                <w:sz w:val="24"/>
                <w:szCs w:val="24"/>
              </w:rPr>
            </w:pPr>
            <w:r w:rsidRPr="00EA2BB8">
              <w:rPr>
                <w:sz w:val="24"/>
                <w:szCs w:val="24"/>
              </w:rPr>
              <w:t>1</w:t>
            </w:r>
          </w:p>
        </w:tc>
        <w:tc>
          <w:tcPr>
            <w:tcW w:w="4252" w:type="dxa"/>
          </w:tcPr>
          <w:p w:rsidR="00C92BAB" w:rsidRPr="00EA2BB8" w:rsidRDefault="00C92BAB" w:rsidP="00EA2BB8">
            <w:pPr>
              <w:pStyle w:val="a3"/>
              <w:rPr>
                <w:color w:val="000000"/>
                <w:sz w:val="24"/>
                <w:szCs w:val="24"/>
              </w:rPr>
            </w:pPr>
            <w:r w:rsidRPr="00EA2BB8">
              <w:rPr>
                <w:color w:val="000000"/>
                <w:sz w:val="24"/>
                <w:szCs w:val="24"/>
              </w:rPr>
              <w:t>Повторение пройденного, ТБ</w:t>
            </w:r>
          </w:p>
        </w:tc>
        <w:tc>
          <w:tcPr>
            <w:tcW w:w="170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701" w:type="dxa"/>
          </w:tcPr>
          <w:p w:rsidR="00C92BAB" w:rsidRPr="00EA2BB8" w:rsidRDefault="00C92BAB" w:rsidP="00EA2BB8">
            <w:pPr>
              <w:pStyle w:val="a3"/>
              <w:jc w:val="center"/>
              <w:rPr>
                <w:sz w:val="24"/>
                <w:szCs w:val="24"/>
              </w:rPr>
            </w:pPr>
            <w:r w:rsidRPr="00EA2BB8">
              <w:rPr>
                <w:sz w:val="24"/>
                <w:szCs w:val="24"/>
              </w:rPr>
              <w:t>устный опрос</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Сентябрь</w:t>
            </w:r>
          </w:p>
        </w:tc>
        <w:tc>
          <w:tcPr>
            <w:tcW w:w="851"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9.09</w:t>
            </w:r>
          </w:p>
          <w:p w:rsidR="006533C9" w:rsidRPr="00EA2BB8" w:rsidRDefault="006533C9" w:rsidP="00EA2BB8">
            <w:pPr>
              <w:jc w:val="center"/>
              <w:rPr>
                <w:sz w:val="24"/>
                <w:szCs w:val="24"/>
              </w:rPr>
            </w:pPr>
            <w:r w:rsidRPr="00EA2BB8">
              <w:rPr>
                <w:sz w:val="24"/>
                <w:szCs w:val="24"/>
              </w:rPr>
              <w:t>16.09</w:t>
            </w:r>
          </w:p>
          <w:p w:rsidR="006533C9" w:rsidRPr="00EA2BB8" w:rsidRDefault="006533C9" w:rsidP="00EA2BB8">
            <w:pPr>
              <w:jc w:val="center"/>
              <w:rPr>
                <w:sz w:val="24"/>
                <w:szCs w:val="24"/>
              </w:rPr>
            </w:pPr>
            <w:r w:rsidRPr="00EA2BB8">
              <w:rPr>
                <w:sz w:val="24"/>
                <w:szCs w:val="24"/>
              </w:rPr>
              <w:t>23.09</w:t>
            </w:r>
          </w:p>
        </w:tc>
        <w:tc>
          <w:tcPr>
            <w:tcW w:w="2126"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992" w:type="dxa"/>
          </w:tcPr>
          <w:p w:rsidR="00C92BAB" w:rsidRPr="00EA2BB8" w:rsidRDefault="00C92BAB" w:rsidP="00EA2BB8">
            <w:pPr>
              <w:pStyle w:val="a3"/>
              <w:jc w:val="center"/>
              <w:rPr>
                <w:sz w:val="24"/>
                <w:szCs w:val="24"/>
              </w:rPr>
            </w:pPr>
            <w:r w:rsidRPr="00EA2BB8">
              <w:rPr>
                <w:sz w:val="24"/>
                <w:szCs w:val="24"/>
              </w:rPr>
              <w:t>3</w:t>
            </w:r>
          </w:p>
        </w:tc>
        <w:tc>
          <w:tcPr>
            <w:tcW w:w="4252" w:type="dxa"/>
          </w:tcPr>
          <w:p w:rsidR="00C92BAB" w:rsidRPr="00EA2BB8" w:rsidRDefault="00C92BAB" w:rsidP="00EA2BB8">
            <w:pPr>
              <w:rPr>
                <w:sz w:val="24"/>
                <w:szCs w:val="24"/>
              </w:rPr>
            </w:pPr>
            <w:r w:rsidRPr="00EA2BB8">
              <w:rPr>
                <w:rStyle w:val="FontStyle164"/>
                <w:sz w:val="24"/>
                <w:szCs w:val="24"/>
              </w:rPr>
              <w:t>Графические изобразительные средства</w:t>
            </w:r>
          </w:p>
        </w:tc>
        <w:tc>
          <w:tcPr>
            <w:tcW w:w="170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701" w:type="dxa"/>
          </w:tcPr>
          <w:p w:rsidR="00C92BAB" w:rsidRPr="00EA2BB8" w:rsidRDefault="00C92BAB"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Сентябрь</w:t>
            </w:r>
          </w:p>
          <w:p w:rsidR="006533C9" w:rsidRPr="00EA2BB8" w:rsidRDefault="006533C9" w:rsidP="00EA2BB8">
            <w:pPr>
              <w:rPr>
                <w:sz w:val="24"/>
                <w:szCs w:val="24"/>
              </w:rPr>
            </w:pPr>
            <w:r w:rsidRPr="00EA2BB8">
              <w:rPr>
                <w:sz w:val="24"/>
                <w:szCs w:val="24"/>
              </w:rPr>
              <w:t>Октябрь</w:t>
            </w:r>
          </w:p>
        </w:tc>
        <w:tc>
          <w:tcPr>
            <w:tcW w:w="851"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30.09</w:t>
            </w:r>
          </w:p>
          <w:p w:rsidR="006533C9" w:rsidRPr="00EA2BB8" w:rsidRDefault="006533C9" w:rsidP="00EA2BB8">
            <w:pPr>
              <w:jc w:val="center"/>
              <w:rPr>
                <w:sz w:val="24"/>
                <w:szCs w:val="24"/>
              </w:rPr>
            </w:pPr>
            <w:r w:rsidRPr="00EA2BB8">
              <w:rPr>
                <w:sz w:val="24"/>
                <w:szCs w:val="24"/>
              </w:rPr>
              <w:t>7.10</w:t>
            </w:r>
          </w:p>
          <w:p w:rsidR="006533C9" w:rsidRPr="00EA2BB8" w:rsidRDefault="006533C9" w:rsidP="00EA2BB8">
            <w:pPr>
              <w:jc w:val="center"/>
              <w:rPr>
                <w:sz w:val="24"/>
                <w:szCs w:val="24"/>
              </w:rPr>
            </w:pPr>
            <w:r w:rsidRPr="00EA2BB8">
              <w:rPr>
                <w:sz w:val="24"/>
                <w:szCs w:val="24"/>
              </w:rPr>
              <w:t>14.10</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p w:rsidR="00C92BAB"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992" w:type="dxa"/>
          </w:tcPr>
          <w:p w:rsidR="00C92BAB" w:rsidRPr="00EA2BB8" w:rsidRDefault="00C92BAB" w:rsidP="00EA2BB8">
            <w:pPr>
              <w:pStyle w:val="a3"/>
              <w:jc w:val="center"/>
              <w:rPr>
                <w:sz w:val="24"/>
                <w:szCs w:val="24"/>
              </w:rPr>
            </w:pPr>
            <w:r w:rsidRPr="00EA2BB8">
              <w:rPr>
                <w:sz w:val="24"/>
                <w:szCs w:val="24"/>
              </w:rPr>
              <w:t>3</w:t>
            </w:r>
          </w:p>
        </w:tc>
        <w:tc>
          <w:tcPr>
            <w:tcW w:w="4252" w:type="dxa"/>
          </w:tcPr>
          <w:p w:rsidR="00C92BAB" w:rsidRPr="00EA2BB8" w:rsidRDefault="00C92BAB" w:rsidP="00EA2BB8">
            <w:pPr>
              <w:pStyle w:val="a3"/>
              <w:rPr>
                <w:color w:val="000000"/>
                <w:sz w:val="24"/>
                <w:szCs w:val="24"/>
              </w:rPr>
            </w:pPr>
            <w:r w:rsidRPr="00EA2BB8">
              <w:rPr>
                <w:rStyle w:val="FontStyle164"/>
                <w:sz w:val="24"/>
                <w:szCs w:val="24"/>
              </w:rPr>
              <w:t>Рисунок простых плоских предметов. Симметрия. Асимметрия</w:t>
            </w:r>
          </w:p>
        </w:tc>
        <w:tc>
          <w:tcPr>
            <w:tcW w:w="170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701" w:type="dxa"/>
          </w:tcPr>
          <w:p w:rsidR="00C92BAB" w:rsidRPr="00EA2BB8" w:rsidRDefault="00C92BAB"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Октябрь</w:t>
            </w:r>
          </w:p>
          <w:p w:rsidR="006533C9" w:rsidRPr="00EA2BB8" w:rsidRDefault="006533C9" w:rsidP="00EA2BB8">
            <w:pPr>
              <w:rPr>
                <w:sz w:val="24"/>
                <w:szCs w:val="24"/>
              </w:rPr>
            </w:pPr>
            <w:r w:rsidRPr="00EA2BB8">
              <w:rPr>
                <w:sz w:val="24"/>
                <w:szCs w:val="24"/>
              </w:rPr>
              <w:t>Ноябрь</w:t>
            </w:r>
          </w:p>
        </w:tc>
        <w:tc>
          <w:tcPr>
            <w:tcW w:w="851"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21.10</w:t>
            </w:r>
          </w:p>
          <w:p w:rsidR="006533C9" w:rsidRPr="00EA2BB8" w:rsidRDefault="006533C9" w:rsidP="00EA2BB8">
            <w:pPr>
              <w:jc w:val="center"/>
              <w:rPr>
                <w:sz w:val="24"/>
                <w:szCs w:val="24"/>
              </w:rPr>
            </w:pPr>
            <w:r w:rsidRPr="00EA2BB8">
              <w:rPr>
                <w:sz w:val="24"/>
                <w:szCs w:val="24"/>
              </w:rPr>
              <w:t>11.11</w:t>
            </w:r>
          </w:p>
          <w:p w:rsidR="006533C9" w:rsidRPr="00EA2BB8" w:rsidRDefault="006533C9" w:rsidP="00EA2BB8">
            <w:pPr>
              <w:jc w:val="center"/>
              <w:rPr>
                <w:sz w:val="24"/>
                <w:szCs w:val="24"/>
              </w:rPr>
            </w:pPr>
            <w:r w:rsidRPr="00EA2BB8">
              <w:rPr>
                <w:sz w:val="24"/>
                <w:szCs w:val="24"/>
              </w:rPr>
              <w:t>18.11</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p w:rsidR="00C92BAB"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992" w:type="dxa"/>
          </w:tcPr>
          <w:p w:rsidR="00C92BAB" w:rsidRPr="00EA2BB8" w:rsidRDefault="00C92BAB" w:rsidP="00EA2BB8">
            <w:pPr>
              <w:pStyle w:val="a3"/>
              <w:jc w:val="center"/>
              <w:rPr>
                <w:sz w:val="24"/>
                <w:szCs w:val="24"/>
              </w:rPr>
            </w:pPr>
            <w:r w:rsidRPr="00EA2BB8">
              <w:rPr>
                <w:sz w:val="24"/>
                <w:szCs w:val="24"/>
              </w:rPr>
              <w:t>3</w:t>
            </w:r>
          </w:p>
        </w:tc>
        <w:tc>
          <w:tcPr>
            <w:tcW w:w="4252" w:type="dxa"/>
          </w:tcPr>
          <w:p w:rsidR="00C92BAB" w:rsidRPr="00EA2BB8" w:rsidRDefault="00C92BAB" w:rsidP="00EA2BB8">
            <w:pPr>
              <w:pStyle w:val="a3"/>
              <w:rPr>
                <w:color w:val="000000"/>
                <w:sz w:val="24"/>
                <w:szCs w:val="24"/>
              </w:rPr>
            </w:pPr>
            <w:r w:rsidRPr="00EA2BB8">
              <w:rPr>
                <w:rStyle w:val="FontStyle164"/>
                <w:sz w:val="24"/>
                <w:szCs w:val="24"/>
              </w:rPr>
              <w:t>Рисунок геометрических фигур и предметов быта. Пропорция. Силуэт</w:t>
            </w:r>
          </w:p>
        </w:tc>
        <w:tc>
          <w:tcPr>
            <w:tcW w:w="170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701" w:type="dxa"/>
          </w:tcPr>
          <w:p w:rsidR="00C92BAB" w:rsidRPr="00EA2BB8" w:rsidRDefault="00C92BAB"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Ноябрь</w:t>
            </w:r>
          </w:p>
          <w:p w:rsidR="006533C9" w:rsidRPr="00EA2BB8" w:rsidRDefault="006533C9" w:rsidP="00EA2BB8">
            <w:pPr>
              <w:rPr>
                <w:sz w:val="24"/>
                <w:szCs w:val="24"/>
              </w:rPr>
            </w:pPr>
            <w:r w:rsidRPr="00EA2BB8">
              <w:rPr>
                <w:sz w:val="24"/>
                <w:szCs w:val="24"/>
              </w:rPr>
              <w:t>Декабрь</w:t>
            </w:r>
          </w:p>
        </w:tc>
        <w:tc>
          <w:tcPr>
            <w:tcW w:w="851"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25.11</w:t>
            </w:r>
          </w:p>
          <w:p w:rsidR="006533C9" w:rsidRPr="00EA2BB8" w:rsidRDefault="006533C9" w:rsidP="00EA2BB8">
            <w:pPr>
              <w:jc w:val="center"/>
              <w:rPr>
                <w:sz w:val="24"/>
                <w:szCs w:val="24"/>
              </w:rPr>
            </w:pPr>
            <w:r w:rsidRPr="00EA2BB8">
              <w:rPr>
                <w:sz w:val="24"/>
                <w:szCs w:val="24"/>
              </w:rPr>
              <w:t>2.12</w:t>
            </w:r>
          </w:p>
          <w:p w:rsidR="006533C9" w:rsidRPr="00EA2BB8" w:rsidRDefault="006533C9" w:rsidP="00EA2BB8">
            <w:pPr>
              <w:jc w:val="center"/>
              <w:rPr>
                <w:sz w:val="24"/>
                <w:szCs w:val="24"/>
              </w:rPr>
            </w:pPr>
            <w:r w:rsidRPr="00EA2BB8">
              <w:rPr>
                <w:sz w:val="24"/>
                <w:szCs w:val="24"/>
              </w:rPr>
              <w:t>9.12</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p w:rsidR="00C92BAB"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992" w:type="dxa"/>
          </w:tcPr>
          <w:p w:rsidR="00C92BAB" w:rsidRPr="00EA2BB8" w:rsidRDefault="00C92BAB" w:rsidP="00EA2BB8">
            <w:pPr>
              <w:pStyle w:val="a3"/>
              <w:jc w:val="center"/>
              <w:rPr>
                <w:sz w:val="24"/>
                <w:szCs w:val="24"/>
              </w:rPr>
            </w:pPr>
            <w:r w:rsidRPr="00EA2BB8">
              <w:rPr>
                <w:sz w:val="24"/>
                <w:szCs w:val="24"/>
              </w:rPr>
              <w:t>3</w:t>
            </w:r>
          </w:p>
        </w:tc>
        <w:tc>
          <w:tcPr>
            <w:tcW w:w="4252" w:type="dxa"/>
          </w:tcPr>
          <w:p w:rsidR="00C92BAB" w:rsidRPr="00EA2BB8" w:rsidRDefault="00C92BAB" w:rsidP="00EA2BB8">
            <w:pPr>
              <w:pStyle w:val="a3"/>
              <w:rPr>
                <w:color w:val="000000"/>
                <w:sz w:val="24"/>
                <w:szCs w:val="24"/>
              </w:rPr>
            </w:pPr>
            <w:r w:rsidRPr="00EA2BB8">
              <w:rPr>
                <w:rStyle w:val="FontStyle164"/>
                <w:sz w:val="24"/>
                <w:szCs w:val="24"/>
              </w:rPr>
              <w:t>Зарисовка чучела птицы</w:t>
            </w:r>
          </w:p>
        </w:tc>
        <w:tc>
          <w:tcPr>
            <w:tcW w:w="170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701" w:type="dxa"/>
          </w:tcPr>
          <w:p w:rsidR="00C92BAB" w:rsidRPr="00EA2BB8" w:rsidRDefault="00C92BAB"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rPr>
                <w:sz w:val="24"/>
                <w:szCs w:val="24"/>
              </w:rPr>
            </w:pPr>
            <w:r w:rsidRPr="00EA2BB8">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rPr>
                <w:sz w:val="24"/>
                <w:szCs w:val="24"/>
              </w:rPr>
            </w:pPr>
            <w:r w:rsidRPr="00EA2BB8">
              <w:rPr>
                <w:sz w:val="24"/>
                <w:szCs w:val="24"/>
              </w:rPr>
              <w:t>Декабрь</w:t>
            </w:r>
          </w:p>
        </w:tc>
        <w:tc>
          <w:tcPr>
            <w:tcW w:w="851"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16.12</w:t>
            </w:r>
          </w:p>
        </w:tc>
        <w:tc>
          <w:tcPr>
            <w:tcW w:w="2126" w:type="dxa"/>
            <w:tcBorders>
              <w:top w:val="single" w:sz="4" w:space="0" w:color="auto"/>
              <w:left w:val="single" w:sz="4" w:space="0" w:color="auto"/>
              <w:bottom w:val="single" w:sz="4" w:space="0" w:color="auto"/>
              <w:right w:val="single" w:sz="4" w:space="0" w:color="auto"/>
            </w:tcBorders>
          </w:tcPr>
          <w:p w:rsidR="00C92BAB"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pStyle w:val="a3"/>
              <w:jc w:val="center"/>
              <w:rPr>
                <w:sz w:val="24"/>
                <w:szCs w:val="24"/>
              </w:rPr>
            </w:pPr>
            <w:r w:rsidRPr="00EA2BB8">
              <w:rPr>
                <w:sz w:val="24"/>
                <w:szCs w:val="24"/>
              </w:rPr>
              <w:t xml:space="preserve">Комбинированное </w:t>
            </w:r>
          </w:p>
        </w:tc>
        <w:tc>
          <w:tcPr>
            <w:tcW w:w="992" w:type="dxa"/>
          </w:tcPr>
          <w:p w:rsidR="00C92BAB" w:rsidRPr="00EA2BB8" w:rsidRDefault="00C92BAB" w:rsidP="00EA2BB8">
            <w:pPr>
              <w:pStyle w:val="a3"/>
              <w:jc w:val="center"/>
              <w:rPr>
                <w:sz w:val="24"/>
                <w:szCs w:val="24"/>
              </w:rPr>
            </w:pPr>
            <w:r w:rsidRPr="00EA2BB8">
              <w:rPr>
                <w:sz w:val="24"/>
                <w:szCs w:val="24"/>
              </w:rPr>
              <w:t>1</w:t>
            </w:r>
          </w:p>
        </w:tc>
        <w:tc>
          <w:tcPr>
            <w:tcW w:w="4252" w:type="dxa"/>
          </w:tcPr>
          <w:p w:rsidR="00C92BAB" w:rsidRPr="00EA2BB8" w:rsidRDefault="00C92BAB" w:rsidP="00EA2BB8">
            <w:pPr>
              <w:pStyle w:val="a3"/>
              <w:rPr>
                <w:color w:val="000000"/>
                <w:sz w:val="24"/>
                <w:szCs w:val="24"/>
              </w:rPr>
            </w:pPr>
            <w:r w:rsidRPr="00EA2BB8">
              <w:rPr>
                <w:rStyle w:val="FontStyle164"/>
                <w:sz w:val="24"/>
                <w:szCs w:val="24"/>
              </w:rPr>
              <w:t>Тональная зарисовка чучела животного (мягкий материал)</w:t>
            </w:r>
          </w:p>
        </w:tc>
        <w:tc>
          <w:tcPr>
            <w:tcW w:w="1701" w:type="dxa"/>
            <w:tcBorders>
              <w:top w:val="single" w:sz="4" w:space="0" w:color="auto"/>
              <w:left w:val="single" w:sz="4" w:space="0" w:color="auto"/>
              <w:bottom w:val="single" w:sz="4" w:space="0" w:color="auto"/>
              <w:right w:val="single" w:sz="4" w:space="0" w:color="auto"/>
            </w:tcBorders>
          </w:tcPr>
          <w:p w:rsidR="00C92BAB" w:rsidRPr="00EA2BB8" w:rsidRDefault="00C92BAB" w:rsidP="00EA2BB8">
            <w:pPr>
              <w:jc w:val="center"/>
              <w:rPr>
                <w:sz w:val="24"/>
                <w:szCs w:val="24"/>
              </w:rPr>
            </w:pPr>
            <w:r w:rsidRPr="00EA2BB8">
              <w:rPr>
                <w:sz w:val="24"/>
                <w:szCs w:val="24"/>
              </w:rPr>
              <w:t>Гимназия №5</w:t>
            </w:r>
          </w:p>
        </w:tc>
        <w:tc>
          <w:tcPr>
            <w:tcW w:w="1701" w:type="dxa"/>
          </w:tcPr>
          <w:p w:rsidR="00C92BAB" w:rsidRPr="00EA2BB8" w:rsidRDefault="00C92BAB"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Декабрь</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23.12</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pStyle w:val="a3"/>
              <w:jc w:val="center"/>
              <w:rPr>
                <w:sz w:val="24"/>
                <w:szCs w:val="24"/>
              </w:rPr>
            </w:pPr>
            <w:r w:rsidRPr="00EA2BB8">
              <w:rPr>
                <w:sz w:val="24"/>
                <w:szCs w:val="24"/>
              </w:rPr>
              <w:t>Просмотр работ</w:t>
            </w:r>
          </w:p>
        </w:tc>
        <w:tc>
          <w:tcPr>
            <w:tcW w:w="992" w:type="dxa"/>
          </w:tcPr>
          <w:p w:rsidR="006533C9" w:rsidRPr="00EA2BB8" w:rsidRDefault="006533C9" w:rsidP="00EA2BB8">
            <w:pPr>
              <w:pStyle w:val="a3"/>
              <w:jc w:val="center"/>
              <w:rPr>
                <w:sz w:val="24"/>
                <w:szCs w:val="24"/>
              </w:rPr>
            </w:pPr>
            <w:r w:rsidRPr="00EA2BB8">
              <w:rPr>
                <w:sz w:val="24"/>
                <w:szCs w:val="24"/>
              </w:rPr>
              <w:t>1</w:t>
            </w:r>
          </w:p>
        </w:tc>
        <w:tc>
          <w:tcPr>
            <w:tcW w:w="4252" w:type="dxa"/>
          </w:tcPr>
          <w:p w:rsidR="006533C9" w:rsidRPr="00EA2BB8" w:rsidRDefault="006533C9" w:rsidP="00EA2BB8">
            <w:pPr>
              <w:pStyle w:val="a3"/>
              <w:rPr>
                <w:color w:val="000000"/>
                <w:sz w:val="24"/>
                <w:szCs w:val="24"/>
              </w:rPr>
            </w:pPr>
            <w:r w:rsidRPr="00EA2BB8">
              <w:rPr>
                <w:rStyle w:val="FontStyle164"/>
                <w:sz w:val="24"/>
                <w:szCs w:val="24"/>
              </w:rPr>
              <w:t>Итоговое занятие</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Январь</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13.01</w:t>
            </w:r>
          </w:p>
          <w:p w:rsidR="006533C9" w:rsidRPr="00EA2BB8" w:rsidRDefault="006533C9" w:rsidP="00EA2BB8">
            <w:pPr>
              <w:jc w:val="center"/>
              <w:rPr>
                <w:sz w:val="24"/>
                <w:szCs w:val="24"/>
              </w:rPr>
            </w:pPr>
            <w:r w:rsidRPr="00EA2BB8">
              <w:rPr>
                <w:sz w:val="24"/>
                <w:szCs w:val="24"/>
              </w:rPr>
              <w:t>20.01</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pStyle w:val="a3"/>
              <w:jc w:val="center"/>
              <w:rPr>
                <w:sz w:val="24"/>
                <w:szCs w:val="24"/>
              </w:rPr>
            </w:pPr>
            <w:r w:rsidRPr="00EA2BB8">
              <w:rPr>
                <w:sz w:val="24"/>
                <w:szCs w:val="24"/>
              </w:rPr>
              <w:t xml:space="preserve">Комбинированное </w:t>
            </w:r>
          </w:p>
        </w:tc>
        <w:tc>
          <w:tcPr>
            <w:tcW w:w="992" w:type="dxa"/>
          </w:tcPr>
          <w:p w:rsidR="006533C9" w:rsidRPr="00EA2BB8" w:rsidRDefault="006533C9" w:rsidP="00EA2BB8">
            <w:pPr>
              <w:pStyle w:val="a3"/>
              <w:jc w:val="center"/>
              <w:rPr>
                <w:sz w:val="24"/>
                <w:szCs w:val="24"/>
              </w:rPr>
            </w:pPr>
            <w:r w:rsidRPr="00EA2BB8">
              <w:rPr>
                <w:sz w:val="24"/>
                <w:szCs w:val="24"/>
              </w:rPr>
              <w:t>2</w:t>
            </w:r>
          </w:p>
        </w:tc>
        <w:tc>
          <w:tcPr>
            <w:tcW w:w="4252" w:type="dxa"/>
          </w:tcPr>
          <w:p w:rsidR="006533C9" w:rsidRPr="00EA2BB8" w:rsidRDefault="006533C9" w:rsidP="00EA2BB8">
            <w:pPr>
              <w:pStyle w:val="a3"/>
              <w:rPr>
                <w:color w:val="000000"/>
                <w:sz w:val="24"/>
                <w:szCs w:val="24"/>
              </w:rPr>
            </w:pPr>
            <w:r w:rsidRPr="00EA2BB8">
              <w:rPr>
                <w:rStyle w:val="FontStyle164"/>
                <w:sz w:val="24"/>
                <w:szCs w:val="24"/>
              </w:rPr>
              <w:t>Зарисовка мягкой игрушки</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Январь</w:t>
            </w:r>
          </w:p>
          <w:p w:rsidR="006533C9" w:rsidRPr="00EA2BB8" w:rsidRDefault="006533C9" w:rsidP="00EA2BB8">
            <w:pPr>
              <w:rPr>
                <w:sz w:val="24"/>
                <w:szCs w:val="24"/>
              </w:rPr>
            </w:pPr>
            <w:r w:rsidRPr="00EA2BB8">
              <w:rPr>
                <w:sz w:val="24"/>
                <w:szCs w:val="24"/>
              </w:rPr>
              <w:t>Февраль</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27.01</w:t>
            </w:r>
          </w:p>
          <w:p w:rsidR="006533C9" w:rsidRPr="00EA2BB8" w:rsidRDefault="006533C9" w:rsidP="00EA2BB8">
            <w:pPr>
              <w:jc w:val="center"/>
              <w:rPr>
                <w:sz w:val="24"/>
                <w:szCs w:val="24"/>
              </w:rPr>
            </w:pPr>
            <w:r w:rsidRPr="00EA2BB8">
              <w:rPr>
                <w:sz w:val="24"/>
                <w:szCs w:val="24"/>
              </w:rPr>
              <w:t>3.02</w:t>
            </w:r>
          </w:p>
          <w:p w:rsidR="006533C9" w:rsidRPr="00EA2BB8" w:rsidRDefault="006533C9" w:rsidP="00EA2BB8">
            <w:pPr>
              <w:jc w:val="center"/>
              <w:rPr>
                <w:sz w:val="24"/>
                <w:szCs w:val="24"/>
              </w:rPr>
            </w:pPr>
            <w:r w:rsidRPr="00EA2BB8">
              <w:rPr>
                <w:sz w:val="24"/>
                <w:szCs w:val="24"/>
              </w:rPr>
              <w:t>10.02</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pStyle w:val="a3"/>
              <w:jc w:val="center"/>
              <w:rPr>
                <w:sz w:val="24"/>
                <w:szCs w:val="24"/>
              </w:rPr>
            </w:pPr>
            <w:r w:rsidRPr="00EA2BB8">
              <w:rPr>
                <w:sz w:val="24"/>
                <w:szCs w:val="24"/>
              </w:rPr>
              <w:t xml:space="preserve">Комбинированное </w:t>
            </w:r>
          </w:p>
        </w:tc>
        <w:tc>
          <w:tcPr>
            <w:tcW w:w="992" w:type="dxa"/>
          </w:tcPr>
          <w:p w:rsidR="006533C9" w:rsidRPr="00EA2BB8" w:rsidRDefault="006533C9" w:rsidP="00EA2BB8">
            <w:pPr>
              <w:pStyle w:val="a3"/>
              <w:jc w:val="center"/>
              <w:rPr>
                <w:sz w:val="24"/>
                <w:szCs w:val="24"/>
              </w:rPr>
            </w:pPr>
            <w:r w:rsidRPr="00EA2BB8">
              <w:rPr>
                <w:sz w:val="24"/>
                <w:szCs w:val="24"/>
              </w:rPr>
              <w:t>3</w:t>
            </w:r>
          </w:p>
        </w:tc>
        <w:tc>
          <w:tcPr>
            <w:tcW w:w="4252" w:type="dxa"/>
          </w:tcPr>
          <w:p w:rsidR="006533C9" w:rsidRPr="00EA2BB8" w:rsidRDefault="006533C9" w:rsidP="00EA2BB8">
            <w:pPr>
              <w:pStyle w:val="a3"/>
              <w:rPr>
                <w:color w:val="000000"/>
                <w:sz w:val="24"/>
                <w:szCs w:val="24"/>
              </w:rPr>
            </w:pPr>
            <w:r w:rsidRPr="00EA2BB8">
              <w:rPr>
                <w:rStyle w:val="FontStyle164"/>
                <w:sz w:val="24"/>
                <w:szCs w:val="24"/>
              </w:rPr>
              <w:t>Рисунок предметов быта на светлом и темном фонах</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Февраль</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17.02</w:t>
            </w:r>
          </w:p>
          <w:p w:rsidR="006533C9" w:rsidRPr="00EA2BB8" w:rsidRDefault="006533C9" w:rsidP="00EA2BB8">
            <w:pPr>
              <w:jc w:val="center"/>
              <w:rPr>
                <w:sz w:val="24"/>
                <w:szCs w:val="24"/>
              </w:rPr>
            </w:pPr>
            <w:r w:rsidRPr="00EA2BB8">
              <w:rPr>
                <w:sz w:val="24"/>
                <w:szCs w:val="24"/>
              </w:rPr>
              <w:t>24.02</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pStyle w:val="a3"/>
              <w:jc w:val="center"/>
              <w:rPr>
                <w:sz w:val="24"/>
                <w:szCs w:val="24"/>
              </w:rPr>
            </w:pPr>
            <w:r w:rsidRPr="00EA2BB8">
              <w:rPr>
                <w:sz w:val="24"/>
                <w:szCs w:val="24"/>
              </w:rPr>
              <w:t xml:space="preserve">Комбинированное </w:t>
            </w:r>
          </w:p>
        </w:tc>
        <w:tc>
          <w:tcPr>
            <w:tcW w:w="992" w:type="dxa"/>
          </w:tcPr>
          <w:p w:rsidR="006533C9" w:rsidRPr="00EA2BB8" w:rsidRDefault="006533C9" w:rsidP="00EA2BB8">
            <w:pPr>
              <w:pStyle w:val="a3"/>
              <w:jc w:val="center"/>
              <w:rPr>
                <w:sz w:val="24"/>
                <w:szCs w:val="24"/>
              </w:rPr>
            </w:pPr>
            <w:r w:rsidRPr="00EA2BB8">
              <w:rPr>
                <w:sz w:val="24"/>
                <w:szCs w:val="24"/>
              </w:rPr>
              <w:t>2</w:t>
            </w:r>
          </w:p>
        </w:tc>
        <w:tc>
          <w:tcPr>
            <w:tcW w:w="4252" w:type="dxa"/>
          </w:tcPr>
          <w:p w:rsidR="006533C9" w:rsidRPr="00EA2BB8" w:rsidRDefault="006533C9" w:rsidP="00EA2BB8">
            <w:pPr>
              <w:pStyle w:val="a3"/>
              <w:rPr>
                <w:color w:val="000000"/>
                <w:sz w:val="24"/>
                <w:szCs w:val="24"/>
              </w:rPr>
            </w:pPr>
            <w:r w:rsidRPr="00EA2BB8">
              <w:rPr>
                <w:rStyle w:val="FontStyle164"/>
                <w:sz w:val="24"/>
                <w:szCs w:val="24"/>
              </w:rPr>
              <w:t>Натюрморт из двух предметов быта</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Март</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3.03</w:t>
            </w:r>
          </w:p>
          <w:p w:rsidR="006533C9" w:rsidRPr="00EA2BB8" w:rsidRDefault="006533C9" w:rsidP="00EA2BB8">
            <w:pPr>
              <w:jc w:val="center"/>
              <w:rPr>
                <w:sz w:val="24"/>
                <w:szCs w:val="24"/>
              </w:rPr>
            </w:pPr>
            <w:r w:rsidRPr="00EA2BB8">
              <w:rPr>
                <w:sz w:val="24"/>
                <w:szCs w:val="24"/>
              </w:rPr>
              <w:t>10.03</w:t>
            </w:r>
          </w:p>
          <w:p w:rsidR="006533C9" w:rsidRPr="00EA2BB8" w:rsidRDefault="006533C9" w:rsidP="00EA2BB8">
            <w:pPr>
              <w:jc w:val="center"/>
              <w:rPr>
                <w:sz w:val="24"/>
                <w:szCs w:val="24"/>
              </w:rPr>
            </w:pPr>
            <w:r w:rsidRPr="00EA2BB8">
              <w:rPr>
                <w:sz w:val="24"/>
                <w:szCs w:val="24"/>
              </w:rPr>
              <w:t>17.03</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pStyle w:val="a3"/>
              <w:jc w:val="center"/>
              <w:rPr>
                <w:sz w:val="24"/>
                <w:szCs w:val="24"/>
              </w:rPr>
            </w:pPr>
            <w:r w:rsidRPr="00EA2BB8">
              <w:rPr>
                <w:sz w:val="24"/>
                <w:szCs w:val="24"/>
              </w:rPr>
              <w:t xml:space="preserve">Комбинированное </w:t>
            </w:r>
          </w:p>
        </w:tc>
        <w:tc>
          <w:tcPr>
            <w:tcW w:w="992" w:type="dxa"/>
          </w:tcPr>
          <w:p w:rsidR="006533C9" w:rsidRPr="00EA2BB8" w:rsidRDefault="006533C9" w:rsidP="00EA2BB8">
            <w:pPr>
              <w:pStyle w:val="a3"/>
              <w:jc w:val="center"/>
              <w:rPr>
                <w:sz w:val="24"/>
                <w:szCs w:val="24"/>
              </w:rPr>
            </w:pPr>
            <w:r w:rsidRPr="00EA2BB8">
              <w:rPr>
                <w:sz w:val="24"/>
                <w:szCs w:val="24"/>
              </w:rPr>
              <w:t>3</w:t>
            </w:r>
          </w:p>
        </w:tc>
        <w:tc>
          <w:tcPr>
            <w:tcW w:w="4252" w:type="dxa"/>
          </w:tcPr>
          <w:p w:rsidR="006533C9" w:rsidRPr="00EA2BB8" w:rsidRDefault="006533C9" w:rsidP="00EA2BB8">
            <w:pPr>
              <w:pStyle w:val="a3"/>
              <w:rPr>
                <w:color w:val="000000"/>
                <w:sz w:val="24"/>
                <w:szCs w:val="24"/>
              </w:rPr>
            </w:pPr>
            <w:r w:rsidRPr="00EA2BB8">
              <w:rPr>
                <w:rStyle w:val="FontStyle164"/>
                <w:sz w:val="24"/>
                <w:szCs w:val="24"/>
              </w:rPr>
              <w:t>Натюрморт из трех предметов быта светлых по тону на сером фоне</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мини-выставка</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Март</w:t>
            </w:r>
          </w:p>
          <w:p w:rsidR="006533C9" w:rsidRPr="00EA2BB8" w:rsidRDefault="006533C9" w:rsidP="00EA2BB8">
            <w:pPr>
              <w:rPr>
                <w:sz w:val="24"/>
                <w:szCs w:val="24"/>
              </w:rPr>
            </w:pPr>
            <w:r w:rsidRPr="00EA2BB8">
              <w:rPr>
                <w:sz w:val="24"/>
                <w:szCs w:val="24"/>
              </w:rPr>
              <w:t>Апрель</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24.03</w:t>
            </w:r>
          </w:p>
          <w:p w:rsidR="006533C9" w:rsidRPr="00EA2BB8" w:rsidRDefault="006533C9" w:rsidP="00EA2BB8">
            <w:pPr>
              <w:jc w:val="center"/>
              <w:rPr>
                <w:sz w:val="24"/>
                <w:szCs w:val="24"/>
              </w:rPr>
            </w:pPr>
            <w:r w:rsidRPr="00EA2BB8">
              <w:rPr>
                <w:sz w:val="24"/>
                <w:szCs w:val="24"/>
              </w:rPr>
              <w:t>7.04</w:t>
            </w:r>
          </w:p>
          <w:p w:rsidR="006533C9" w:rsidRPr="00EA2BB8" w:rsidRDefault="006533C9" w:rsidP="00EA2BB8">
            <w:pPr>
              <w:jc w:val="center"/>
              <w:rPr>
                <w:sz w:val="24"/>
                <w:szCs w:val="24"/>
              </w:rPr>
            </w:pPr>
            <w:r w:rsidRPr="00EA2BB8">
              <w:rPr>
                <w:sz w:val="24"/>
                <w:szCs w:val="24"/>
              </w:rPr>
              <w:t>14.04</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pStyle w:val="a3"/>
              <w:jc w:val="center"/>
              <w:rPr>
                <w:sz w:val="24"/>
                <w:szCs w:val="24"/>
              </w:rPr>
            </w:pPr>
            <w:r w:rsidRPr="00EA2BB8">
              <w:rPr>
                <w:sz w:val="24"/>
                <w:szCs w:val="24"/>
              </w:rPr>
              <w:t xml:space="preserve">Комбинированное </w:t>
            </w:r>
          </w:p>
        </w:tc>
        <w:tc>
          <w:tcPr>
            <w:tcW w:w="992" w:type="dxa"/>
          </w:tcPr>
          <w:p w:rsidR="006533C9" w:rsidRPr="00EA2BB8" w:rsidRDefault="006533C9" w:rsidP="00EA2BB8">
            <w:pPr>
              <w:pStyle w:val="a3"/>
              <w:jc w:val="center"/>
              <w:rPr>
                <w:sz w:val="24"/>
                <w:szCs w:val="24"/>
              </w:rPr>
            </w:pPr>
            <w:r w:rsidRPr="00EA2BB8">
              <w:rPr>
                <w:sz w:val="24"/>
                <w:szCs w:val="24"/>
              </w:rPr>
              <w:t>3</w:t>
            </w:r>
          </w:p>
        </w:tc>
        <w:tc>
          <w:tcPr>
            <w:tcW w:w="4252" w:type="dxa"/>
          </w:tcPr>
          <w:p w:rsidR="006533C9" w:rsidRPr="00EA2BB8" w:rsidRDefault="006533C9" w:rsidP="00EA2BB8">
            <w:pPr>
              <w:pStyle w:val="a3"/>
              <w:rPr>
                <w:color w:val="000000"/>
                <w:sz w:val="24"/>
                <w:szCs w:val="24"/>
              </w:rPr>
            </w:pPr>
            <w:r w:rsidRPr="00EA2BB8">
              <w:rPr>
                <w:sz w:val="24"/>
                <w:szCs w:val="24"/>
              </w:rPr>
              <w:t>Натюрморт с комнатным растением на светлом фоне</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13</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Апрель</w:t>
            </w:r>
          </w:p>
          <w:p w:rsidR="006533C9" w:rsidRPr="00EA2BB8" w:rsidRDefault="006533C9" w:rsidP="00EA2BB8">
            <w:pPr>
              <w:rPr>
                <w:sz w:val="24"/>
                <w:szCs w:val="24"/>
              </w:rPr>
            </w:pPr>
          </w:p>
          <w:p w:rsidR="006533C9" w:rsidRPr="00EA2BB8" w:rsidRDefault="006533C9" w:rsidP="00EA2BB8">
            <w:pPr>
              <w:rPr>
                <w:sz w:val="24"/>
                <w:szCs w:val="24"/>
              </w:rPr>
            </w:pPr>
            <w:r w:rsidRPr="00EA2BB8">
              <w:rPr>
                <w:sz w:val="24"/>
                <w:szCs w:val="24"/>
              </w:rPr>
              <w:t>Май</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21.04</w:t>
            </w:r>
          </w:p>
          <w:p w:rsidR="006533C9" w:rsidRPr="00EA2BB8" w:rsidRDefault="006533C9" w:rsidP="00EA2BB8">
            <w:pPr>
              <w:jc w:val="center"/>
              <w:rPr>
                <w:sz w:val="24"/>
                <w:szCs w:val="24"/>
              </w:rPr>
            </w:pPr>
            <w:r w:rsidRPr="00EA2BB8">
              <w:rPr>
                <w:sz w:val="24"/>
                <w:szCs w:val="24"/>
              </w:rPr>
              <w:t>28.04</w:t>
            </w:r>
          </w:p>
          <w:p w:rsidR="006533C9" w:rsidRPr="00EA2BB8" w:rsidRDefault="006533C9" w:rsidP="00EA2BB8">
            <w:pPr>
              <w:jc w:val="center"/>
              <w:rPr>
                <w:sz w:val="24"/>
                <w:szCs w:val="24"/>
              </w:rPr>
            </w:pPr>
            <w:r w:rsidRPr="00EA2BB8">
              <w:rPr>
                <w:sz w:val="24"/>
                <w:szCs w:val="24"/>
              </w:rPr>
              <w:t>5.05</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pStyle w:val="a3"/>
              <w:jc w:val="center"/>
              <w:rPr>
                <w:sz w:val="24"/>
                <w:szCs w:val="24"/>
              </w:rPr>
            </w:pPr>
            <w:r w:rsidRPr="00EA2BB8">
              <w:rPr>
                <w:sz w:val="24"/>
                <w:szCs w:val="24"/>
              </w:rPr>
              <w:t xml:space="preserve">Комбинированное </w:t>
            </w:r>
          </w:p>
        </w:tc>
        <w:tc>
          <w:tcPr>
            <w:tcW w:w="992" w:type="dxa"/>
          </w:tcPr>
          <w:p w:rsidR="006533C9" w:rsidRPr="00EA2BB8" w:rsidRDefault="006533C9" w:rsidP="00EA2BB8">
            <w:pPr>
              <w:pStyle w:val="a3"/>
              <w:jc w:val="center"/>
              <w:rPr>
                <w:sz w:val="24"/>
                <w:szCs w:val="24"/>
              </w:rPr>
            </w:pPr>
            <w:r w:rsidRPr="00EA2BB8">
              <w:rPr>
                <w:sz w:val="24"/>
                <w:szCs w:val="24"/>
              </w:rPr>
              <w:t>3</w:t>
            </w:r>
          </w:p>
        </w:tc>
        <w:tc>
          <w:tcPr>
            <w:tcW w:w="4252" w:type="dxa"/>
          </w:tcPr>
          <w:p w:rsidR="006533C9" w:rsidRPr="00EA2BB8" w:rsidRDefault="006533C9" w:rsidP="00EA2BB8">
            <w:pPr>
              <w:pStyle w:val="a3"/>
              <w:rPr>
                <w:color w:val="000000"/>
                <w:sz w:val="24"/>
                <w:szCs w:val="24"/>
              </w:rPr>
            </w:pPr>
            <w:r w:rsidRPr="00EA2BB8">
              <w:rPr>
                <w:sz w:val="24"/>
                <w:szCs w:val="24"/>
              </w:rPr>
              <w:t>Тематический натюрморт «Весенний»</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Май</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12.05</w:t>
            </w:r>
          </w:p>
          <w:p w:rsidR="006533C9" w:rsidRPr="00EA2BB8" w:rsidRDefault="006533C9" w:rsidP="00EA2BB8">
            <w:pPr>
              <w:jc w:val="center"/>
              <w:rPr>
                <w:sz w:val="24"/>
                <w:szCs w:val="24"/>
              </w:rPr>
            </w:pPr>
            <w:r w:rsidRPr="00EA2BB8">
              <w:rPr>
                <w:sz w:val="24"/>
                <w:szCs w:val="24"/>
              </w:rPr>
              <w:t>19.05</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pStyle w:val="a3"/>
              <w:jc w:val="center"/>
              <w:rPr>
                <w:sz w:val="24"/>
                <w:szCs w:val="24"/>
              </w:rPr>
            </w:pPr>
            <w:r w:rsidRPr="00EA2BB8">
              <w:rPr>
                <w:sz w:val="24"/>
                <w:szCs w:val="24"/>
              </w:rPr>
              <w:t xml:space="preserve">Комбинированное </w:t>
            </w:r>
          </w:p>
        </w:tc>
        <w:tc>
          <w:tcPr>
            <w:tcW w:w="992" w:type="dxa"/>
          </w:tcPr>
          <w:p w:rsidR="006533C9" w:rsidRPr="00EA2BB8" w:rsidRDefault="006533C9" w:rsidP="00EA2BB8">
            <w:pPr>
              <w:pStyle w:val="a3"/>
              <w:jc w:val="center"/>
              <w:rPr>
                <w:sz w:val="24"/>
                <w:szCs w:val="24"/>
              </w:rPr>
            </w:pPr>
            <w:r w:rsidRPr="00EA2BB8">
              <w:rPr>
                <w:sz w:val="24"/>
                <w:szCs w:val="24"/>
              </w:rPr>
              <w:t>2</w:t>
            </w:r>
          </w:p>
        </w:tc>
        <w:tc>
          <w:tcPr>
            <w:tcW w:w="4252" w:type="dxa"/>
          </w:tcPr>
          <w:p w:rsidR="006533C9" w:rsidRPr="00EA2BB8" w:rsidRDefault="006533C9" w:rsidP="00EA2BB8">
            <w:pPr>
              <w:pStyle w:val="a3"/>
              <w:rPr>
                <w:color w:val="000000"/>
                <w:sz w:val="24"/>
                <w:szCs w:val="24"/>
              </w:rPr>
            </w:pPr>
            <w:r w:rsidRPr="00EA2BB8">
              <w:rPr>
                <w:sz w:val="24"/>
                <w:szCs w:val="24"/>
              </w:rPr>
              <w:t>Натюрморт с металлической и стеклянной посудой.</w:t>
            </w:r>
            <w:r w:rsidR="009331C9" w:rsidRPr="00EA2BB8">
              <w:rPr>
                <w:sz w:val="24"/>
                <w:szCs w:val="24"/>
              </w:rPr>
              <w:t>(о</w:t>
            </w:r>
            <w:r w:rsidRPr="00EA2BB8">
              <w:rPr>
                <w:sz w:val="24"/>
                <w:szCs w:val="24"/>
              </w:rPr>
              <w:t>бъединение</w:t>
            </w:r>
            <w:r w:rsidR="009331C9" w:rsidRPr="00EA2BB8">
              <w:rPr>
                <w:sz w:val="24"/>
                <w:szCs w:val="24"/>
              </w:rPr>
              <w:t>,2 вместо3)</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анализ работ</w:t>
            </w:r>
          </w:p>
        </w:tc>
      </w:tr>
      <w:tr w:rsidR="009331C9" w:rsidRPr="00EA2BB8" w:rsidTr="009331C9">
        <w:tc>
          <w:tcPr>
            <w:tcW w:w="567"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rPr>
                <w:sz w:val="24"/>
                <w:szCs w:val="24"/>
              </w:rPr>
            </w:pPr>
            <w:r w:rsidRPr="00EA2BB8">
              <w:rPr>
                <w:sz w:val="24"/>
                <w:szCs w:val="24"/>
              </w:rPr>
              <w:t>Май</w:t>
            </w:r>
          </w:p>
        </w:tc>
        <w:tc>
          <w:tcPr>
            <w:tcW w:w="85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26.05</w:t>
            </w:r>
          </w:p>
        </w:tc>
        <w:tc>
          <w:tcPr>
            <w:tcW w:w="2126"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17.25-18.10</w:t>
            </w:r>
          </w:p>
        </w:tc>
        <w:tc>
          <w:tcPr>
            <w:tcW w:w="1985" w:type="dxa"/>
            <w:tcBorders>
              <w:top w:val="single" w:sz="4" w:space="0" w:color="auto"/>
              <w:left w:val="single" w:sz="4" w:space="0" w:color="auto"/>
              <w:bottom w:val="single" w:sz="4" w:space="0" w:color="auto"/>
              <w:right w:val="single" w:sz="4" w:space="0" w:color="auto"/>
            </w:tcBorders>
          </w:tcPr>
          <w:p w:rsidR="006533C9" w:rsidRPr="00EA2BB8" w:rsidRDefault="00851024" w:rsidP="00EA2BB8">
            <w:pPr>
              <w:pStyle w:val="a3"/>
              <w:jc w:val="center"/>
              <w:rPr>
                <w:sz w:val="24"/>
                <w:szCs w:val="24"/>
              </w:rPr>
            </w:pPr>
            <w:r w:rsidRPr="00EA2BB8">
              <w:rPr>
                <w:sz w:val="24"/>
                <w:szCs w:val="24"/>
              </w:rPr>
              <w:t>просмотр работ</w:t>
            </w:r>
          </w:p>
        </w:tc>
        <w:tc>
          <w:tcPr>
            <w:tcW w:w="992" w:type="dxa"/>
          </w:tcPr>
          <w:p w:rsidR="006533C9" w:rsidRPr="00EA2BB8" w:rsidRDefault="006533C9" w:rsidP="00EA2BB8">
            <w:pPr>
              <w:pStyle w:val="a3"/>
              <w:jc w:val="center"/>
              <w:rPr>
                <w:sz w:val="24"/>
                <w:szCs w:val="24"/>
              </w:rPr>
            </w:pPr>
            <w:r w:rsidRPr="00EA2BB8">
              <w:rPr>
                <w:sz w:val="24"/>
                <w:szCs w:val="24"/>
              </w:rPr>
              <w:t>1</w:t>
            </w:r>
          </w:p>
        </w:tc>
        <w:tc>
          <w:tcPr>
            <w:tcW w:w="4252" w:type="dxa"/>
          </w:tcPr>
          <w:p w:rsidR="006533C9" w:rsidRPr="00EA2BB8" w:rsidRDefault="006533C9" w:rsidP="00EA2BB8">
            <w:pPr>
              <w:pStyle w:val="a3"/>
              <w:rPr>
                <w:rStyle w:val="FontStyle164"/>
                <w:sz w:val="24"/>
                <w:szCs w:val="24"/>
              </w:rPr>
            </w:pPr>
            <w:r w:rsidRPr="00EA2BB8">
              <w:rPr>
                <w:rStyle w:val="FontStyle164"/>
                <w:sz w:val="24"/>
                <w:szCs w:val="24"/>
              </w:rPr>
              <w:t>Итоговое занятие</w:t>
            </w:r>
          </w:p>
        </w:tc>
        <w:tc>
          <w:tcPr>
            <w:tcW w:w="1701" w:type="dxa"/>
            <w:tcBorders>
              <w:top w:val="single" w:sz="4" w:space="0" w:color="auto"/>
              <w:left w:val="single" w:sz="4" w:space="0" w:color="auto"/>
              <w:bottom w:val="single" w:sz="4" w:space="0" w:color="auto"/>
              <w:right w:val="single" w:sz="4" w:space="0" w:color="auto"/>
            </w:tcBorders>
          </w:tcPr>
          <w:p w:rsidR="006533C9" w:rsidRPr="00EA2BB8" w:rsidRDefault="006533C9" w:rsidP="00EA2BB8">
            <w:pPr>
              <w:jc w:val="center"/>
              <w:rPr>
                <w:sz w:val="24"/>
                <w:szCs w:val="24"/>
              </w:rPr>
            </w:pPr>
            <w:r w:rsidRPr="00EA2BB8">
              <w:rPr>
                <w:sz w:val="24"/>
                <w:szCs w:val="24"/>
              </w:rPr>
              <w:t>Гимназия №5</w:t>
            </w:r>
          </w:p>
        </w:tc>
        <w:tc>
          <w:tcPr>
            <w:tcW w:w="1701" w:type="dxa"/>
          </w:tcPr>
          <w:p w:rsidR="006533C9" w:rsidRPr="00EA2BB8" w:rsidRDefault="006533C9" w:rsidP="00EA2BB8">
            <w:pPr>
              <w:pStyle w:val="a3"/>
              <w:jc w:val="center"/>
              <w:rPr>
                <w:sz w:val="24"/>
                <w:szCs w:val="24"/>
              </w:rPr>
            </w:pPr>
            <w:r w:rsidRPr="00EA2BB8">
              <w:rPr>
                <w:sz w:val="24"/>
                <w:szCs w:val="24"/>
              </w:rPr>
              <w:t>анализ работ</w:t>
            </w:r>
          </w:p>
        </w:tc>
      </w:tr>
    </w:tbl>
    <w:p w:rsidR="000643BB" w:rsidRPr="00EA2BB8" w:rsidRDefault="000643BB" w:rsidP="00EA2BB8">
      <w:pPr>
        <w:spacing w:after="240"/>
        <w:sectPr w:rsidR="000643BB" w:rsidRPr="00EA2BB8" w:rsidSect="00851024">
          <w:pgSz w:w="16838" w:h="11906" w:orient="landscape"/>
          <w:pgMar w:top="284" w:right="567" w:bottom="284" w:left="567" w:header="708" w:footer="708" w:gutter="0"/>
          <w:cols w:space="708"/>
          <w:docGrid w:linePitch="360"/>
        </w:sectPr>
      </w:pPr>
    </w:p>
    <w:p w:rsidR="004D660A" w:rsidRPr="00EA2BB8" w:rsidRDefault="000643BB" w:rsidP="00EA2BB8">
      <w:pPr>
        <w:tabs>
          <w:tab w:val="left" w:pos="9684"/>
        </w:tabs>
        <w:spacing w:after="240"/>
        <w:jc w:val="right"/>
      </w:pPr>
      <w:r w:rsidRPr="00EA2BB8">
        <w:t>П</w:t>
      </w:r>
      <w:r w:rsidR="00382716" w:rsidRPr="00EA2BB8">
        <w:t xml:space="preserve">РИЛОЖЕНИЕ </w:t>
      </w:r>
      <w:r w:rsidRPr="00EA2BB8">
        <w:t>3</w:t>
      </w:r>
    </w:p>
    <w:p w:rsidR="004D660A" w:rsidRPr="00EA2BB8" w:rsidRDefault="004D660A" w:rsidP="00EA2BB8">
      <w:pPr>
        <w:shd w:val="clear" w:color="auto" w:fill="FFFFFF"/>
        <w:jc w:val="center"/>
        <w:rPr>
          <w:color w:val="181818"/>
        </w:rPr>
      </w:pPr>
      <w:r w:rsidRPr="00EA2BB8">
        <w:rPr>
          <w:bCs/>
          <w:color w:val="000000"/>
        </w:rPr>
        <w:t>СЛОВАРЬ ТЕРМИНОВ</w:t>
      </w:r>
    </w:p>
    <w:p w:rsidR="004D660A" w:rsidRPr="00EA2BB8" w:rsidRDefault="004D660A" w:rsidP="00EA2BB8">
      <w:pPr>
        <w:shd w:val="clear" w:color="auto" w:fill="FFFFFF"/>
        <w:jc w:val="center"/>
        <w:rPr>
          <w:color w:val="181818"/>
        </w:rPr>
      </w:pPr>
      <w:r w:rsidRPr="00EA2BB8">
        <w:rPr>
          <w:bCs/>
          <w:color w:val="000000"/>
        </w:rPr>
        <w:t>ПО ИЗОБРАЗИТЕЛЬНОМУ ИСКУССТВУ</w:t>
      </w:r>
    </w:p>
    <w:p w:rsidR="004D660A" w:rsidRPr="00EA2BB8" w:rsidRDefault="004D660A" w:rsidP="00EA2BB8">
      <w:pPr>
        <w:shd w:val="clear" w:color="auto" w:fill="FFFFFF"/>
        <w:jc w:val="both"/>
        <w:rPr>
          <w:color w:val="181818"/>
        </w:rPr>
      </w:pPr>
      <w:r w:rsidRPr="00EA2BB8">
        <w:rPr>
          <w:b/>
          <w:bCs/>
          <w:color w:val="000000"/>
        </w:rPr>
        <w:t>Автопортрет – </w:t>
      </w:r>
      <w:r w:rsidRPr="00EA2BB8">
        <w:rPr>
          <w:color w:val="000000"/>
        </w:rPr>
        <w:t>портрет художника, выполненный им самим, большей частью при помощи зеркала.</w:t>
      </w:r>
    </w:p>
    <w:p w:rsidR="004D660A" w:rsidRPr="00EA2BB8" w:rsidRDefault="004D660A" w:rsidP="00EA2BB8">
      <w:pPr>
        <w:shd w:val="clear" w:color="auto" w:fill="FFFFFF"/>
        <w:jc w:val="both"/>
        <w:rPr>
          <w:color w:val="181818"/>
        </w:rPr>
      </w:pPr>
      <w:r w:rsidRPr="00EA2BB8">
        <w:rPr>
          <w:b/>
          <w:bCs/>
          <w:color w:val="000000"/>
        </w:rPr>
        <w:t>Акварель - </w:t>
      </w:r>
      <w:r w:rsidRPr="00EA2BB8">
        <w:rPr>
          <w:color w:val="000000"/>
        </w:rPr>
        <w:t>(от итальянского acquerello, от латинского aqua - вода) краски (обычно на растительном клее), растворимые водой, а также живопись этими красками.</w:t>
      </w:r>
    </w:p>
    <w:p w:rsidR="004D660A" w:rsidRPr="00EA2BB8" w:rsidRDefault="004D660A" w:rsidP="00EA2BB8">
      <w:pPr>
        <w:shd w:val="clear" w:color="auto" w:fill="FFFFFF"/>
        <w:jc w:val="both"/>
        <w:rPr>
          <w:color w:val="181818"/>
        </w:rPr>
      </w:pPr>
      <w:r w:rsidRPr="00EA2BB8">
        <w:rPr>
          <w:b/>
          <w:bCs/>
          <w:color w:val="000000"/>
        </w:rPr>
        <w:t>Ахроматические цвета</w:t>
      </w:r>
      <w:r w:rsidRPr="00EA2BB8">
        <w:rPr>
          <w:color w:val="000000"/>
        </w:rPr>
        <w:t> – белый, серый, черный, различаются только по светлоте и лишены цветового тона.</w:t>
      </w:r>
    </w:p>
    <w:p w:rsidR="004D660A" w:rsidRPr="00EA2BB8" w:rsidRDefault="004D660A" w:rsidP="00EA2BB8">
      <w:pPr>
        <w:shd w:val="clear" w:color="auto" w:fill="FFFFFF"/>
        <w:jc w:val="both"/>
        <w:rPr>
          <w:color w:val="181818"/>
        </w:rPr>
      </w:pPr>
      <w:r w:rsidRPr="00EA2BB8">
        <w:rPr>
          <w:b/>
          <w:bCs/>
          <w:color w:val="000000"/>
        </w:rPr>
        <w:t>Блик</w:t>
      </w:r>
      <w:r w:rsidRPr="00EA2BB8">
        <w:rPr>
          <w:color w:val="000000"/>
        </w:rPr>
        <w:t> – элемент светотени. Наиболее светлое место на освещенной (блестящей) поверхности предмета. С переменой точки зрения блик меняет свое местоположение на форме предмета.</w:t>
      </w:r>
    </w:p>
    <w:p w:rsidR="004D660A" w:rsidRPr="00EA2BB8" w:rsidRDefault="004D660A" w:rsidP="00EA2BB8">
      <w:pPr>
        <w:shd w:val="clear" w:color="auto" w:fill="FFFFFF"/>
        <w:jc w:val="both"/>
        <w:rPr>
          <w:color w:val="181818"/>
        </w:rPr>
      </w:pPr>
      <w:r w:rsidRPr="00EA2BB8">
        <w:rPr>
          <w:b/>
          <w:bCs/>
          <w:color w:val="000000"/>
        </w:rPr>
        <w:t>Графика</w:t>
      </w:r>
      <w:r w:rsidRPr="00EA2BB8">
        <w:rPr>
          <w:color w:val="000000"/>
        </w:rPr>
        <w:t> - (от греческого grapho - пишу, черчу, рисую) вид изобразительного искусства, включающий рисунок и печатные художественные произведения (гравюра, литография, монотипия и др.), основывающиеся на искусстве рисунка, но обладающие собственными изобразительными средствами и выразительными возможностями. На грани живописи и графики стоят акварель, гуашь, пастель. Делится на станковую (рисунок, не имеющий прикладного значения, эстамп, лубок), книжную и газетно-журнальную (иллюстрация, оформление и конструирование печатных изданий), прикладную (промышленная графика, почтовые марки, экслибрисы) и плакат. В основе искусства графики лежит линия, контраст белого и черного или нюансное соотношение, используются штрих и пятно, фон листа.</w:t>
      </w:r>
    </w:p>
    <w:p w:rsidR="004D660A" w:rsidRPr="00EA2BB8" w:rsidRDefault="004D660A" w:rsidP="00EA2BB8">
      <w:pPr>
        <w:shd w:val="clear" w:color="auto" w:fill="FFFFFF"/>
        <w:rPr>
          <w:color w:val="181818"/>
        </w:rPr>
      </w:pPr>
      <w:r w:rsidRPr="00EA2BB8">
        <w:rPr>
          <w:b/>
          <w:bCs/>
          <w:color w:val="000000"/>
        </w:rPr>
        <w:t>Гуашь</w:t>
      </w:r>
      <w:r w:rsidRPr="00EA2BB8">
        <w:rPr>
          <w:color w:val="000000"/>
        </w:rPr>
        <w:t> - (от итальянского guazzo - водяная краска) краски, состоящие из тонко растертых пигментов с водно-клеевым связующим (гуммиарабик, пшеничный крахмал, декстин и др.) и примесью белил, а также произведения искусства, выполненное этими красками. Обычно употребляется для живописи по бумаге, картону, полотну, шелку, кости.</w:t>
      </w:r>
    </w:p>
    <w:p w:rsidR="004D660A" w:rsidRPr="00EA2BB8" w:rsidRDefault="004D660A" w:rsidP="00EA2BB8">
      <w:pPr>
        <w:shd w:val="clear" w:color="auto" w:fill="FFFFFF"/>
        <w:rPr>
          <w:color w:val="181818"/>
        </w:rPr>
      </w:pPr>
      <w:r w:rsidRPr="00EA2BB8">
        <w:rPr>
          <w:b/>
          <w:bCs/>
          <w:color w:val="000000"/>
        </w:rPr>
        <w:t>Дополнительные цвета</w:t>
      </w:r>
      <w:r w:rsidRPr="00EA2BB8">
        <w:rPr>
          <w:color w:val="000000"/>
        </w:rPr>
        <w:t> – два цвета, дающие белый при оптическом смешивании (красный с голубовато-зеленым, оранжевый с голубым, желтый с синим, фиолетовый с зеленовато-желтым, зеленый с пурпурным). При механическом смешивании этих пар дополнительных цветов получаются оттенки с пониженной насыщенностью. Дополнительные цвета называются также контрастными.</w:t>
      </w:r>
    </w:p>
    <w:p w:rsidR="004D660A" w:rsidRPr="00EA2BB8" w:rsidRDefault="004D660A" w:rsidP="00EA2BB8">
      <w:pPr>
        <w:shd w:val="clear" w:color="auto" w:fill="FFFFFF"/>
        <w:rPr>
          <w:color w:val="181818"/>
        </w:rPr>
      </w:pPr>
      <w:r w:rsidRPr="00EA2BB8">
        <w:rPr>
          <w:b/>
          <w:bCs/>
          <w:color w:val="000000"/>
        </w:rPr>
        <w:t>Жанр</w:t>
      </w:r>
      <w:r w:rsidRPr="00EA2BB8">
        <w:rPr>
          <w:color w:val="000000"/>
        </w:rPr>
        <w:t> - (от французского genre - род, вид) исторически сложившиеся внутренние подразделения в большинстве видов искусства. В изобразительном искусстве основные жанры определяются прежде всего по предмету изображения. В живописи и графике: пейзаж (городской, сельский, индустриальный, марина), натюрморт, портрет (парадный, интимный, групповой, шарж, карикатура), исторический (мифологический), бытовой (галантный), батальный, анималистический, интерьер. В скульптуре: портрет, композиция, монумент.</w:t>
      </w:r>
    </w:p>
    <w:p w:rsidR="004D660A" w:rsidRPr="00EA2BB8" w:rsidRDefault="004D660A" w:rsidP="00EA2BB8">
      <w:pPr>
        <w:shd w:val="clear" w:color="auto" w:fill="FFFFFF"/>
        <w:rPr>
          <w:color w:val="181818"/>
        </w:rPr>
      </w:pPr>
      <w:r w:rsidRPr="00EA2BB8">
        <w:rPr>
          <w:b/>
          <w:bCs/>
          <w:color w:val="000000"/>
        </w:rPr>
        <w:t>Живопись</w:t>
      </w:r>
      <w:r w:rsidRPr="00EA2BB8">
        <w:rPr>
          <w:color w:val="000000"/>
        </w:rPr>
        <w:t> - вид изобразительного искусства, произведения которого создаются с помощью красок, наносимых на какую-либо твердую поверхность (холст, дерево, бумага, картон, камень, стекло, металл и др. обычно покрытые грунтом).</w:t>
      </w:r>
    </w:p>
    <w:p w:rsidR="004D660A" w:rsidRPr="00EA2BB8" w:rsidRDefault="004D660A" w:rsidP="00EA2BB8">
      <w:pPr>
        <w:shd w:val="clear" w:color="auto" w:fill="FFFFFF"/>
        <w:rPr>
          <w:color w:val="181818"/>
        </w:rPr>
      </w:pPr>
      <w:r w:rsidRPr="00EA2BB8">
        <w:rPr>
          <w:b/>
          <w:bCs/>
          <w:color w:val="000000"/>
        </w:rPr>
        <w:t>Зарисовка</w:t>
      </w:r>
      <w:r w:rsidRPr="00EA2BB8">
        <w:rPr>
          <w:color w:val="000000"/>
        </w:rPr>
        <w:t> - рисунок с натуры, выполненный, как правило, вне мастерской с целью сбора материала для более значительной работы, а также ради упражнения или со специальной целью (например, по заданию газеты, журнала). В отличие от близкого по техническим средствам наброска, в зарисовке могут быть тщательно проработаны нужные художнику детали.</w:t>
      </w:r>
    </w:p>
    <w:p w:rsidR="004D660A" w:rsidRPr="00EA2BB8" w:rsidRDefault="004D660A" w:rsidP="00EA2BB8">
      <w:pPr>
        <w:shd w:val="clear" w:color="auto" w:fill="FFFFFF"/>
        <w:jc w:val="both"/>
        <w:rPr>
          <w:color w:val="181818"/>
        </w:rPr>
      </w:pPr>
      <w:r w:rsidRPr="00EA2BB8">
        <w:rPr>
          <w:color w:val="000000"/>
        </w:rPr>
        <w:t>изображение животных.</w:t>
      </w:r>
    </w:p>
    <w:p w:rsidR="004D660A" w:rsidRPr="00EA2BB8" w:rsidRDefault="004D660A" w:rsidP="00EA2BB8">
      <w:pPr>
        <w:shd w:val="clear" w:color="auto" w:fill="FFFFFF"/>
        <w:rPr>
          <w:color w:val="181818"/>
        </w:rPr>
      </w:pPr>
      <w:r w:rsidRPr="00EA2BB8">
        <w:rPr>
          <w:b/>
          <w:bCs/>
          <w:color w:val="000000"/>
        </w:rPr>
        <w:t>Изобразительное искусство</w:t>
      </w:r>
      <w:r w:rsidRPr="00EA2BB8">
        <w:rPr>
          <w:color w:val="000000"/>
        </w:rPr>
        <w:t> - раздел пластических искусств, объединяющий живопись, скульптуру, графику, а также фотоискусство. В основе лежит наглядный, узнаваемый образ самой действительности.</w:t>
      </w:r>
    </w:p>
    <w:p w:rsidR="004D660A" w:rsidRPr="00EA2BB8" w:rsidRDefault="004D660A" w:rsidP="00EA2BB8">
      <w:pPr>
        <w:shd w:val="clear" w:color="auto" w:fill="FFFFFF"/>
        <w:rPr>
          <w:color w:val="181818"/>
        </w:rPr>
      </w:pPr>
      <w:r w:rsidRPr="00EA2BB8">
        <w:rPr>
          <w:b/>
          <w:bCs/>
          <w:color w:val="000000"/>
        </w:rPr>
        <w:t>Искусство</w:t>
      </w:r>
      <w:r w:rsidRPr="00EA2BB8">
        <w:rPr>
          <w:color w:val="000000"/>
        </w:rPr>
        <w:t> - художественное творчество в целом - литература, архитектура, скульптура, живопись, графика, декоративно-прикладное искусство, музыка, танец, театр, кино и другие разновидности человеческой деятельности, объединяемые в качестве художественно-образных форм отражения действительности, форма общественного сознания, специфический род духовно-практического освоения мира, как органичное единство созидания, познания, оценки и человеческого общения. 2. В узком смысле - изобразительное искусство. 3. Высокая степень мастерства в любой сфере деятельности.</w:t>
      </w:r>
    </w:p>
    <w:p w:rsidR="004D660A" w:rsidRPr="00EA2BB8" w:rsidRDefault="004D660A" w:rsidP="00EA2BB8">
      <w:pPr>
        <w:shd w:val="clear" w:color="auto" w:fill="FFFFFF"/>
        <w:jc w:val="both"/>
        <w:rPr>
          <w:color w:val="181818"/>
        </w:rPr>
      </w:pPr>
      <w:r w:rsidRPr="00EA2BB8">
        <w:rPr>
          <w:b/>
          <w:bCs/>
          <w:color w:val="000000"/>
        </w:rPr>
        <w:t>Каркас</w:t>
      </w:r>
      <w:r w:rsidRPr="00EA2BB8">
        <w:rPr>
          <w:color w:val="000000"/>
        </w:rPr>
        <w:t> - внутренняя </w:t>
      </w:r>
      <w:hyperlink r:id="rId9" w:tgtFrame="_blank" w:tooltip="Несущая конструкция" w:history="1">
        <w:r w:rsidRPr="00EA2BB8">
          <w:rPr>
            <w:color w:val="000000"/>
            <w:u w:val="single"/>
          </w:rPr>
          <w:t>несущая конструкция</w:t>
        </w:r>
      </w:hyperlink>
      <w:r w:rsidRPr="00EA2BB8">
        <w:rPr>
          <w:color w:val="000000"/>
        </w:rPr>
        <w:t>, состоящая из сочетания линейных элементов. Каркас призван выдерживать нагрузки, обеспечивать прочность и устойчивость объекта.</w:t>
      </w:r>
    </w:p>
    <w:p w:rsidR="004D660A" w:rsidRPr="00EA2BB8" w:rsidRDefault="004D660A" w:rsidP="00EA2BB8">
      <w:pPr>
        <w:shd w:val="clear" w:color="auto" w:fill="FFFFFF"/>
        <w:rPr>
          <w:color w:val="181818"/>
        </w:rPr>
      </w:pPr>
      <w:r w:rsidRPr="00EA2BB8">
        <w:rPr>
          <w:b/>
          <w:bCs/>
          <w:color w:val="000000"/>
        </w:rPr>
        <w:t>Картина - </w:t>
      </w:r>
      <w:r w:rsidRPr="00EA2BB8">
        <w:rPr>
          <w:color w:val="000000"/>
        </w:rPr>
        <w:t>произведение живописи, имеющее самостоятельное художественное значение и обладающее свойством законченности (в отличие от этюда и эскиза). Состоит из основы (холста, деревянной или металлической доски, картона, бумаги), грунта и красочного слоя.</w:t>
      </w:r>
    </w:p>
    <w:p w:rsidR="00382716" w:rsidRPr="00EA2BB8" w:rsidRDefault="004D660A" w:rsidP="00EA2BB8">
      <w:pPr>
        <w:shd w:val="clear" w:color="auto" w:fill="FFFFFF"/>
        <w:rPr>
          <w:color w:val="000000"/>
        </w:rPr>
      </w:pPr>
      <w:r w:rsidRPr="00EA2BB8">
        <w:rPr>
          <w:b/>
          <w:bCs/>
          <w:color w:val="000000"/>
        </w:rPr>
        <w:t>Композиция</w:t>
      </w:r>
      <w:r w:rsidRPr="00EA2BB8">
        <w:rPr>
          <w:color w:val="000000"/>
        </w:rPr>
        <w:t> - (от латинского compositio - составление, сочинение). Способ расположения предметов на листе бумаги.</w:t>
      </w:r>
    </w:p>
    <w:p w:rsidR="004D660A" w:rsidRPr="00EA2BB8" w:rsidRDefault="004D660A" w:rsidP="00EA2BB8">
      <w:pPr>
        <w:shd w:val="clear" w:color="auto" w:fill="FFFFFF"/>
        <w:rPr>
          <w:color w:val="181818"/>
        </w:rPr>
      </w:pPr>
      <w:r w:rsidRPr="00EA2BB8">
        <w:rPr>
          <w:color w:val="000000"/>
        </w:rPr>
        <w:t>Конструкция – в изобразительном искусстве сущность, характерная особенность строения любой формы в натуре и в изображении, предполагающая взаимосвязь ч</w:t>
      </w:r>
      <w:r w:rsidR="00382716" w:rsidRPr="00EA2BB8">
        <w:rPr>
          <w:color w:val="000000"/>
        </w:rPr>
        <w:t>астей в целом и их соотношении.</w:t>
      </w:r>
    </w:p>
    <w:p w:rsidR="004D660A" w:rsidRPr="00EA2BB8" w:rsidRDefault="004D660A" w:rsidP="00EA2BB8">
      <w:pPr>
        <w:shd w:val="clear" w:color="auto" w:fill="FFFFFF"/>
        <w:rPr>
          <w:color w:val="181818"/>
        </w:rPr>
      </w:pPr>
      <w:r w:rsidRPr="00EA2BB8">
        <w:rPr>
          <w:b/>
          <w:bCs/>
          <w:color w:val="000000"/>
        </w:rPr>
        <w:t>Контур </w:t>
      </w:r>
      <w:r w:rsidRPr="00EA2BB8">
        <w:rPr>
          <w:color w:val="000000"/>
        </w:rPr>
        <w:t>- очертание предмета, абрис, линия, очерчивающая форму.</w:t>
      </w:r>
    </w:p>
    <w:p w:rsidR="004D660A" w:rsidRPr="00EA2BB8" w:rsidRDefault="004D660A" w:rsidP="00EA2BB8">
      <w:pPr>
        <w:shd w:val="clear" w:color="auto" w:fill="FFFFFF"/>
        <w:rPr>
          <w:color w:val="181818"/>
        </w:rPr>
      </w:pPr>
      <w:r w:rsidRPr="00EA2BB8">
        <w:rPr>
          <w:b/>
          <w:bCs/>
          <w:color w:val="000000"/>
        </w:rPr>
        <w:t>Ластик</w:t>
      </w:r>
      <w:r w:rsidRPr="00EA2BB8">
        <w:rPr>
          <w:color w:val="000000"/>
        </w:rPr>
        <w:t> - резинка для стирания графита на бумаге.</w:t>
      </w:r>
    </w:p>
    <w:p w:rsidR="004D660A" w:rsidRPr="00EA2BB8" w:rsidRDefault="004D660A" w:rsidP="00EA2BB8">
      <w:pPr>
        <w:shd w:val="clear" w:color="auto" w:fill="FFFFFF"/>
        <w:rPr>
          <w:color w:val="181818"/>
        </w:rPr>
      </w:pPr>
      <w:r w:rsidRPr="00EA2BB8">
        <w:rPr>
          <w:b/>
          <w:bCs/>
          <w:color w:val="000000"/>
        </w:rPr>
        <w:t>Мольберт</w:t>
      </w:r>
      <w:r w:rsidRPr="00EA2BB8">
        <w:rPr>
          <w:color w:val="000000"/>
        </w:rPr>
        <w:t> - (от немецкого Malbrett) подставка, обычно деревянная, на которой художник помещает во время работы картину, рисунок и т. д. Существуют треножные мольберты и состоящие из вертикальных стоек, укрепленных на горизонтальном основании.</w:t>
      </w:r>
    </w:p>
    <w:p w:rsidR="004D660A" w:rsidRPr="00EA2BB8" w:rsidRDefault="004D660A" w:rsidP="00EA2BB8">
      <w:pPr>
        <w:shd w:val="clear" w:color="auto" w:fill="FFFFFF"/>
        <w:rPr>
          <w:color w:val="181818"/>
        </w:rPr>
      </w:pPr>
      <w:r w:rsidRPr="00EA2BB8">
        <w:rPr>
          <w:b/>
          <w:bCs/>
          <w:color w:val="000000"/>
        </w:rPr>
        <w:t>Мотив</w:t>
      </w:r>
      <w:r w:rsidRPr="00EA2BB8">
        <w:rPr>
          <w:color w:val="000000"/>
        </w:rPr>
        <w:t> – объект натуры, выбранный художником для изображения, чаще всего пейзаж.</w:t>
      </w:r>
    </w:p>
    <w:p w:rsidR="004D660A" w:rsidRPr="00EA2BB8" w:rsidRDefault="004D660A" w:rsidP="00EA2BB8">
      <w:pPr>
        <w:shd w:val="clear" w:color="auto" w:fill="FFFFFF"/>
        <w:rPr>
          <w:color w:val="181818"/>
        </w:rPr>
      </w:pPr>
      <w:r w:rsidRPr="00EA2BB8">
        <w:rPr>
          <w:b/>
          <w:bCs/>
          <w:color w:val="000000"/>
        </w:rPr>
        <w:t>Набросок</w:t>
      </w:r>
      <w:r w:rsidRPr="00EA2BB8">
        <w:rPr>
          <w:color w:val="000000"/>
        </w:rPr>
        <w:t> - произведение графики, живописи или скульптуры небольших размеров, бегло исполненное художником. Главное назначение - быстрая фиксация отдельных наблюдений или замыслов в процессе текущей работы художника. Может исполняться с натуры либо по памяти или воображению.</w:t>
      </w:r>
    </w:p>
    <w:p w:rsidR="004D660A" w:rsidRPr="00EA2BB8" w:rsidRDefault="004D660A" w:rsidP="00EA2BB8">
      <w:pPr>
        <w:shd w:val="clear" w:color="auto" w:fill="FFFFFF"/>
        <w:rPr>
          <w:color w:val="181818"/>
        </w:rPr>
      </w:pPr>
      <w:r w:rsidRPr="00EA2BB8">
        <w:rPr>
          <w:b/>
          <w:bCs/>
          <w:color w:val="000000"/>
        </w:rPr>
        <w:t>Натура</w:t>
      </w:r>
      <w:r w:rsidRPr="00EA2BB8">
        <w:rPr>
          <w:color w:val="000000"/>
        </w:rPr>
        <w:t> - (от латинского natura - природа) в изобразительном искусстве, объекты действительности (человек, предметы, ландшафт и т. п.), которые художник непосредственно наблюдает при их изображении.</w:t>
      </w:r>
    </w:p>
    <w:p w:rsidR="004D660A" w:rsidRPr="00EA2BB8" w:rsidRDefault="004D660A" w:rsidP="00EA2BB8">
      <w:pPr>
        <w:shd w:val="clear" w:color="auto" w:fill="FFFFFF"/>
        <w:rPr>
          <w:color w:val="181818"/>
        </w:rPr>
      </w:pPr>
      <w:r w:rsidRPr="00EA2BB8">
        <w:rPr>
          <w:b/>
          <w:bCs/>
          <w:color w:val="000000"/>
        </w:rPr>
        <w:t>Натюрморт </w:t>
      </w:r>
      <w:r w:rsidRPr="00EA2BB8">
        <w:rPr>
          <w:color w:val="000000"/>
        </w:rPr>
        <w:t>- (от французского naturemorte, буквально - мертвая натура) жанр изобразительного искусства (главным образом станковой живописи), который посвящен изображению окружающих человека вещей, размещенных как правило, в реальной бытовой среде и композиционно организованных в единую группу.</w:t>
      </w:r>
    </w:p>
    <w:p w:rsidR="004D660A" w:rsidRPr="00EA2BB8" w:rsidRDefault="004D660A" w:rsidP="00EA2BB8">
      <w:pPr>
        <w:shd w:val="clear" w:color="auto" w:fill="FFFFFF"/>
        <w:rPr>
          <w:color w:val="181818"/>
        </w:rPr>
      </w:pPr>
      <w:r w:rsidRPr="00EA2BB8">
        <w:rPr>
          <w:b/>
          <w:bCs/>
          <w:color w:val="000000"/>
        </w:rPr>
        <w:t>Палитра</w:t>
      </w:r>
      <w:r w:rsidRPr="00EA2BB8">
        <w:rPr>
          <w:color w:val="000000"/>
        </w:rPr>
        <w:t> - (от французского palette) 1. Тонкая деревянная дощечка или металлическая, фарфоровая, фаянсовая пластинка, прямоугольная либо овальная, на которой художник смешивает краски в процессе работы. 2. В переносном смысле - подбор цветов, характерный для живописной манеры данного художника.</w:t>
      </w:r>
    </w:p>
    <w:p w:rsidR="004D660A" w:rsidRPr="00EA2BB8" w:rsidRDefault="004D660A" w:rsidP="00EA2BB8">
      <w:pPr>
        <w:shd w:val="clear" w:color="auto" w:fill="FFFFFF"/>
        <w:rPr>
          <w:color w:val="181818"/>
        </w:rPr>
      </w:pPr>
      <w:r w:rsidRPr="00EA2BB8">
        <w:rPr>
          <w:b/>
          <w:bCs/>
          <w:color w:val="000000"/>
        </w:rPr>
        <w:t>Панно</w:t>
      </w:r>
      <w:r w:rsidRPr="00EA2BB8">
        <w:rPr>
          <w:color w:val="000000"/>
        </w:rPr>
        <w:t> -(от латинского pannus - кусок ткани) 1. Часть стены, выделенная обрамлением (лепной рамой, лентой орнамента и т. п.) и заполненная живописным или скульптурным изображением (или орнаментом). 2. Картина, исполненная маслом, темперой и пр., предназначенная для определенного участка стены, потолка.</w:t>
      </w:r>
    </w:p>
    <w:p w:rsidR="004D660A" w:rsidRPr="00EA2BB8" w:rsidRDefault="004D660A" w:rsidP="00EA2BB8">
      <w:pPr>
        <w:shd w:val="clear" w:color="auto" w:fill="FFFFFF"/>
        <w:rPr>
          <w:color w:val="181818"/>
        </w:rPr>
      </w:pPr>
      <w:r w:rsidRPr="00EA2BB8">
        <w:rPr>
          <w:b/>
          <w:bCs/>
          <w:color w:val="000000"/>
        </w:rPr>
        <w:t>Пейзаж</w:t>
      </w:r>
      <w:r w:rsidRPr="00EA2BB8">
        <w:rPr>
          <w:color w:val="000000"/>
        </w:rPr>
        <w:t> - (от французского paysage, от pays - страна, местность) жанр изобразительного искусства (или отдельные произведения этого жанра), в котором основным предметом изображения является дикая или в той или иной степени преображенная человеком природа.</w:t>
      </w:r>
    </w:p>
    <w:p w:rsidR="004D660A" w:rsidRPr="00EA2BB8" w:rsidRDefault="004D660A" w:rsidP="00EA2BB8">
      <w:pPr>
        <w:shd w:val="clear" w:color="auto" w:fill="FFFFFF"/>
        <w:jc w:val="both"/>
        <w:rPr>
          <w:color w:val="181818"/>
        </w:rPr>
      </w:pPr>
      <w:r w:rsidRPr="00EA2BB8">
        <w:rPr>
          <w:b/>
          <w:bCs/>
          <w:color w:val="000000"/>
        </w:rPr>
        <w:t>Пластили́н</w:t>
      </w:r>
      <w:r w:rsidRPr="00EA2BB8">
        <w:rPr>
          <w:color w:val="000000"/>
        </w:rPr>
        <w:t>- материал для лепки. Ранее изготавливался из очищенного и размельченного порошка глины с добавлением воска, животных жиров и других веществ, препятствующих высыханию.</w:t>
      </w:r>
    </w:p>
    <w:p w:rsidR="004D660A" w:rsidRPr="00EA2BB8" w:rsidRDefault="004D660A" w:rsidP="00EA2BB8">
      <w:pPr>
        <w:shd w:val="clear" w:color="auto" w:fill="FFFFFF"/>
        <w:rPr>
          <w:color w:val="181818"/>
        </w:rPr>
      </w:pPr>
      <w:r w:rsidRPr="00EA2BB8">
        <w:rPr>
          <w:b/>
          <w:bCs/>
          <w:color w:val="000000"/>
        </w:rPr>
        <w:t>Портрет</w:t>
      </w:r>
      <w:r w:rsidRPr="00EA2BB8">
        <w:rPr>
          <w:color w:val="000000"/>
        </w:rPr>
        <w:t> – жанр изобразительного искусства, а также произведение, посвященное изображению определенного человека или нескольких людей (парный, групповой портрет и т.д.).</w:t>
      </w:r>
    </w:p>
    <w:p w:rsidR="004D660A" w:rsidRPr="00EA2BB8" w:rsidRDefault="004D660A" w:rsidP="00EA2BB8">
      <w:pPr>
        <w:shd w:val="clear" w:color="auto" w:fill="FFFFFF"/>
        <w:rPr>
          <w:color w:val="181818"/>
        </w:rPr>
      </w:pPr>
      <w:r w:rsidRPr="00EA2BB8">
        <w:rPr>
          <w:b/>
          <w:bCs/>
          <w:color w:val="000000"/>
        </w:rPr>
        <w:t>Рисунок</w:t>
      </w:r>
      <w:r w:rsidRPr="00EA2BB8">
        <w:rPr>
          <w:color w:val="000000"/>
        </w:rPr>
        <w:t> - какое-либо изображение, выполняемое от руки с помощью графических средств - контурной линии, штриха, пятна.</w:t>
      </w:r>
    </w:p>
    <w:p w:rsidR="004D660A" w:rsidRPr="00EA2BB8" w:rsidRDefault="004D660A" w:rsidP="00EA2BB8">
      <w:pPr>
        <w:shd w:val="clear" w:color="auto" w:fill="FFFFFF"/>
        <w:rPr>
          <w:color w:val="181818"/>
        </w:rPr>
      </w:pPr>
      <w:r w:rsidRPr="00EA2BB8">
        <w:rPr>
          <w:b/>
          <w:bCs/>
          <w:color w:val="000000"/>
        </w:rPr>
        <w:t>Симметрия</w:t>
      </w:r>
      <w:r w:rsidRPr="00EA2BB8">
        <w:rPr>
          <w:color w:val="000000"/>
        </w:rPr>
        <w:t> – такое строение предмета или композиции произведения, при котором однородные части располагаются на одинаковом расстоянии от центральной оси любого объекта, занимающего центральное положение по отношению к ним. Подобная композиция чаще всего встречается в декоративно-прикладном искусстве. Нарушение симметрического строения у объектов, которым свойственно наличие симметрии, называется асимметрией.</w:t>
      </w:r>
    </w:p>
    <w:p w:rsidR="004D660A" w:rsidRPr="00EA2BB8" w:rsidRDefault="004D660A" w:rsidP="00EA2BB8">
      <w:pPr>
        <w:shd w:val="clear" w:color="auto" w:fill="FFFFFF"/>
        <w:jc w:val="both"/>
        <w:rPr>
          <w:color w:val="181818"/>
        </w:rPr>
      </w:pPr>
      <w:r w:rsidRPr="00EA2BB8">
        <w:rPr>
          <w:b/>
          <w:bCs/>
          <w:color w:val="000000"/>
        </w:rPr>
        <w:t>Скульпту́ра</w:t>
      </w:r>
      <w:r w:rsidRPr="00EA2BB8">
        <w:rPr>
          <w:color w:val="000000"/>
        </w:rPr>
        <w:t>(лат. sculptura, от sculpo — вырезаю, высекаю) - вид изобразительного искусства, произведения которого имеют объёмную форму и выполняются из твёрдых материалов методом высекания, удаления лишнего из начальной массы каменного или иного блока (способ формовычитания).</w:t>
      </w:r>
    </w:p>
    <w:p w:rsidR="004D660A" w:rsidRPr="00EA2BB8" w:rsidRDefault="004D660A" w:rsidP="00EA2BB8">
      <w:pPr>
        <w:shd w:val="clear" w:color="auto" w:fill="FFFFFF"/>
        <w:rPr>
          <w:color w:val="181818"/>
        </w:rPr>
      </w:pPr>
      <w:r w:rsidRPr="00EA2BB8">
        <w:rPr>
          <w:b/>
          <w:bCs/>
          <w:color w:val="000000"/>
        </w:rPr>
        <w:t>Сюжет </w:t>
      </w:r>
      <w:r w:rsidRPr="00EA2BB8">
        <w:rPr>
          <w:color w:val="000000"/>
        </w:rPr>
        <w:t>– любой объект живой натуры или предметного мира, взятый для изображения, в том числе и единичный предмет. В сюжетной картине – конкретное событие или явление, изображенное в произведении. В изобразительном искусстве сюжетными в первую очередь являются произведения бытового, батального и исторического жанров.</w:t>
      </w:r>
    </w:p>
    <w:p w:rsidR="004D660A" w:rsidRPr="00EA2BB8" w:rsidRDefault="004D660A" w:rsidP="00EA2BB8">
      <w:pPr>
        <w:shd w:val="clear" w:color="auto" w:fill="FFFFFF"/>
        <w:rPr>
          <w:color w:val="181818"/>
        </w:rPr>
      </w:pPr>
      <w:r w:rsidRPr="00EA2BB8">
        <w:rPr>
          <w:b/>
          <w:bCs/>
          <w:color w:val="000000"/>
        </w:rPr>
        <w:t>Творчество</w:t>
      </w:r>
      <w:r w:rsidRPr="00EA2BB8">
        <w:rPr>
          <w:color w:val="000000"/>
        </w:rPr>
        <w:t> - деятельность, порождающая нечто качественно новое и отличающаяся неповторимостью, оригинальностью и общественно-исторической уникальностью. Творчество специфично для человека, т. к. всегда предполагает творца - субъекта творческой деятельности.</w:t>
      </w:r>
    </w:p>
    <w:p w:rsidR="004D660A" w:rsidRPr="00EA2BB8" w:rsidRDefault="004D660A" w:rsidP="00EA2BB8">
      <w:pPr>
        <w:shd w:val="clear" w:color="auto" w:fill="FFFFFF"/>
        <w:rPr>
          <w:color w:val="181818"/>
        </w:rPr>
      </w:pPr>
      <w:r w:rsidRPr="00EA2BB8">
        <w:rPr>
          <w:b/>
          <w:bCs/>
          <w:color w:val="000000"/>
        </w:rPr>
        <w:t>Тон - </w:t>
      </w:r>
      <w:r w:rsidRPr="00EA2BB8">
        <w:rPr>
          <w:color w:val="000000"/>
        </w:rPr>
        <w:t>цветовой, одна из основных характеристик цвета (наряду с его светонасыщенностью), определяющая его оттенок по отношению к основному цвету спектра выражающаяся словами "голубой, лиловый, коричневый и т. д.; различия в названиях красок указывают в первую очередь на цветовой тон. В живописи тоном называется также основной оттенок, обобщающий и подчиняющий себе все цвета произведений и сообщающий колориту цельность.</w:t>
      </w:r>
    </w:p>
    <w:p w:rsidR="004D660A" w:rsidRPr="00EA2BB8" w:rsidRDefault="004D660A" w:rsidP="00EA2BB8">
      <w:pPr>
        <w:shd w:val="clear" w:color="auto" w:fill="FFFFFF"/>
        <w:rPr>
          <w:color w:val="181818"/>
        </w:rPr>
      </w:pPr>
      <w:r w:rsidRPr="00EA2BB8">
        <w:rPr>
          <w:b/>
          <w:bCs/>
          <w:color w:val="000000"/>
        </w:rPr>
        <w:t>Фон</w:t>
      </w:r>
      <w:r w:rsidRPr="00EA2BB8">
        <w:rPr>
          <w:color w:val="000000"/>
        </w:rPr>
        <w:t> - (от французского Fond - "дно", "глубинная часть") любая часть изобразительной или орнаментальной композиции по отношению к включенной в нее "выступающей" (в особенности первопланной) детали. Неизобразительный фон (обычно в портрете) называется нейтральным. Действие в картине происходит либо в помещении, либо среди природы, либо на городской улице. любая среда, находящаяся за объектом, расположенным ближе, задний план изображения. В произведениях изобразительного искусства фон может быть нейтральным, лишенным изображений или включать изображение (изобразительный фон). Это - фон.</w:t>
      </w:r>
    </w:p>
    <w:p w:rsidR="004D660A" w:rsidRPr="00EA2BB8" w:rsidRDefault="004D660A" w:rsidP="00EA2BB8">
      <w:pPr>
        <w:shd w:val="clear" w:color="auto" w:fill="FFFFFF"/>
        <w:rPr>
          <w:color w:val="181818"/>
        </w:rPr>
      </w:pPr>
      <w:r w:rsidRPr="00EA2BB8">
        <w:rPr>
          <w:b/>
          <w:bCs/>
          <w:color w:val="000000"/>
        </w:rPr>
        <w:t>Форма</w:t>
      </w:r>
      <w:r w:rsidRPr="00EA2BB8">
        <w:rPr>
          <w:color w:val="000000"/>
        </w:rPr>
        <w:t> – внешний вид, очертание, в изобразительном искусстве – объемно-пластические особенности предмета, во всех видах искусства – художественные средства, служащие для создания образа, для раскрытия содержания произведения. В творческом процессе находят форму, наиболее соответствующую замыслу. В любом из видов искусства форма в значительной степени определяет художественные достоинства произведения. В изобразительном искусстве художественная форма – композиционная построенность, единство средств и приемов. реализованных в художественном материале и воплощающих идейно-художественный замысел.</w:t>
      </w:r>
    </w:p>
    <w:p w:rsidR="004D660A" w:rsidRPr="00EA2BB8" w:rsidRDefault="004D660A" w:rsidP="00EA2BB8">
      <w:pPr>
        <w:shd w:val="clear" w:color="auto" w:fill="FFFFFF"/>
        <w:rPr>
          <w:color w:val="181818"/>
        </w:rPr>
      </w:pPr>
      <w:r w:rsidRPr="00EA2BB8">
        <w:rPr>
          <w:b/>
          <w:bCs/>
          <w:color w:val="000000"/>
        </w:rPr>
        <w:t>Хроматические цвета</w:t>
      </w:r>
      <w:r w:rsidRPr="00EA2BB8">
        <w:rPr>
          <w:color w:val="000000"/>
        </w:rPr>
        <w:t> – цвета, обладающие особым качеством (цветовым тоном), отличающим один от другого. Хроматические цвета – цвета солнечного спектра, создающиеся при преломлении солнечного луча. Условно цвета спектра располагаются по «цветовому кругу". Эта шкала цветов содержит большое количество переходов от холодных цветов к теплым.</w:t>
      </w:r>
    </w:p>
    <w:p w:rsidR="004D660A" w:rsidRPr="00EA2BB8" w:rsidRDefault="004D660A" w:rsidP="00EA2BB8">
      <w:pPr>
        <w:shd w:val="clear" w:color="auto" w:fill="FFFFFF"/>
        <w:rPr>
          <w:color w:val="181818"/>
        </w:rPr>
      </w:pPr>
      <w:r w:rsidRPr="00EA2BB8">
        <w:rPr>
          <w:b/>
          <w:bCs/>
          <w:color w:val="000000"/>
        </w:rPr>
        <w:t>Художник, артист -</w:t>
      </w:r>
      <w:r w:rsidRPr="00EA2BB8">
        <w:rPr>
          <w:color w:val="000000"/>
        </w:rPr>
        <w:t>творческий работник в искусстве (в узком смысле - в изобразительном искусстве).</w:t>
      </w:r>
    </w:p>
    <w:p w:rsidR="004D660A" w:rsidRPr="00EA2BB8" w:rsidRDefault="004D660A" w:rsidP="00EA2BB8">
      <w:pPr>
        <w:shd w:val="clear" w:color="auto" w:fill="FFFFFF"/>
        <w:rPr>
          <w:color w:val="181818"/>
        </w:rPr>
      </w:pPr>
      <w:r w:rsidRPr="00EA2BB8">
        <w:rPr>
          <w:b/>
          <w:bCs/>
          <w:color w:val="000000"/>
        </w:rPr>
        <w:t>Штрих</w:t>
      </w:r>
      <w:r w:rsidRPr="00EA2BB8">
        <w:rPr>
          <w:color w:val="000000"/>
        </w:rPr>
        <w:t> - черта, линия, выполняемая одним движением руки; одно из важнейших изобразительных средств в большинстве видов графики, в отдельных видах живописи (главным образом монументальной и декоративной), в искусстве орнамента и т. д. С помощью штриха могут быть переданы форма, контур фигур и предметов.</w:t>
      </w:r>
    </w:p>
    <w:p w:rsidR="004D660A" w:rsidRPr="00EA2BB8" w:rsidRDefault="004D660A" w:rsidP="00EA2BB8">
      <w:pPr>
        <w:shd w:val="clear" w:color="auto" w:fill="FFFFFF"/>
        <w:rPr>
          <w:color w:val="000000"/>
        </w:rPr>
      </w:pPr>
      <w:r w:rsidRPr="00EA2BB8">
        <w:rPr>
          <w:b/>
          <w:bCs/>
          <w:color w:val="000000"/>
        </w:rPr>
        <w:t>Эскиз</w:t>
      </w:r>
      <w:r w:rsidRPr="00EA2BB8">
        <w:rPr>
          <w:color w:val="000000"/>
        </w:rPr>
        <w:t> - предварительный набросок, фиксирующий замысел художественного произведения или отдельной его части. В эскизе намечаются композиционное построение, пространственные планы, основные цветовые соотношения будущего произведения. Эскизы бывают графическими, живописными, скульптурными; обычно отличаются свободной, беглой манерой исполнения, но могут быть детально проработаны.</w:t>
      </w:r>
    </w:p>
    <w:p w:rsidR="000643BB" w:rsidRPr="00EA2BB8" w:rsidRDefault="000643BB" w:rsidP="00EA2BB8">
      <w:pPr>
        <w:jc w:val="right"/>
        <w:rPr>
          <w:color w:val="000000"/>
        </w:rPr>
      </w:pPr>
    </w:p>
    <w:p w:rsidR="00382716" w:rsidRPr="00EA2BB8" w:rsidRDefault="000643BB" w:rsidP="00EA2BB8">
      <w:pPr>
        <w:jc w:val="right"/>
      </w:pPr>
      <w:r w:rsidRPr="00EA2BB8">
        <w:t>ПРИЛОЖЕНИЕ 4</w:t>
      </w:r>
    </w:p>
    <w:p w:rsidR="00194B66" w:rsidRPr="00EA2BB8" w:rsidRDefault="00194B66" w:rsidP="00EA2BB8">
      <w:pPr>
        <w:shd w:val="clear" w:color="auto" w:fill="FFFFFF"/>
        <w:rPr>
          <w:color w:val="000000"/>
        </w:rPr>
      </w:pPr>
      <w:r w:rsidRPr="00EA2BB8">
        <w:rPr>
          <w:b/>
          <w:bCs/>
          <w:iCs/>
          <w:color w:val="000000"/>
        </w:rPr>
        <w:t>Критерии оценки работ учащихся над построением натюрморта.</w:t>
      </w:r>
      <w:r w:rsidRPr="00EA2BB8">
        <w:rPr>
          <w:i/>
          <w:iCs/>
          <w:color w:val="000000"/>
        </w:rPr>
        <w:br/>
      </w:r>
      <w:r w:rsidRPr="00EA2BB8">
        <w:rPr>
          <w:color w:val="000000"/>
        </w:rPr>
        <w:t>Оценка «5»-30 баллов, «4»-20 баллов, «3»-10 баллов.</w:t>
      </w:r>
    </w:p>
    <w:tbl>
      <w:tblPr>
        <w:tblW w:w="9782"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7700"/>
        <w:gridCol w:w="2082"/>
      </w:tblGrid>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b/>
                <w:bCs/>
                <w:color w:val="000000"/>
              </w:rPr>
              <w:t>Критерии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b/>
                <w:bCs/>
                <w:color w:val="000000"/>
              </w:rPr>
              <w:t>Баллы</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1. Составлен интересный натюрморт на определенную тему, интересный для зрителя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2.Натюрморт носит свой характер, создает определенное настроение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3.Выбрана интересная точка зрения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4.Правильно выбран формат для данного натюрморта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5.Предметы оптимального размера и расположены, так как в натюрморте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6.При построении точно передается характер предметов и их пропорции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7.При построении соблюдаются правила линейной перспективы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8.Все предметы прорисованы подробно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9.Предметы и драпировка переднего плана нарисованы более четкой линией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10.Верно намечено распределение блика света, полутени, тени, рефлекса на</w:t>
            </w:r>
            <w:r w:rsidRPr="00EA2BB8">
              <w:rPr>
                <w:color w:val="000000"/>
              </w:rPr>
              <w:br/>
              <w:t>предметах натюрморта и падающие тени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bl>
    <w:p w:rsidR="00465E6B" w:rsidRPr="00EA2BB8" w:rsidRDefault="00465E6B" w:rsidP="00EA2BB8">
      <w:pPr>
        <w:shd w:val="clear" w:color="auto" w:fill="FFFFFF"/>
        <w:jc w:val="right"/>
        <w:rPr>
          <w:bCs/>
          <w:color w:val="000000"/>
        </w:rPr>
      </w:pPr>
    </w:p>
    <w:p w:rsidR="00465E6B" w:rsidRPr="00EA2BB8" w:rsidRDefault="00465E6B" w:rsidP="00EA2BB8">
      <w:pPr>
        <w:shd w:val="clear" w:color="auto" w:fill="FFFFFF"/>
        <w:jc w:val="right"/>
        <w:rPr>
          <w:bCs/>
          <w:color w:val="000000"/>
        </w:rPr>
      </w:pPr>
    </w:p>
    <w:p w:rsidR="000643BB" w:rsidRPr="00EA2BB8" w:rsidRDefault="000643BB" w:rsidP="00EA2BB8">
      <w:pPr>
        <w:shd w:val="clear" w:color="auto" w:fill="FFFFFF"/>
        <w:jc w:val="center"/>
        <w:rPr>
          <w:b/>
          <w:bCs/>
          <w:iCs/>
          <w:color w:val="000000"/>
        </w:rPr>
      </w:pPr>
      <w:r w:rsidRPr="00EA2BB8">
        <w:rPr>
          <w:bCs/>
          <w:color w:val="000000"/>
        </w:rPr>
        <w:tab/>
      </w:r>
      <w:r w:rsidRPr="00EA2BB8">
        <w:rPr>
          <w:bCs/>
          <w:color w:val="000000"/>
        </w:rPr>
        <w:tab/>
      </w:r>
      <w:r w:rsidRPr="00EA2BB8">
        <w:rPr>
          <w:bCs/>
          <w:color w:val="000000"/>
        </w:rPr>
        <w:tab/>
      </w:r>
      <w:r w:rsidRPr="00EA2BB8">
        <w:rPr>
          <w:bCs/>
          <w:color w:val="000000"/>
        </w:rPr>
        <w:tab/>
      </w:r>
      <w:r w:rsidRPr="00EA2BB8">
        <w:rPr>
          <w:bCs/>
          <w:color w:val="000000"/>
        </w:rPr>
        <w:tab/>
      </w:r>
      <w:r w:rsidRPr="00EA2BB8">
        <w:rPr>
          <w:bCs/>
          <w:color w:val="000000"/>
        </w:rPr>
        <w:tab/>
      </w:r>
      <w:r w:rsidRPr="00EA2BB8">
        <w:rPr>
          <w:bCs/>
          <w:color w:val="000000"/>
        </w:rPr>
        <w:tab/>
      </w:r>
      <w:r w:rsidRPr="00EA2BB8">
        <w:rPr>
          <w:bCs/>
          <w:color w:val="000000"/>
        </w:rPr>
        <w:tab/>
      </w:r>
      <w:r w:rsidRPr="00EA2BB8">
        <w:rPr>
          <w:bCs/>
          <w:color w:val="000000"/>
        </w:rPr>
        <w:tab/>
      </w:r>
      <w:r w:rsidRPr="00EA2BB8">
        <w:rPr>
          <w:bCs/>
          <w:color w:val="000000"/>
        </w:rPr>
        <w:tab/>
      </w:r>
      <w:r w:rsidR="00465E6B" w:rsidRPr="00EA2BB8">
        <w:rPr>
          <w:bCs/>
          <w:color w:val="000000"/>
        </w:rPr>
        <w:t xml:space="preserve"> ПРИЛОЖЕНИЕ </w:t>
      </w:r>
      <w:r w:rsidRPr="00EA2BB8">
        <w:rPr>
          <w:bCs/>
          <w:color w:val="000000"/>
        </w:rPr>
        <w:t>5</w:t>
      </w:r>
      <w:r w:rsidR="00194B66" w:rsidRPr="00EA2BB8">
        <w:rPr>
          <w:b/>
          <w:bCs/>
          <w:color w:val="000000"/>
        </w:rPr>
        <w:br/>
      </w:r>
    </w:p>
    <w:p w:rsidR="00194B66" w:rsidRPr="00EA2BB8" w:rsidRDefault="00194B66" w:rsidP="00EA2BB8">
      <w:pPr>
        <w:shd w:val="clear" w:color="auto" w:fill="FFFFFF"/>
        <w:jc w:val="center"/>
        <w:rPr>
          <w:color w:val="000000"/>
        </w:rPr>
      </w:pPr>
      <w:r w:rsidRPr="00EA2BB8">
        <w:rPr>
          <w:b/>
          <w:bCs/>
          <w:iCs/>
          <w:color w:val="000000"/>
        </w:rPr>
        <w:t>Критерии оценки работ учащихся над построением портрета.</w:t>
      </w:r>
      <w:r w:rsidRPr="00EA2BB8">
        <w:rPr>
          <w:i/>
          <w:iCs/>
          <w:color w:val="000000"/>
        </w:rPr>
        <w:br/>
      </w:r>
      <w:r w:rsidRPr="00EA2BB8">
        <w:rPr>
          <w:color w:val="000000"/>
        </w:rPr>
        <w:t>Оценка «5»-30 баллов, «4»-20 баллов, «3»-10 баллов</w:t>
      </w:r>
    </w:p>
    <w:tbl>
      <w:tblPr>
        <w:tblW w:w="9782"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7700"/>
        <w:gridCol w:w="2082"/>
      </w:tblGrid>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b/>
                <w:bCs/>
                <w:color w:val="000000"/>
              </w:rPr>
              <w:t>Критерии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b/>
                <w:bCs/>
                <w:color w:val="000000"/>
              </w:rPr>
              <w:t>Баллы</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1.Выполнен портрет с соблюдением правил построения, соблюдены пропорции лица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2.Портрет носит свой характер, создает определенное настроение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3.Выбрана интересная точка зрения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4.Правильно выбран формат для данного портрета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5.Портрет оптимального размера и удачно размещѐн на листе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6.При построении передается характер портретируемого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7.При выполнении портрета соблюдаются правила линейной перспективы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8.Все элементы лица построены подробно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9.Элементы переднего плана нарисованы более четкой линией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10.Верно намечено распределение света, полутени, тени, рефлекса на элементах</w:t>
            </w:r>
            <w:r w:rsidRPr="00EA2BB8">
              <w:rPr>
                <w:color w:val="000000"/>
              </w:rPr>
              <w:br/>
              <w:t>портрета и падающие тени, создан выразительный образ</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bl>
    <w:p w:rsidR="00465E6B" w:rsidRPr="00EA2BB8" w:rsidRDefault="00465E6B" w:rsidP="00EA2BB8">
      <w:pPr>
        <w:shd w:val="clear" w:color="auto" w:fill="FFFFFF"/>
        <w:rPr>
          <w:color w:val="000000"/>
        </w:rPr>
      </w:pPr>
    </w:p>
    <w:p w:rsidR="00465E6B" w:rsidRPr="00EA2BB8" w:rsidRDefault="00465E6B" w:rsidP="00EA2BB8">
      <w:pPr>
        <w:shd w:val="clear" w:color="auto" w:fill="FFFFFF"/>
        <w:rPr>
          <w:color w:val="000000"/>
        </w:rPr>
      </w:pPr>
    </w:p>
    <w:p w:rsidR="000643BB" w:rsidRPr="00EA2BB8" w:rsidRDefault="000643BB" w:rsidP="00EA2BB8">
      <w:pPr>
        <w:shd w:val="clear" w:color="auto" w:fill="FFFFFF"/>
        <w:jc w:val="center"/>
        <w:rPr>
          <w:b/>
          <w:bCs/>
          <w:iCs/>
          <w:color w:val="000000"/>
        </w:rPr>
      </w:pPr>
      <w:r w:rsidRPr="00EA2BB8">
        <w:rPr>
          <w:color w:val="000000"/>
        </w:rPr>
        <w:tab/>
      </w:r>
      <w:r w:rsidRPr="00EA2BB8">
        <w:rPr>
          <w:color w:val="000000"/>
        </w:rPr>
        <w:tab/>
      </w:r>
      <w:r w:rsidRPr="00EA2BB8">
        <w:rPr>
          <w:color w:val="000000"/>
        </w:rPr>
        <w:tab/>
      </w:r>
      <w:r w:rsidRPr="00EA2BB8">
        <w:rPr>
          <w:color w:val="000000"/>
        </w:rPr>
        <w:tab/>
      </w:r>
      <w:r w:rsidRPr="00EA2BB8">
        <w:rPr>
          <w:color w:val="000000"/>
        </w:rPr>
        <w:tab/>
      </w:r>
      <w:r w:rsidRPr="00EA2BB8">
        <w:rPr>
          <w:color w:val="000000"/>
        </w:rPr>
        <w:tab/>
      </w:r>
      <w:r w:rsidRPr="00EA2BB8">
        <w:rPr>
          <w:color w:val="000000"/>
        </w:rPr>
        <w:tab/>
      </w:r>
      <w:r w:rsidRPr="00EA2BB8">
        <w:rPr>
          <w:color w:val="000000"/>
        </w:rPr>
        <w:tab/>
      </w:r>
      <w:r w:rsidRPr="00EA2BB8">
        <w:rPr>
          <w:color w:val="000000"/>
        </w:rPr>
        <w:tab/>
      </w:r>
      <w:r w:rsidRPr="00EA2BB8">
        <w:rPr>
          <w:color w:val="000000"/>
        </w:rPr>
        <w:tab/>
      </w:r>
      <w:r w:rsidR="00465E6B" w:rsidRPr="00EA2BB8">
        <w:rPr>
          <w:color w:val="000000"/>
        </w:rPr>
        <w:t xml:space="preserve">ПРИЛОЖЕНИЕ </w:t>
      </w:r>
      <w:r w:rsidRPr="00EA2BB8">
        <w:rPr>
          <w:color w:val="000000"/>
        </w:rPr>
        <w:t>6</w:t>
      </w:r>
      <w:r w:rsidR="00194B66" w:rsidRPr="00EA2BB8">
        <w:rPr>
          <w:color w:val="000000"/>
        </w:rPr>
        <w:br/>
      </w:r>
    </w:p>
    <w:p w:rsidR="00194B66" w:rsidRPr="00EA2BB8" w:rsidRDefault="00194B66" w:rsidP="00EA2BB8">
      <w:pPr>
        <w:shd w:val="clear" w:color="auto" w:fill="FFFFFF"/>
        <w:jc w:val="center"/>
        <w:rPr>
          <w:color w:val="000000"/>
        </w:rPr>
      </w:pPr>
      <w:r w:rsidRPr="00EA2BB8">
        <w:rPr>
          <w:b/>
          <w:bCs/>
          <w:iCs/>
          <w:color w:val="000000"/>
        </w:rPr>
        <w:t>Критерии оценки работ учащихся над построением пейзажа.</w:t>
      </w:r>
      <w:r w:rsidRPr="00EA2BB8">
        <w:rPr>
          <w:iCs/>
          <w:color w:val="000000"/>
        </w:rPr>
        <w:br/>
      </w:r>
      <w:r w:rsidRPr="00EA2BB8">
        <w:rPr>
          <w:color w:val="000000"/>
        </w:rPr>
        <w:t>Оценка «5»-30 баллов, «4»-20 баллов, «3»-10 баллов</w:t>
      </w:r>
    </w:p>
    <w:tbl>
      <w:tblPr>
        <w:tblW w:w="9782"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7700"/>
        <w:gridCol w:w="2082"/>
      </w:tblGrid>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b/>
                <w:bCs/>
                <w:color w:val="000000"/>
              </w:rPr>
              <w:t>Критерии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b/>
                <w:bCs/>
                <w:color w:val="000000"/>
              </w:rPr>
              <w:t>Баллы</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1 .Выполнен интересный пейзаж с дальним или несколькими дальними планами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2.Пейзаж носит свой характер, создает определенное настроение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3.Выбрана интересная точка зрения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4.Правильно выбран формат для данного пейзажа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5.Элементы пейзажа оптимального размера и удачно размещены на листе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6.При построении передается характер определѐнной местности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7.При выполнении пейзажа соблюдаются правила линейной и воздушной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8.Все элементы пейзажа на переднем плане построены подробно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9.Элементы переднего плана нарисованы более четкой линией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10.Верно намечено распределение света, полутени, тени, рефлекса на элементах</w:t>
            </w:r>
            <w:r w:rsidRPr="00EA2BB8">
              <w:rPr>
                <w:color w:val="000000"/>
              </w:rPr>
              <w:br/>
              <w:t>пейзажа и падающие тени, применяется богатая цветовая гамма, создан</w:t>
            </w:r>
            <w:r w:rsidRPr="00EA2BB8">
              <w:rPr>
                <w:color w:val="000000"/>
              </w:rPr>
              <w:br/>
              <w:t>выразительный пейзаж</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bl>
    <w:p w:rsidR="000643BB" w:rsidRPr="00EA2BB8" w:rsidRDefault="000643BB" w:rsidP="00EA2BB8">
      <w:pPr>
        <w:shd w:val="clear" w:color="auto" w:fill="FFFFFF"/>
        <w:rPr>
          <w:b/>
          <w:bCs/>
          <w:iCs/>
          <w:color w:val="000000"/>
        </w:rPr>
      </w:pPr>
    </w:p>
    <w:p w:rsidR="00465E6B" w:rsidRPr="00EA2BB8" w:rsidRDefault="00EA2BB8" w:rsidP="00EA2BB8">
      <w:pPr>
        <w:shd w:val="clear" w:color="auto" w:fill="FFFFFF"/>
        <w:rPr>
          <w:bCs/>
          <w:iCs/>
          <w:color w:val="000000"/>
        </w:rPr>
      </w:pP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Pr>
          <w:bCs/>
          <w:iCs/>
          <w:color w:val="000000"/>
        </w:rPr>
        <w:tab/>
      </w:r>
      <w:r w:rsidR="00465E6B" w:rsidRPr="00EA2BB8">
        <w:rPr>
          <w:bCs/>
          <w:iCs/>
          <w:color w:val="000000"/>
        </w:rPr>
        <w:t xml:space="preserve">ПРИЛОЖЕНИЕ </w:t>
      </w:r>
      <w:r w:rsidR="000643BB" w:rsidRPr="00EA2BB8">
        <w:rPr>
          <w:bCs/>
          <w:iCs/>
          <w:color w:val="000000"/>
        </w:rPr>
        <w:t>7</w:t>
      </w:r>
    </w:p>
    <w:p w:rsidR="000643BB" w:rsidRPr="00EA2BB8" w:rsidRDefault="000643BB" w:rsidP="00EA2BB8">
      <w:pPr>
        <w:shd w:val="clear" w:color="auto" w:fill="FFFFFF"/>
        <w:rPr>
          <w:b/>
          <w:bCs/>
          <w:iCs/>
          <w:color w:val="000000"/>
        </w:rPr>
      </w:pPr>
    </w:p>
    <w:p w:rsidR="00194B66" w:rsidRPr="00EA2BB8" w:rsidRDefault="00194B66" w:rsidP="00EA2BB8">
      <w:pPr>
        <w:shd w:val="clear" w:color="auto" w:fill="FFFFFF"/>
        <w:rPr>
          <w:color w:val="000000"/>
        </w:rPr>
      </w:pPr>
      <w:r w:rsidRPr="00EA2BB8">
        <w:rPr>
          <w:b/>
          <w:bCs/>
          <w:iCs/>
          <w:color w:val="000000"/>
        </w:rPr>
        <w:t>Критерии оценки работ учащихся над построением композиции</w:t>
      </w:r>
      <w:r w:rsidRPr="00EA2BB8">
        <w:rPr>
          <w:iCs/>
          <w:color w:val="000000"/>
        </w:rPr>
        <w:t>.</w:t>
      </w:r>
      <w:r w:rsidRPr="00EA2BB8">
        <w:rPr>
          <w:iCs/>
          <w:color w:val="000000"/>
        </w:rPr>
        <w:br/>
      </w:r>
      <w:r w:rsidRPr="00EA2BB8">
        <w:rPr>
          <w:color w:val="000000"/>
        </w:rPr>
        <w:t>Оценка «5»-30 баллов, «4»-20 баллов, «3»-10 баллов</w:t>
      </w:r>
    </w:p>
    <w:tbl>
      <w:tblPr>
        <w:tblW w:w="9782"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7700"/>
        <w:gridCol w:w="2082"/>
      </w:tblGrid>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b/>
                <w:bCs/>
                <w:color w:val="000000"/>
              </w:rPr>
              <w:t>Критерии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b/>
                <w:bCs/>
                <w:color w:val="000000"/>
              </w:rPr>
              <w:t>Баллы</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1. Составлена интересная композиция на определенную тему, с интересным сюжетом</w:t>
            </w:r>
            <w:r w:rsidRPr="00EA2BB8">
              <w:rPr>
                <w:color w:val="000000"/>
              </w:rPr>
              <w:br/>
              <w:t>для зрителя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2.Композиция носит свой характер, создает определенное настроение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3.Выбрана интересная точка зрения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4.Правильно выбран формат для данной композиции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5.Предметы оптимального размера и помогают раскрыть смысл композиции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6.При построении точно передается характер предметов и их пропорции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7.При построении соблюдаются правила линейной перспективы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8.Все предметы построены подробно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9.Предметы переднего плана нарисованы более четкой линией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r w:rsidR="00194B66" w:rsidRPr="00EA2BB8" w:rsidTr="00194B66">
        <w:tc>
          <w:tcPr>
            <w:tcW w:w="7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rPr>
                <w:color w:val="000000"/>
              </w:rPr>
            </w:pPr>
            <w:r w:rsidRPr="00EA2BB8">
              <w:rPr>
                <w:color w:val="000000"/>
              </w:rPr>
              <w:t>10.Верно намечено распределение света, полутени, тени, рефлекса на предметах и</w:t>
            </w:r>
            <w:r w:rsidRPr="00EA2BB8">
              <w:rPr>
                <w:color w:val="000000"/>
              </w:rPr>
              <w:br/>
              <w:t>падающие тени, используются знания цветоведения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4B66" w:rsidRPr="00EA2BB8" w:rsidRDefault="00194B66" w:rsidP="00EA2BB8">
            <w:pPr>
              <w:jc w:val="center"/>
              <w:rPr>
                <w:color w:val="000000"/>
              </w:rPr>
            </w:pPr>
            <w:r w:rsidRPr="00EA2BB8">
              <w:rPr>
                <w:color w:val="000000"/>
              </w:rPr>
              <w:t>3</w:t>
            </w:r>
          </w:p>
        </w:tc>
      </w:tr>
    </w:tbl>
    <w:p w:rsidR="000643BB" w:rsidRPr="00EA2BB8" w:rsidRDefault="000643BB" w:rsidP="00EA2BB8">
      <w:pPr>
        <w:shd w:val="clear" w:color="auto" w:fill="FFFFFF"/>
        <w:sectPr w:rsidR="000643BB" w:rsidRPr="00EA2BB8" w:rsidSect="000643BB">
          <w:pgSz w:w="11906" w:h="16838"/>
          <w:pgMar w:top="720" w:right="720" w:bottom="720" w:left="720" w:header="708" w:footer="708" w:gutter="0"/>
          <w:cols w:space="708"/>
          <w:docGrid w:linePitch="360"/>
        </w:sectPr>
      </w:pPr>
    </w:p>
    <w:p w:rsidR="006E17CE" w:rsidRPr="00EA2BB8" w:rsidRDefault="006E17CE" w:rsidP="00EA2BB8">
      <w:pPr>
        <w:jc w:val="center"/>
      </w:pPr>
    </w:p>
    <w:sectPr w:rsidR="006E17CE" w:rsidRPr="00EA2BB8" w:rsidSect="000643B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220" w:rsidRDefault="004D3220" w:rsidP="000643BB">
      <w:r>
        <w:separator/>
      </w:r>
    </w:p>
  </w:endnote>
  <w:endnote w:type="continuationSeparator" w:id="0">
    <w:p w:rsidR="004D3220" w:rsidRDefault="004D3220" w:rsidP="00064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220" w:rsidRDefault="004D3220" w:rsidP="000643BB">
      <w:r>
        <w:separator/>
      </w:r>
    </w:p>
  </w:footnote>
  <w:footnote w:type="continuationSeparator" w:id="0">
    <w:p w:rsidR="004D3220" w:rsidRDefault="004D3220" w:rsidP="000643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2653"/>
    <w:multiLevelType w:val="hybridMultilevel"/>
    <w:tmpl w:val="DA5EF52E"/>
    <w:lvl w:ilvl="0" w:tplc="0DAA7DB4">
      <w:start w:val="2"/>
      <w:numFmt w:val="decimal"/>
      <w:lvlText w:val="%1"/>
      <w:lvlJc w:val="left"/>
      <w:pPr>
        <w:ind w:left="3810" w:hanging="360"/>
      </w:pPr>
      <w:rPr>
        <w:rFonts w:hint="default"/>
      </w:rPr>
    </w:lvl>
    <w:lvl w:ilvl="1" w:tplc="04190019" w:tentative="1">
      <w:start w:val="1"/>
      <w:numFmt w:val="lowerLetter"/>
      <w:lvlText w:val="%2."/>
      <w:lvlJc w:val="left"/>
      <w:pPr>
        <w:ind w:left="4530" w:hanging="360"/>
      </w:pPr>
    </w:lvl>
    <w:lvl w:ilvl="2" w:tplc="0419001B" w:tentative="1">
      <w:start w:val="1"/>
      <w:numFmt w:val="lowerRoman"/>
      <w:lvlText w:val="%3."/>
      <w:lvlJc w:val="right"/>
      <w:pPr>
        <w:ind w:left="5250" w:hanging="180"/>
      </w:pPr>
    </w:lvl>
    <w:lvl w:ilvl="3" w:tplc="0419000F" w:tentative="1">
      <w:start w:val="1"/>
      <w:numFmt w:val="decimal"/>
      <w:lvlText w:val="%4."/>
      <w:lvlJc w:val="left"/>
      <w:pPr>
        <w:ind w:left="5970" w:hanging="360"/>
      </w:pPr>
    </w:lvl>
    <w:lvl w:ilvl="4" w:tplc="04190019" w:tentative="1">
      <w:start w:val="1"/>
      <w:numFmt w:val="lowerLetter"/>
      <w:lvlText w:val="%5."/>
      <w:lvlJc w:val="left"/>
      <w:pPr>
        <w:ind w:left="6690" w:hanging="360"/>
      </w:pPr>
    </w:lvl>
    <w:lvl w:ilvl="5" w:tplc="0419001B" w:tentative="1">
      <w:start w:val="1"/>
      <w:numFmt w:val="lowerRoman"/>
      <w:lvlText w:val="%6."/>
      <w:lvlJc w:val="right"/>
      <w:pPr>
        <w:ind w:left="7410" w:hanging="180"/>
      </w:pPr>
    </w:lvl>
    <w:lvl w:ilvl="6" w:tplc="0419000F" w:tentative="1">
      <w:start w:val="1"/>
      <w:numFmt w:val="decimal"/>
      <w:lvlText w:val="%7."/>
      <w:lvlJc w:val="left"/>
      <w:pPr>
        <w:ind w:left="8130" w:hanging="360"/>
      </w:pPr>
    </w:lvl>
    <w:lvl w:ilvl="7" w:tplc="04190019" w:tentative="1">
      <w:start w:val="1"/>
      <w:numFmt w:val="lowerLetter"/>
      <w:lvlText w:val="%8."/>
      <w:lvlJc w:val="left"/>
      <w:pPr>
        <w:ind w:left="8850" w:hanging="360"/>
      </w:pPr>
    </w:lvl>
    <w:lvl w:ilvl="8" w:tplc="0419001B" w:tentative="1">
      <w:start w:val="1"/>
      <w:numFmt w:val="lowerRoman"/>
      <w:lvlText w:val="%9."/>
      <w:lvlJc w:val="right"/>
      <w:pPr>
        <w:ind w:left="9570" w:hanging="180"/>
      </w:pPr>
    </w:lvl>
  </w:abstractNum>
  <w:abstractNum w:abstractNumId="1" w15:restartNumberingAfterBreak="0">
    <w:nsid w:val="02F93000"/>
    <w:multiLevelType w:val="hybridMultilevel"/>
    <w:tmpl w:val="9326C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A96948"/>
    <w:multiLevelType w:val="hybridMultilevel"/>
    <w:tmpl w:val="5E7405CA"/>
    <w:lvl w:ilvl="0" w:tplc="A796C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B04B2F"/>
    <w:multiLevelType w:val="hybridMultilevel"/>
    <w:tmpl w:val="5B24E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9066AA"/>
    <w:multiLevelType w:val="hybridMultilevel"/>
    <w:tmpl w:val="C1E4E940"/>
    <w:lvl w:ilvl="0" w:tplc="2A94ED92">
      <w:start w:val="3"/>
      <w:numFmt w:val="decimal"/>
      <w:lvlText w:val="%1"/>
      <w:lvlJc w:val="left"/>
      <w:pPr>
        <w:ind w:left="3762" w:hanging="360"/>
      </w:pPr>
      <w:rPr>
        <w:rFonts w:hint="default"/>
      </w:rPr>
    </w:lvl>
    <w:lvl w:ilvl="1" w:tplc="04190019" w:tentative="1">
      <w:start w:val="1"/>
      <w:numFmt w:val="lowerLetter"/>
      <w:lvlText w:val="%2."/>
      <w:lvlJc w:val="left"/>
      <w:pPr>
        <w:ind w:left="4530" w:hanging="360"/>
      </w:pPr>
    </w:lvl>
    <w:lvl w:ilvl="2" w:tplc="0419001B" w:tentative="1">
      <w:start w:val="1"/>
      <w:numFmt w:val="lowerRoman"/>
      <w:lvlText w:val="%3."/>
      <w:lvlJc w:val="right"/>
      <w:pPr>
        <w:ind w:left="5250" w:hanging="180"/>
      </w:pPr>
    </w:lvl>
    <w:lvl w:ilvl="3" w:tplc="0419000F" w:tentative="1">
      <w:start w:val="1"/>
      <w:numFmt w:val="decimal"/>
      <w:lvlText w:val="%4."/>
      <w:lvlJc w:val="left"/>
      <w:pPr>
        <w:ind w:left="5970" w:hanging="360"/>
      </w:pPr>
    </w:lvl>
    <w:lvl w:ilvl="4" w:tplc="04190019" w:tentative="1">
      <w:start w:val="1"/>
      <w:numFmt w:val="lowerLetter"/>
      <w:lvlText w:val="%5."/>
      <w:lvlJc w:val="left"/>
      <w:pPr>
        <w:ind w:left="6690" w:hanging="360"/>
      </w:pPr>
    </w:lvl>
    <w:lvl w:ilvl="5" w:tplc="0419001B" w:tentative="1">
      <w:start w:val="1"/>
      <w:numFmt w:val="lowerRoman"/>
      <w:lvlText w:val="%6."/>
      <w:lvlJc w:val="right"/>
      <w:pPr>
        <w:ind w:left="7410" w:hanging="180"/>
      </w:pPr>
    </w:lvl>
    <w:lvl w:ilvl="6" w:tplc="0419000F" w:tentative="1">
      <w:start w:val="1"/>
      <w:numFmt w:val="decimal"/>
      <w:lvlText w:val="%7."/>
      <w:lvlJc w:val="left"/>
      <w:pPr>
        <w:ind w:left="8130" w:hanging="360"/>
      </w:pPr>
    </w:lvl>
    <w:lvl w:ilvl="7" w:tplc="04190019" w:tentative="1">
      <w:start w:val="1"/>
      <w:numFmt w:val="lowerLetter"/>
      <w:lvlText w:val="%8."/>
      <w:lvlJc w:val="left"/>
      <w:pPr>
        <w:ind w:left="8850" w:hanging="360"/>
      </w:pPr>
    </w:lvl>
    <w:lvl w:ilvl="8" w:tplc="0419001B" w:tentative="1">
      <w:start w:val="1"/>
      <w:numFmt w:val="lowerRoman"/>
      <w:lvlText w:val="%9."/>
      <w:lvlJc w:val="right"/>
      <w:pPr>
        <w:ind w:left="9570" w:hanging="180"/>
      </w:pPr>
    </w:lvl>
  </w:abstractNum>
  <w:abstractNum w:abstractNumId="5" w15:restartNumberingAfterBreak="0">
    <w:nsid w:val="1E194B07"/>
    <w:multiLevelType w:val="hybridMultilevel"/>
    <w:tmpl w:val="FED016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D17DA"/>
    <w:multiLevelType w:val="hybridMultilevel"/>
    <w:tmpl w:val="C84EF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F431C7"/>
    <w:multiLevelType w:val="multilevel"/>
    <w:tmpl w:val="9F7E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8206A7"/>
    <w:multiLevelType w:val="hybridMultilevel"/>
    <w:tmpl w:val="AA92187E"/>
    <w:lvl w:ilvl="0" w:tplc="A796C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170B02"/>
    <w:multiLevelType w:val="hybridMultilevel"/>
    <w:tmpl w:val="EC6A45C6"/>
    <w:lvl w:ilvl="0" w:tplc="A796C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AC4B69"/>
    <w:multiLevelType w:val="multilevel"/>
    <w:tmpl w:val="9AFE74F2"/>
    <w:lvl w:ilvl="0">
      <w:start w:val="1"/>
      <w:numFmt w:val="decimal"/>
      <w:lvlText w:val="%1"/>
      <w:lvlJc w:val="left"/>
      <w:pPr>
        <w:ind w:left="360"/>
      </w:pPr>
      <w:rPr>
        <w:rFonts w:ascii="Times New Roman" w:eastAsia="Times New Roman" w:hAnsi="Times New Roman" w:cs="Times New Roman"/>
        <w:b/>
        <w:i w:val="0"/>
        <w:strike w:val="0"/>
        <w:dstrike w:val="0"/>
        <w:color w:val="000000"/>
        <w:sz w:val="28"/>
        <w:u w:val="none" w:color="000000"/>
        <w:vertAlign w:val="baseline"/>
      </w:rPr>
    </w:lvl>
    <w:lvl w:ilvl="1">
      <w:start w:val="5"/>
      <w:numFmt w:val="decimal"/>
      <w:lvlRestart w:val="0"/>
      <w:lvlText w:val="%1.%2"/>
      <w:lvlJc w:val="left"/>
      <w:pPr>
        <w:ind w:left="103"/>
      </w:pPr>
      <w:rPr>
        <w:rFonts w:ascii="Times New Roman" w:eastAsia="Times New Roman" w:hAnsi="Times New Roman" w:cs="Times New Roman"/>
        <w:b/>
        <w:i w:val="0"/>
        <w:strike w:val="0"/>
        <w:dstrike w:val="0"/>
        <w:color w:val="000000"/>
        <w:sz w:val="28"/>
        <w:u w:val="none" w:color="000000"/>
        <w:vertAlign w:val="baseline"/>
      </w:rPr>
    </w:lvl>
    <w:lvl w:ilvl="2">
      <w:start w:val="1"/>
      <w:numFmt w:val="lowerRoman"/>
      <w:lvlText w:val="%3"/>
      <w:lvlJc w:val="left"/>
      <w:pPr>
        <w:ind w:left="1173"/>
      </w:pPr>
      <w:rPr>
        <w:rFonts w:ascii="Times New Roman" w:eastAsia="Times New Roman" w:hAnsi="Times New Roman" w:cs="Times New Roman"/>
        <w:b/>
        <w:i w:val="0"/>
        <w:strike w:val="0"/>
        <w:dstrike w:val="0"/>
        <w:color w:val="000000"/>
        <w:sz w:val="28"/>
        <w:u w:val="none" w:color="000000"/>
        <w:vertAlign w:val="baseline"/>
      </w:rPr>
    </w:lvl>
    <w:lvl w:ilvl="3">
      <w:start w:val="1"/>
      <w:numFmt w:val="decimal"/>
      <w:lvlText w:val="%4"/>
      <w:lvlJc w:val="left"/>
      <w:pPr>
        <w:ind w:left="1893"/>
      </w:pPr>
      <w:rPr>
        <w:rFonts w:ascii="Times New Roman" w:eastAsia="Times New Roman" w:hAnsi="Times New Roman" w:cs="Times New Roman"/>
        <w:b/>
        <w:i w:val="0"/>
        <w:strike w:val="0"/>
        <w:dstrike w:val="0"/>
        <w:color w:val="000000"/>
        <w:sz w:val="28"/>
        <w:u w:val="none" w:color="000000"/>
        <w:vertAlign w:val="baseline"/>
      </w:rPr>
    </w:lvl>
    <w:lvl w:ilvl="4">
      <w:start w:val="1"/>
      <w:numFmt w:val="lowerLetter"/>
      <w:lvlText w:val="%5"/>
      <w:lvlJc w:val="left"/>
      <w:pPr>
        <w:ind w:left="2613"/>
      </w:pPr>
      <w:rPr>
        <w:rFonts w:ascii="Times New Roman" w:eastAsia="Times New Roman" w:hAnsi="Times New Roman" w:cs="Times New Roman"/>
        <w:b/>
        <w:i w:val="0"/>
        <w:strike w:val="0"/>
        <w:dstrike w:val="0"/>
        <w:color w:val="000000"/>
        <w:sz w:val="28"/>
        <w:u w:val="none" w:color="000000"/>
        <w:vertAlign w:val="baseline"/>
      </w:rPr>
    </w:lvl>
    <w:lvl w:ilvl="5">
      <w:start w:val="1"/>
      <w:numFmt w:val="lowerRoman"/>
      <w:lvlText w:val="%6"/>
      <w:lvlJc w:val="left"/>
      <w:pPr>
        <w:ind w:left="3333"/>
      </w:pPr>
      <w:rPr>
        <w:rFonts w:ascii="Times New Roman" w:eastAsia="Times New Roman" w:hAnsi="Times New Roman" w:cs="Times New Roman"/>
        <w:b/>
        <w:i w:val="0"/>
        <w:strike w:val="0"/>
        <w:dstrike w:val="0"/>
        <w:color w:val="000000"/>
        <w:sz w:val="28"/>
        <w:u w:val="none" w:color="000000"/>
        <w:vertAlign w:val="baseline"/>
      </w:rPr>
    </w:lvl>
    <w:lvl w:ilvl="6">
      <w:start w:val="1"/>
      <w:numFmt w:val="decimal"/>
      <w:lvlText w:val="%7"/>
      <w:lvlJc w:val="left"/>
      <w:pPr>
        <w:ind w:left="4053"/>
      </w:pPr>
      <w:rPr>
        <w:rFonts w:ascii="Times New Roman" w:eastAsia="Times New Roman" w:hAnsi="Times New Roman" w:cs="Times New Roman"/>
        <w:b/>
        <w:i w:val="0"/>
        <w:strike w:val="0"/>
        <w:dstrike w:val="0"/>
        <w:color w:val="000000"/>
        <w:sz w:val="28"/>
        <w:u w:val="none" w:color="000000"/>
        <w:vertAlign w:val="baseline"/>
      </w:rPr>
    </w:lvl>
    <w:lvl w:ilvl="7">
      <w:start w:val="1"/>
      <w:numFmt w:val="lowerLetter"/>
      <w:lvlText w:val="%8"/>
      <w:lvlJc w:val="left"/>
      <w:pPr>
        <w:ind w:left="4773"/>
      </w:pPr>
      <w:rPr>
        <w:rFonts w:ascii="Times New Roman" w:eastAsia="Times New Roman" w:hAnsi="Times New Roman" w:cs="Times New Roman"/>
        <w:b/>
        <w:i w:val="0"/>
        <w:strike w:val="0"/>
        <w:dstrike w:val="0"/>
        <w:color w:val="000000"/>
        <w:sz w:val="28"/>
        <w:u w:val="none" w:color="000000"/>
        <w:vertAlign w:val="baseline"/>
      </w:rPr>
    </w:lvl>
    <w:lvl w:ilvl="8">
      <w:start w:val="1"/>
      <w:numFmt w:val="lowerRoman"/>
      <w:lvlText w:val="%9"/>
      <w:lvlJc w:val="left"/>
      <w:pPr>
        <w:ind w:left="5493"/>
      </w:pPr>
      <w:rPr>
        <w:rFonts w:ascii="Times New Roman" w:eastAsia="Times New Roman" w:hAnsi="Times New Roman" w:cs="Times New Roman"/>
        <w:b/>
        <w:i w:val="0"/>
        <w:strike w:val="0"/>
        <w:dstrike w:val="0"/>
        <w:color w:val="000000"/>
        <w:sz w:val="28"/>
        <w:u w:val="none" w:color="000000"/>
        <w:vertAlign w:val="baseline"/>
      </w:rPr>
    </w:lvl>
  </w:abstractNum>
  <w:abstractNum w:abstractNumId="11" w15:restartNumberingAfterBreak="0">
    <w:nsid w:val="2EA51D9C"/>
    <w:multiLevelType w:val="hybridMultilevel"/>
    <w:tmpl w:val="C546C2F8"/>
    <w:lvl w:ilvl="0" w:tplc="4E9E8B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F5624D1"/>
    <w:multiLevelType w:val="hybridMultilevel"/>
    <w:tmpl w:val="19D2F3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860757"/>
    <w:multiLevelType w:val="hybridMultilevel"/>
    <w:tmpl w:val="CC5ED45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BE2191"/>
    <w:multiLevelType w:val="multilevel"/>
    <w:tmpl w:val="DA4080DE"/>
    <w:lvl w:ilvl="0">
      <w:start w:val="2"/>
      <w:numFmt w:val="decimal"/>
      <w:lvlText w:val="%1"/>
      <w:lvlJc w:val="left"/>
      <w:pPr>
        <w:ind w:left="360"/>
      </w:pPr>
      <w:rPr>
        <w:rFonts w:ascii="Times New Roman" w:eastAsia="Times New Roman" w:hAnsi="Times New Roman" w:cs="Times New Roman"/>
        <w:b/>
        <w:i w:val="0"/>
        <w:strike w:val="0"/>
        <w:dstrike w:val="0"/>
        <w:color w:val="000000"/>
        <w:sz w:val="28"/>
        <w:u w:val="none" w:color="000000"/>
        <w:vertAlign w:val="baseline"/>
      </w:rPr>
    </w:lvl>
    <w:lvl w:ilvl="1">
      <w:start w:val="1"/>
      <w:numFmt w:val="decimal"/>
      <w:lvlRestart w:val="0"/>
      <w:lvlText w:val="%1.%2"/>
      <w:lvlJc w:val="left"/>
      <w:pPr>
        <w:ind w:left="0"/>
      </w:pPr>
      <w:rPr>
        <w:rFonts w:ascii="Times New Roman" w:eastAsia="Times New Roman" w:hAnsi="Times New Roman" w:cs="Times New Roman"/>
        <w:b/>
        <w:i w:val="0"/>
        <w:strike w:val="0"/>
        <w:dstrike w:val="0"/>
        <w:color w:val="000000"/>
        <w:sz w:val="28"/>
        <w:u w:val="none" w:color="000000"/>
        <w:vertAlign w:val="baseline"/>
      </w:rPr>
    </w:lvl>
    <w:lvl w:ilvl="2">
      <w:start w:val="1"/>
      <w:numFmt w:val="lowerRoman"/>
      <w:lvlText w:val="%3"/>
      <w:lvlJc w:val="left"/>
      <w:pPr>
        <w:ind w:left="1080"/>
      </w:pPr>
      <w:rPr>
        <w:rFonts w:ascii="Times New Roman" w:eastAsia="Times New Roman" w:hAnsi="Times New Roman" w:cs="Times New Roman"/>
        <w:b/>
        <w:i w:val="0"/>
        <w:strike w:val="0"/>
        <w:dstrike w:val="0"/>
        <w:color w:val="000000"/>
        <w:sz w:val="28"/>
        <w:u w:val="none" w:color="000000"/>
        <w:vertAlign w:val="baseline"/>
      </w:rPr>
    </w:lvl>
    <w:lvl w:ilvl="3">
      <w:start w:val="1"/>
      <w:numFmt w:val="decimal"/>
      <w:lvlText w:val="%4"/>
      <w:lvlJc w:val="left"/>
      <w:pPr>
        <w:ind w:left="1800"/>
      </w:pPr>
      <w:rPr>
        <w:rFonts w:ascii="Times New Roman" w:eastAsia="Times New Roman" w:hAnsi="Times New Roman" w:cs="Times New Roman"/>
        <w:b/>
        <w:i w:val="0"/>
        <w:strike w:val="0"/>
        <w:dstrike w:val="0"/>
        <w:color w:val="000000"/>
        <w:sz w:val="28"/>
        <w:u w:val="none" w:color="000000"/>
        <w:vertAlign w:val="baseline"/>
      </w:rPr>
    </w:lvl>
    <w:lvl w:ilvl="4">
      <w:start w:val="1"/>
      <w:numFmt w:val="lowerLetter"/>
      <w:lvlText w:val="%5"/>
      <w:lvlJc w:val="left"/>
      <w:pPr>
        <w:ind w:left="2520"/>
      </w:pPr>
      <w:rPr>
        <w:rFonts w:ascii="Times New Roman" w:eastAsia="Times New Roman" w:hAnsi="Times New Roman" w:cs="Times New Roman"/>
        <w:b/>
        <w:i w:val="0"/>
        <w:strike w:val="0"/>
        <w:dstrike w:val="0"/>
        <w:color w:val="000000"/>
        <w:sz w:val="28"/>
        <w:u w:val="none" w:color="000000"/>
        <w:vertAlign w:val="baseline"/>
      </w:rPr>
    </w:lvl>
    <w:lvl w:ilvl="5">
      <w:start w:val="1"/>
      <w:numFmt w:val="lowerRoman"/>
      <w:lvlText w:val="%6"/>
      <w:lvlJc w:val="left"/>
      <w:pPr>
        <w:ind w:left="3240"/>
      </w:pPr>
      <w:rPr>
        <w:rFonts w:ascii="Times New Roman" w:eastAsia="Times New Roman" w:hAnsi="Times New Roman" w:cs="Times New Roman"/>
        <w:b/>
        <w:i w:val="0"/>
        <w:strike w:val="0"/>
        <w:dstrike w:val="0"/>
        <w:color w:val="000000"/>
        <w:sz w:val="28"/>
        <w:u w:val="none" w:color="000000"/>
        <w:vertAlign w:val="baseline"/>
      </w:rPr>
    </w:lvl>
    <w:lvl w:ilvl="6">
      <w:start w:val="1"/>
      <w:numFmt w:val="decimal"/>
      <w:lvlText w:val="%7"/>
      <w:lvlJc w:val="left"/>
      <w:pPr>
        <w:ind w:left="3960"/>
      </w:pPr>
      <w:rPr>
        <w:rFonts w:ascii="Times New Roman" w:eastAsia="Times New Roman" w:hAnsi="Times New Roman" w:cs="Times New Roman"/>
        <w:b/>
        <w:i w:val="0"/>
        <w:strike w:val="0"/>
        <w:dstrike w:val="0"/>
        <w:color w:val="000000"/>
        <w:sz w:val="28"/>
        <w:u w:val="none" w:color="000000"/>
        <w:vertAlign w:val="baseline"/>
      </w:rPr>
    </w:lvl>
    <w:lvl w:ilvl="7">
      <w:start w:val="1"/>
      <w:numFmt w:val="lowerLetter"/>
      <w:lvlText w:val="%8"/>
      <w:lvlJc w:val="left"/>
      <w:pPr>
        <w:ind w:left="4680"/>
      </w:pPr>
      <w:rPr>
        <w:rFonts w:ascii="Times New Roman" w:eastAsia="Times New Roman" w:hAnsi="Times New Roman" w:cs="Times New Roman"/>
        <w:b/>
        <w:i w:val="0"/>
        <w:strike w:val="0"/>
        <w:dstrike w:val="0"/>
        <w:color w:val="000000"/>
        <w:sz w:val="28"/>
        <w:u w:val="none" w:color="000000"/>
        <w:vertAlign w:val="baseline"/>
      </w:rPr>
    </w:lvl>
    <w:lvl w:ilvl="8">
      <w:start w:val="1"/>
      <w:numFmt w:val="lowerRoman"/>
      <w:lvlText w:val="%9"/>
      <w:lvlJc w:val="left"/>
      <w:pPr>
        <w:ind w:left="5400"/>
      </w:pPr>
      <w:rPr>
        <w:rFonts w:ascii="Times New Roman" w:eastAsia="Times New Roman" w:hAnsi="Times New Roman" w:cs="Times New Roman"/>
        <w:b/>
        <w:i w:val="0"/>
        <w:strike w:val="0"/>
        <w:dstrike w:val="0"/>
        <w:color w:val="000000"/>
        <w:sz w:val="28"/>
        <w:u w:val="none" w:color="000000"/>
        <w:vertAlign w:val="baseline"/>
      </w:rPr>
    </w:lvl>
  </w:abstractNum>
  <w:abstractNum w:abstractNumId="15" w15:restartNumberingAfterBreak="0">
    <w:nsid w:val="37C71C25"/>
    <w:multiLevelType w:val="hybridMultilevel"/>
    <w:tmpl w:val="D4D8DAB8"/>
    <w:lvl w:ilvl="0" w:tplc="A796C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650B3F"/>
    <w:multiLevelType w:val="hybridMultilevel"/>
    <w:tmpl w:val="2DAA3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124EB4"/>
    <w:multiLevelType w:val="hybridMultilevel"/>
    <w:tmpl w:val="B1907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011242"/>
    <w:multiLevelType w:val="multilevel"/>
    <w:tmpl w:val="3118D7DA"/>
    <w:lvl w:ilvl="0">
      <w:start w:val="2"/>
      <w:numFmt w:val="decimal"/>
      <w:lvlText w:val="%1"/>
      <w:lvlJc w:val="left"/>
      <w:pPr>
        <w:ind w:left="360"/>
      </w:pPr>
      <w:rPr>
        <w:rFonts w:ascii="Times New Roman" w:eastAsia="Times New Roman" w:hAnsi="Times New Roman" w:cs="Times New Roman"/>
        <w:b/>
        <w:i w:val="0"/>
        <w:strike w:val="0"/>
        <w:dstrike w:val="0"/>
        <w:color w:val="000000"/>
        <w:sz w:val="28"/>
        <w:u w:val="none" w:color="000000"/>
        <w:vertAlign w:val="baseline"/>
      </w:rPr>
    </w:lvl>
    <w:lvl w:ilvl="1">
      <w:start w:val="1"/>
      <w:numFmt w:val="decimal"/>
      <w:lvlRestart w:val="0"/>
      <w:lvlText w:val="%1.%2"/>
      <w:lvlJc w:val="left"/>
      <w:pPr>
        <w:ind w:left="0"/>
      </w:pPr>
      <w:rPr>
        <w:rFonts w:ascii="Times New Roman" w:eastAsia="Times New Roman" w:hAnsi="Times New Roman" w:cs="Times New Roman"/>
        <w:b/>
        <w:i w:val="0"/>
        <w:strike w:val="0"/>
        <w:dstrike w:val="0"/>
        <w:color w:val="000000"/>
        <w:sz w:val="28"/>
        <w:u w:val="none" w:color="000000"/>
        <w:vertAlign w:val="baseline"/>
      </w:rPr>
    </w:lvl>
    <w:lvl w:ilvl="2">
      <w:start w:val="1"/>
      <w:numFmt w:val="lowerRoman"/>
      <w:lvlText w:val="%3"/>
      <w:lvlJc w:val="left"/>
      <w:pPr>
        <w:ind w:left="1173"/>
      </w:pPr>
      <w:rPr>
        <w:rFonts w:ascii="Times New Roman" w:eastAsia="Times New Roman" w:hAnsi="Times New Roman" w:cs="Times New Roman"/>
        <w:b/>
        <w:i w:val="0"/>
        <w:strike w:val="0"/>
        <w:dstrike w:val="0"/>
        <w:color w:val="000000"/>
        <w:sz w:val="28"/>
        <w:u w:val="none" w:color="000000"/>
        <w:vertAlign w:val="baseline"/>
      </w:rPr>
    </w:lvl>
    <w:lvl w:ilvl="3">
      <w:start w:val="1"/>
      <w:numFmt w:val="decimal"/>
      <w:lvlText w:val="%4"/>
      <w:lvlJc w:val="left"/>
      <w:pPr>
        <w:ind w:left="1893"/>
      </w:pPr>
      <w:rPr>
        <w:rFonts w:ascii="Times New Roman" w:eastAsia="Times New Roman" w:hAnsi="Times New Roman" w:cs="Times New Roman"/>
        <w:b/>
        <w:i w:val="0"/>
        <w:strike w:val="0"/>
        <w:dstrike w:val="0"/>
        <w:color w:val="000000"/>
        <w:sz w:val="28"/>
        <w:u w:val="none" w:color="000000"/>
        <w:vertAlign w:val="baseline"/>
      </w:rPr>
    </w:lvl>
    <w:lvl w:ilvl="4">
      <w:start w:val="1"/>
      <w:numFmt w:val="lowerLetter"/>
      <w:lvlText w:val="%5"/>
      <w:lvlJc w:val="left"/>
      <w:pPr>
        <w:ind w:left="2613"/>
      </w:pPr>
      <w:rPr>
        <w:rFonts w:ascii="Times New Roman" w:eastAsia="Times New Roman" w:hAnsi="Times New Roman" w:cs="Times New Roman"/>
        <w:b/>
        <w:i w:val="0"/>
        <w:strike w:val="0"/>
        <w:dstrike w:val="0"/>
        <w:color w:val="000000"/>
        <w:sz w:val="28"/>
        <w:u w:val="none" w:color="000000"/>
        <w:vertAlign w:val="baseline"/>
      </w:rPr>
    </w:lvl>
    <w:lvl w:ilvl="5">
      <w:start w:val="1"/>
      <w:numFmt w:val="lowerRoman"/>
      <w:lvlText w:val="%6"/>
      <w:lvlJc w:val="left"/>
      <w:pPr>
        <w:ind w:left="3333"/>
      </w:pPr>
      <w:rPr>
        <w:rFonts w:ascii="Times New Roman" w:eastAsia="Times New Roman" w:hAnsi="Times New Roman" w:cs="Times New Roman"/>
        <w:b/>
        <w:i w:val="0"/>
        <w:strike w:val="0"/>
        <w:dstrike w:val="0"/>
        <w:color w:val="000000"/>
        <w:sz w:val="28"/>
        <w:u w:val="none" w:color="000000"/>
        <w:vertAlign w:val="baseline"/>
      </w:rPr>
    </w:lvl>
    <w:lvl w:ilvl="6">
      <w:start w:val="1"/>
      <w:numFmt w:val="decimal"/>
      <w:lvlText w:val="%7"/>
      <w:lvlJc w:val="left"/>
      <w:pPr>
        <w:ind w:left="4053"/>
      </w:pPr>
      <w:rPr>
        <w:rFonts w:ascii="Times New Roman" w:eastAsia="Times New Roman" w:hAnsi="Times New Roman" w:cs="Times New Roman"/>
        <w:b/>
        <w:i w:val="0"/>
        <w:strike w:val="0"/>
        <w:dstrike w:val="0"/>
        <w:color w:val="000000"/>
        <w:sz w:val="28"/>
        <w:u w:val="none" w:color="000000"/>
        <w:vertAlign w:val="baseline"/>
      </w:rPr>
    </w:lvl>
    <w:lvl w:ilvl="7">
      <w:start w:val="1"/>
      <w:numFmt w:val="lowerLetter"/>
      <w:lvlText w:val="%8"/>
      <w:lvlJc w:val="left"/>
      <w:pPr>
        <w:ind w:left="4773"/>
      </w:pPr>
      <w:rPr>
        <w:rFonts w:ascii="Times New Roman" w:eastAsia="Times New Roman" w:hAnsi="Times New Roman" w:cs="Times New Roman"/>
        <w:b/>
        <w:i w:val="0"/>
        <w:strike w:val="0"/>
        <w:dstrike w:val="0"/>
        <w:color w:val="000000"/>
        <w:sz w:val="28"/>
        <w:u w:val="none" w:color="000000"/>
        <w:vertAlign w:val="baseline"/>
      </w:rPr>
    </w:lvl>
    <w:lvl w:ilvl="8">
      <w:start w:val="1"/>
      <w:numFmt w:val="lowerRoman"/>
      <w:lvlText w:val="%9"/>
      <w:lvlJc w:val="left"/>
      <w:pPr>
        <w:ind w:left="5493"/>
      </w:pPr>
      <w:rPr>
        <w:rFonts w:ascii="Times New Roman" w:eastAsia="Times New Roman" w:hAnsi="Times New Roman" w:cs="Times New Roman"/>
        <w:b/>
        <w:i w:val="0"/>
        <w:strike w:val="0"/>
        <w:dstrike w:val="0"/>
        <w:color w:val="000000"/>
        <w:sz w:val="28"/>
        <w:u w:val="none" w:color="000000"/>
        <w:vertAlign w:val="baseline"/>
      </w:rPr>
    </w:lvl>
  </w:abstractNum>
  <w:abstractNum w:abstractNumId="19" w15:restartNumberingAfterBreak="0">
    <w:nsid w:val="51D4091D"/>
    <w:multiLevelType w:val="hybridMultilevel"/>
    <w:tmpl w:val="B1CEB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D37207"/>
    <w:multiLevelType w:val="hybridMultilevel"/>
    <w:tmpl w:val="C776A190"/>
    <w:lvl w:ilvl="0" w:tplc="45E6E458">
      <w:start w:val="7"/>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15:restartNumberingAfterBreak="0">
    <w:nsid w:val="5A8B4A9F"/>
    <w:multiLevelType w:val="multilevel"/>
    <w:tmpl w:val="E370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13F26"/>
    <w:multiLevelType w:val="hybridMultilevel"/>
    <w:tmpl w:val="1F44C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2D7957"/>
    <w:multiLevelType w:val="hybridMultilevel"/>
    <w:tmpl w:val="3AF8BB84"/>
    <w:lvl w:ilvl="0" w:tplc="721400F6">
      <w:start w:val="2"/>
      <w:numFmt w:val="decimal"/>
      <w:lvlText w:val="(%1"/>
      <w:lvlJc w:val="left"/>
      <w:pPr>
        <w:ind w:left="3810" w:hanging="360"/>
      </w:pPr>
      <w:rPr>
        <w:rFonts w:hint="default"/>
      </w:rPr>
    </w:lvl>
    <w:lvl w:ilvl="1" w:tplc="04190019" w:tentative="1">
      <w:start w:val="1"/>
      <w:numFmt w:val="lowerLetter"/>
      <w:lvlText w:val="%2."/>
      <w:lvlJc w:val="left"/>
      <w:pPr>
        <w:ind w:left="4530" w:hanging="360"/>
      </w:pPr>
    </w:lvl>
    <w:lvl w:ilvl="2" w:tplc="0419001B" w:tentative="1">
      <w:start w:val="1"/>
      <w:numFmt w:val="lowerRoman"/>
      <w:lvlText w:val="%3."/>
      <w:lvlJc w:val="right"/>
      <w:pPr>
        <w:ind w:left="5250" w:hanging="180"/>
      </w:pPr>
    </w:lvl>
    <w:lvl w:ilvl="3" w:tplc="0419000F" w:tentative="1">
      <w:start w:val="1"/>
      <w:numFmt w:val="decimal"/>
      <w:lvlText w:val="%4."/>
      <w:lvlJc w:val="left"/>
      <w:pPr>
        <w:ind w:left="5970" w:hanging="360"/>
      </w:pPr>
    </w:lvl>
    <w:lvl w:ilvl="4" w:tplc="04190019" w:tentative="1">
      <w:start w:val="1"/>
      <w:numFmt w:val="lowerLetter"/>
      <w:lvlText w:val="%5."/>
      <w:lvlJc w:val="left"/>
      <w:pPr>
        <w:ind w:left="6690" w:hanging="360"/>
      </w:pPr>
    </w:lvl>
    <w:lvl w:ilvl="5" w:tplc="0419001B" w:tentative="1">
      <w:start w:val="1"/>
      <w:numFmt w:val="lowerRoman"/>
      <w:lvlText w:val="%6."/>
      <w:lvlJc w:val="right"/>
      <w:pPr>
        <w:ind w:left="7410" w:hanging="180"/>
      </w:pPr>
    </w:lvl>
    <w:lvl w:ilvl="6" w:tplc="0419000F" w:tentative="1">
      <w:start w:val="1"/>
      <w:numFmt w:val="decimal"/>
      <w:lvlText w:val="%7."/>
      <w:lvlJc w:val="left"/>
      <w:pPr>
        <w:ind w:left="8130" w:hanging="360"/>
      </w:pPr>
    </w:lvl>
    <w:lvl w:ilvl="7" w:tplc="04190019" w:tentative="1">
      <w:start w:val="1"/>
      <w:numFmt w:val="lowerLetter"/>
      <w:lvlText w:val="%8."/>
      <w:lvlJc w:val="left"/>
      <w:pPr>
        <w:ind w:left="8850" w:hanging="360"/>
      </w:pPr>
    </w:lvl>
    <w:lvl w:ilvl="8" w:tplc="0419001B" w:tentative="1">
      <w:start w:val="1"/>
      <w:numFmt w:val="lowerRoman"/>
      <w:lvlText w:val="%9."/>
      <w:lvlJc w:val="right"/>
      <w:pPr>
        <w:ind w:left="9570" w:hanging="180"/>
      </w:pPr>
    </w:lvl>
  </w:abstractNum>
  <w:abstractNum w:abstractNumId="24" w15:restartNumberingAfterBreak="0">
    <w:nsid w:val="63161DB7"/>
    <w:multiLevelType w:val="hybridMultilevel"/>
    <w:tmpl w:val="76200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9928B5"/>
    <w:multiLevelType w:val="hybridMultilevel"/>
    <w:tmpl w:val="BBA082E6"/>
    <w:lvl w:ilvl="0" w:tplc="A796C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0B185F"/>
    <w:multiLevelType w:val="multilevel"/>
    <w:tmpl w:val="1B40D322"/>
    <w:lvl w:ilvl="0">
      <w:start w:val="1"/>
      <w:numFmt w:val="decimal"/>
      <w:lvlText w:val="%1."/>
      <w:lvlJc w:val="left"/>
      <w:pPr>
        <w:ind w:left="720" w:hanging="360"/>
      </w:pPr>
      <w:rPr>
        <w:rFonts w:hint="default"/>
      </w:rPr>
    </w:lvl>
    <w:lvl w:ilvl="1">
      <w:start w:val="2"/>
      <w:numFmt w:val="decimal"/>
      <w:isLgl/>
      <w:lvlText w:val="%1.%2."/>
      <w:lvlJc w:val="left"/>
      <w:pPr>
        <w:ind w:left="2847" w:hanging="720"/>
      </w:pPr>
      <w:rPr>
        <w:rFonts w:hint="default"/>
        <w:b/>
        <w:sz w:val="36"/>
      </w:rPr>
    </w:lvl>
    <w:lvl w:ilvl="2">
      <w:start w:val="1"/>
      <w:numFmt w:val="decimal"/>
      <w:isLgl/>
      <w:lvlText w:val="%1.%2.%3."/>
      <w:lvlJc w:val="left"/>
      <w:pPr>
        <w:ind w:left="1800" w:hanging="720"/>
      </w:pPr>
      <w:rPr>
        <w:rFonts w:hint="default"/>
        <w:b/>
        <w:sz w:val="36"/>
      </w:rPr>
    </w:lvl>
    <w:lvl w:ilvl="3">
      <w:start w:val="1"/>
      <w:numFmt w:val="decimal"/>
      <w:isLgl/>
      <w:lvlText w:val="%1.%2.%3.%4."/>
      <w:lvlJc w:val="left"/>
      <w:pPr>
        <w:ind w:left="2520" w:hanging="1080"/>
      </w:pPr>
      <w:rPr>
        <w:rFonts w:hint="default"/>
        <w:b/>
        <w:sz w:val="36"/>
      </w:rPr>
    </w:lvl>
    <w:lvl w:ilvl="4">
      <w:start w:val="1"/>
      <w:numFmt w:val="decimal"/>
      <w:isLgl/>
      <w:lvlText w:val="%1.%2.%3.%4.%5."/>
      <w:lvlJc w:val="left"/>
      <w:pPr>
        <w:ind w:left="2880" w:hanging="1080"/>
      </w:pPr>
      <w:rPr>
        <w:rFonts w:hint="default"/>
        <w:b/>
        <w:sz w:val="36"/>
      </w:rPr>
    </w:lvl>
    <w:lvl w:ilvl="5">
      <w:start w:val="1"/>
      <w:numFmt w:val="decimal"/>
      <w:isLgl/>
      <w:lvlText w:val="%1.%2.%3.%4.%5.%6."/>
      <w:lvlJc w:val="left"/>
      <w:pPr>
        <w:ind w:left="3600" w:hanging="1440"/>
      </w:pPr>
      <w:rPr>
        <w:rFonts w:hint="default"/>
        <w:b/>
        <w:sz w:val="36"/>
      </w:rPr>
    </w:lvl>
    <w:lvl w:ilvl="6">
      <w:start w:val="1"/>
      <w:numFmt w:val="decimal"/>
      <w:isLgl/>
      <w:lvlText w:val="%1.%2.%3.%4.%5.%6.%7."/>
      <w:lvlJc w:val="left"/>
      <w:pPr>
        <w:ind w:left="4320" w:hanging="1800"/>
      </w:pPr>
      <w:rPr>
        <w:rFonts w:hint="default"/>
        <w:b/>
        <w:sz w:val="36"/>
      </w:rPr>
    </w:lvl>
    <w:lvl w:ilvl="7">
      <w:start w:val="1"/>
      <w:numFmt w:val="decimal"/>
      <w:isLgl/>
      <w:lvlText w:val="%1.%2.%3.%4.%5.%6.%7.%8."/>
      <w:lvlJc w:val="left"/>
      <w:pPr>
        <w:ind w:left="4680" w:hanging="1800"/>
      </w:pPr>
      <w:rPr>
        <w:rFonts w:hint="default"/>
        <w:b/>
        <w:sz w:val="36"/>
      </w:rPr>
    </w:lvl>
    <w:lvl w:ilvl="8">
      <w:start w:val="1"/>
      <w:numFmt w:val="decimal"/>
      <w:isLgl/>
      <w:lvlText w:val="%1.%2.%3.%4.%5.%6.%7.%8.%9."/>
      <w:lvlJc w:val="left"/>
      <w:pPr>
        <w:ind w:left="5400" w:hanging="2160"/>
      </w:pPr>
      <w:rPr>
        <w:rFonts w:hint="default"/>
        <w:b/>
        <w:sz w:val="36"/>
      </w:rPr>
    </w:lvl>
  </w:abstractNum>
  <w:abstractNum w:abstractNumId="27" w15:restartNumberingAfterBreak="0">
    <w:nsid w:val="6EDA01E8"/>
    <w:multiLevelType w:val="hybridMultilevel"/>
    <w:tmpl w:val="45F8C510"/>
    <w:lvl w:ilvl="0" w:tplc="721400F6">
      <w:start w:val="2"/>
      <w:numFmt w:val="decimal"/>
      <w:lvlText w:val="(%1"/>
      <w:lvlJc w:val="left"/>
      <w:pPr>
        <w:ind w:left="3810" w:hanging="360"/>
      </w:pPr>
      <w:rPr>
        <w:rFonts w:hint="default"/>
      </w:rPr>
    </w:lvl>
    <w:lvl w:ilvl="1" w:tplc="04190019" w:tentative="1">
      <w:start w:val="1"/>
      <w:numFmt w:val="lowerLetter"/>
      <w:lvlText w:val="%2."/>
      <w:lvlJc w:val="left"/>
      <w:pPr>
        <w:ind w:left="4530" w:hanging="360"/>
      </w:pPr>
    </w:lvl>
    <w:lvl w:ilvl="2" w:tplc="0419001B" w:tentative="1">
      <w:start w:val="1"/>
      <w:numFmt w:val="lowerRoman"/>
      <w:lvlText w:val="%3."/>
      <w:lvlJc w:val="right"/>
      <w:pPr>
        <w:ind w:left="5250" w:hanging="180"/>
      </w:pPr>
    </w:lvl>
    <w:lvl w:ilvl="3" w:tplc="0419000F" w:tentative="1">
      <w:start w:val="1"/>
      <w:numFmt w:val="decimal"/>
      <w:lvlText w:val="%4."/>
      <w:lvlJc w:val="left"/>
      <w:pPr>
        <w:ind w:left="5970" w:hanging="360"/>
      </w:pPr>
    </w:lvl>
    <w:lvl w:ilvl="4" w:tplc="04190019" w:tentative="1">
      <w:start w:val="1"/>
      <w:numFmt w:val="lowerLetter"/>
      <w:lvlText w:val="%5."/>
      <w:lvlJc w:val="left"/>
      <w:pPr>
        <w:ind w:left="6690" w:hanging="360"/>
      </w:pPr>
    </w:lvl>
    <w:lvl w:ilvl="5" w:tplc="0419001B" w:tentative="1">
      <w:start w:val="1"/>
      <w:numFmt w:val="lowerRoman"/>
      <w:lvlText w:val="%6."/>
      <w:lvlJc w:val="right"/>
      <w:pPr>
        <w:ind w:left="7410" w:hanging="180"/>
      </w:pPr>
    </w:lvl>
    <w:lvl w:ilvl="6" w:tplc="0419000F" w:tentative="1">
      <w:start w:val="1"/>
      <w:numFmt w:val="decimal"/>
      <w:lvlText w:val="%7."/>
      <w:lvlJc w:val="left"/>
      <w:pPr>
        <w:ind w:left="8130" w:hanging="360"/>
      </w:pPr>
    </w:lvl>
    <w:lvl w:ilvl="7" w:tplc="04190019" w:tentative="1">
      <w:start w:val="1"/>
      <w:numFmt w:val="lowerLetter"/>
      <w:lvlText w:val="%8."/>
      <w:lvlJc w:val="left"/>
      <w:pPr>
        <w:ind w:left="8850" w:hanging="360"/>
      </w:pPr>
    </w:lvl>
    <w:lvl w:ilvl="8" w:tplc="0419001B" w:tentative="1">
      <w:start w:val="1"/>
      <w:numFmt w:val="lowerRoman"/>
      <w:lvlText w:val="%9."/>
      <w:lvlJc w:val="right"/>
      <w:pPr>
        <w:ind w:left="9570" w:hanging="180"/>
      </w:pPr>
    </w:lvl>
  </w:abstractNum>
  <w:abstractNum w:abstractNumId="28" w15:restartNumberingAfterBreak="0">
    <w:nsid w:val="704A0F8C"/>
    <w:multiLevelType w:val="hybridMultilevel"/>
    <w:tmpl w:val="63180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9B25EC"/>
    <w:multiLevelType w:val="multilevel"/>
    <w:tmpl w:val="F59E5C32"/>
    <w:lvl w:ilvl="0">
      <w:start w:val="1"/>
      <w:numFmt w:val="decimal"/>
      <w:lvlText w:val="%1"/>
      <w:lvlJc w:val="left"/>
      <w:pPr>
        <w:ind w:left="360"/>
      </w:pPr>
      <w:rPr>
        <w:rFonts w:ascii="Times New Roman" w:eastAsia="Times New Roman" w:hAnsi="Times New Roman" w:cs="Times New Roman"/>
        <w:b/>
        <w:i w:val="0"/>
        <w:strike w:val="0"/>
        <w:dstrike w:val="0"/>
        <w:color w:val="000000"/>
        <w:sz w:val="28"/>
        <w:u w:val="none" w:color="000000"/>
        <w:vertAlign w:val="baseline"/>
      </w:rPr>
    </w:lvl>
    <w:lvl w:ilvl="1">
      <w:start w:val="1"/>
      <w:numFmt w:val="decimal"/>
      <w:lvlRestart w:val="0"/>
      <w:lvlText w:val="%1.%2"/>
      <w:lvlJc w:val="left"/>
      <w:pPr>
        <w:ind w:left="0"/>
      </w:pPr>
      <w:rPr>
        <w:rFonts w:ascii="Times New Roman" w:eastAsia="Times New Roman" w:hAnsi="Times New Roman" w:cs="Times New Roman"/>
        <w:b/>
        <w:i w:val="0"/>
        <w:strike w:val="0"/>
        <w:dstrike w:val="0"/>
        <w:color w:val="000000"/>
        <w:sz w:val="28"/>
        <w:u w:val="none" w:color="000000"/>
        <w:vertAlign w:val="baseline"/>
      </w:rPr>
    </w:lvl>
    <w:lvl w:ilvl="2">
      <w:start w:val="1"/>
      <w:numFmt w:val="lowerRoman"/>
      <w:lvlText w:val="%3"/>
      <w:lvlJc w:val="left"/>
      <w:pPr>
        <w:ind w:left="1173"/>
      </w:pPr>
      <w:rPr>
        <w:rFonts w:ascii="Times New Roman" w:eastAsia="Times New Roman" w:hAnsi="Times New Roman" w:cs="Times New Roman"/>
        <w:b/>
        <w:i w:val="0"/>
        <w:strike w:val="0"/>
        <w:dstrike w:val="0"/>
        <w:color w:val="000000"/>
        <w:sz w:val="28"/>
        <w:u w:val="none" w:color="000000"/>
        <w:vertAlign w:val="baseline"/>
      </w:rPr>
    </w:lvl>
    <w:lvl w:ilvl="3">
      <w:start w:val="1"/>
      <w:numFmt w:val="decimal"/>
      <w:lvlText w:val="%4"/>
      <w:lvlJc w:val="left"/>
      <w:pPr>
        <w:ind w:left="1893"/>
      </w:pPr>
      <w:rPr>
        <w:rFonts w:ascii="Times New Roman" w:eastAsia="Times New Roman" w:hAnsi="Times New Roman" w:cs="Times New Roman"/>
        <w:b/>
        <w:i w:val="0"/>
        <w:strike w:val="0"/>
        <w:dstrike w:val="0"/>
        <w:color w:val="000000"/>
        <w:sz w:val="28"/>
        <w:u w:val="none" w:color="000000"/>
        <w:vertAlign w:val="baseline"/>
      </w:rPr>
    </w:lvl>
    <w:lvl w:ilvl="4">
      <w:start w:val="1"/>
      <w:numFmt w:val="lowerLetter"/>
      <w:lvlText w:val="%5"/>
      <w:lvlJc w:val="left"/>
      <w:pPr>
        <w:ind w:left="2613"/>
      </w:pPr>
      <w:rPr>
        <w:rFonts w:ascii="Times New Roman" w:eastAsia="Times New Roman" w:hAnsi="Times New Roman" w:cs="Times New Roman"/>
        <w:b/>
        <w:i w:val="0"/>
        <w:strike w:val="0"/>
        <w:dstrike w:val="0"/>
        <w:color w:val="000000"/>
        <w:sz w:val="28"/>
        <w:u w:val="none" w:color="000000"/>
        <w:vertAlign w:val="baseline"/>
      </w:rPr>
    </w:lvl>
    <w:lvl w:ilvl="5">
      <w:start w:val="1"/>
      <w:numFmt w:val="lowerRoman"/>
      <w:lvlText w:val="%6"/>
      <w:lvlJc w:val="left"/>
      <w:pPr>
        <w:ind w:left="3333"/>
      </w:pPr>
      <w:rPr>
        <w:rFonts w:ascii="Times New Roman" w:eastAsia="Times New Roman" w:hAnsi="Times New Roman" w:cs="Times New Roman"/>
        <w:b/>
        <w:i w:val="0"/>
        <w:strike w:val="0"/>
        <w:dstrike w:val="0"/>
        <w:color w:val="000000"/>
        <w:sz w:val="28"/>
        <w:u w:val="none" w:color="000000"/>
        <w:vertAlign w:val="baseline"/>
      </w:rPr>
    </w:lvl>
    <w:lvl w:ilvl="6">
      <w:start w:val="1"/>
      <w:numFmt w:val="decimal"/>
      <w:lvlText w:val="%7"/>
      <w:lvlJc w:val="left"/>
      <w:pPr>
        <w:ind w:left="4053"/>
      </w:pPr>
      <w:rPr>
        <w:rFonts w:ascii="Times New Roman" w:eastAsia="Times New Roman" w:hAnsi="Times New Roman" w:cs="Times New Roman"/>
        <w:b/>
        <w:i w:val="0"/>
        <w:strike w:val="0"/>
        <w:dstrike w:val="0"/>
        <w:color w:val="000000"/>
        <w:sz w:val="28"/>
        <w:u w:val="none" w:color="000000"/>
        <w:vertAlign w:val="baseline"/>
      </w:rPr>
    </w:lvl>
    <w:lvl w:ilvl="7">
      <w:start w:val="1"/>
      <w:numFmt w:val="lowerLetter"/>
      <w:lvlText w:val="%8"/>
      <w:lvlJc w:val="left"/>
      <w:pPr>
        <w:ind w:left="4773"/>
      </w:pPr>
      <w:rPr>
        <w:rFonts w:ascii="Times New Roman" w:eastAsia="Times New Roman" w:hAnsi="Times New Roman" w:cs="Times New Roman"/>
        <w:b/>
        <w:i w:val="0"/>
        <w:strike w:val="0"/>
        <w:dstrike w:val="0"/>
        <w:color w:val="000000"/>
        <w:sz w:val="28"/>
        <w:u w:val="none" w:color="000000"/>
        <w:vertAlign w:val="baseline"/>
      </w:rPr>
    </w:lvl>
    <w:lvl w:ilvl="8">
      <w:start w:val="1"/>
      <w:numFmt w:val="lowerRoman"/>
      <w:lvlText w:val="%9"/>
      <w:lvlJc w:val="left"/>
      <w:pPr>
        <w:ind w:left="5493"/>
      </w:pPr>
      <w:rPr>
        <w:rFonts w:ascii="Times New Roman" w:eastAsia="Times New Roman" w:hAnsi="Times New Roman" w:cs="Times New Roman"/>
        <w:b/>
        <w:i w:val="0"/>
        <w:strike w:val="0"/>
        <w:dstrike w:val="0"/>
        <w:color w:val="000000"/>
        <w:sz w:val="28"/>
        <w:u w:val="none" w:color="000000"/>
        <w:vertAlign w:val="baseline"/>
      </w:rPr>
    </w:lvl>
  </w:abstractNum>
  <w:abstractNum w:abstractNumId="30" w15:restartNumberingAfterBreak="0">
    <w:nsid w:val="7DD657BE"/>
    <w:multiLevelType w:val="hybridMultilevel"/>
    <w:tmpl w:val="A656BCF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5"/>
  </w:num>
  <w:num w:numId="3">
    <w:abstractNumId w:val="8"/>
  </w:num>
  <w:num w:numId="4">
    <w:abstractNumId w:val="28"/>
  </w:num>
  <w:num w:numId="5">
    <w:abstractNumId w:val="25"/>
  </w:num>
  <w:num w:numId="6">
    <w:abstractNumId w:val="9"/>
  </w:num>
  <w:num w:numId="7">
    <w:abstractNumId w:val="26"/>
  </w:num>
  <w:num w:numId="8">
    <w:abstractNumId w:val="14"/>
  </w:num>
  <w:num w:numId="9">
    <w:abstractNumId w:val="10"/>
  </w:num>
  <w:num w:numId="10">
    <w:abstractNumId w:val="16"/>
  </w:num>
  <w:num w:numId="11">
    <w:abstractNumId w:val="23"/>
  </w:num>
  <w:num w:numId="12">
    <w:abstractNumId w:val="17"/>
  </w:num>
  <w:num w:numId="13">
    <w:abstractNumId w:val="3"/>
  </w:num>
  <w:num w:numId="14">
    <w:abstractNumId w:val="1"/>
  </w:num>
  <w:num w:numId="15">
    <w:abstractNumId w:val="18"/>
  </w:num>
  <w:num w:numId="16">
    <w:abstractNumId w:val="29"/>
  </w:num>
  <w:num w:numId="17">
    <w:abstractNumId w:val="30"/>
  </w:num>
  <w:num w:numId="18">
    <w:abstractNumId w:val="13"/>
  </w:num>
  <w:num w:numId="19">
    <w:abstractNumId w:val="12"/>
  </w:num>
  <w:num w:numId="20">
    <w:abstractNumId w:val="20"/>
  </w:num>
  <w:num w:numId="21">
    <w:abstractNumId w:val="27"/>
  </w:num>
  <w:num w:numId="22">
    <w:abstractNumId w:val="6"/>
  </w:num>
  <w:num w:numId="23">
    <w:abstractNumId w:val="5"/>
  </w:num>
  <w:num w:numId="24">
    <w:abstractNumId w:val="24"/>
  </w:num>
  <w:num w:numId="25">
    <w:abstractNumId w:val="22"/>
  </w:num>
  <w:num w:numId="26">
    <w:abstractNumId w:val="11"/>
  </w:num>
  <w:num w:numId="27">
    <w:abstractNumId w:val="21"/>
  </w:num>
  <w:num w:numId="28">
    <w:abstractNumId w:val="7"/>
  </w:num>
  <w:num w:numId="29">
    <w:abstractNumId w:val="4"/>
  </w:num>
  <w:num w:numId="30">
    <w:abstractNumId w:val="19"/>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B63A3"/>
    <w:rsid w:val="00006696"/>
    <w:rsid w:val="00015811"/>
    <w:rsid w:val="00042471"/>
    <w:rsid w:val="00042A24"/>
    <w:rsid w:val="000521BB"/>
    <w:rsid w:val="00063DEC"/>
    <w:rsid w:val="000643BB"/>
    <w:rsid w:val="0006751C"/>
    <w:rsid w:val="00096922"/>
    <w:rsid w:val="000A140F"/>
    <w:rsid w:val="000A4378"/>
    <w:rsid w:val="000C41C6"/>
    <w:rsid w:val="000C641C"/>
    <w:rsid w:val="000E0974"/>
    <w:rsid w:val="000E2B28"/>
    <w:rsid w:val="000F168C"/>
    <w:rsid w:val="00104C3F"/>
    <w:rsid w:val="00114491"/>
    <w:rsid w:val="00122527"/>
    <w:rsid w:val="00135D09"/>
    <w:rsid w:val="00150100"/>
    <w:rsid w:val="00152A76"/>
    <w:rsid w:val="00154648"/>
    <w:rsid w:val="00154A57"/>
    <w:rsid w:val="00170C4D"/>
    <w:rsid w:val="00191C27"/>
    <w:rsid w:val="00194B66"/>
    <w:rsid w:val="0019539B"/>
    <w:rsid w:val="001B6C30"/>
    <w:rsid w:val="001C15E4"/>
    <w:rsid w:val="001E7608"/>
    <w:rsid w:val="001F6E23"/>
    <w:rsid w:val="00217EC8"/>
    <w:rsid w:val="00226DE6"/>
    <w:rsid w:val="0025442D"/>
    <w:rsid w:val="002660AE"/>
    <w:rsid w:val="002742DE"/>
    <w:rsid w:val="00287D2B"/>
    <w:rsid w:val="002908EA"/>
    <w:rsid w:val="002918B5"/>
    <w:rsid w:val="002D229D"/>
    <w:rsid w:val="002D7111"/>
    <w:rsid w:val="0030101D"/>
    <w:rsid w:val="00304EA2"/>
    <w:rsid w:val="003053E2"/>
    <w:rsid w:val="00314FA1"/>
    <w:rsid w:val="0032629B"/>
    <w:rsid w:val="00334112"/>
    <w:rsid w:val="00353929"/>
    <w:rsid w:val="00357892"/>
    <w:rsid w:val="003644D8"/>
    <w:rsid w:val="00373BC5"/>
    <w:rsid w:val="00382716"/>
    <w:rsid w:val="00383438"/>
    <w:rsid w:val="003C64E8"/>
    <w:rsid w:val="003D6361"/>
    <w:rsid w:val="003D67D8"/>
    <w:rsid w:val="003E4DDE"/>
    <w:rsid w:val="003F5281"/>
    <w:rsid w:val="004014DF"/>
    <w:rsid w:val="00401AB8"/>
    <w:rsid w:val="0042681F"/>
    <w:rsid w:val="00432496"/>
    <w:rsid w:val="004350BF"/>
    <w:rsid w:val="00441EEA"/>
    <w:rsid w:val="00443123"/>
    <w:rsid w:val="00465E6B"/>
    <w:rsid w:val="00474DF1"/>
    <w:rsid w:val="00494B08"/>
    <w:rsid w:val="004A7611"/>
    <w:rsid w:val="004C2BD3"/>
    <w:rsid w:val="004C450D"/>
    <w:rsid w:val="004D013D"/>
    <w:rsid w:val="004D3220"/>
    <w:rsid w:val="004D660A"/>
    <w:rsid w:val="004D6DA6"/>
    <w:rsid w:val="00502242"/>
    <w:rsid w:val="00507657"/>
    <w:rsid w:val="00532612"/>
    <w:rsid w:val="005638EF"/>
    <w:rsid w:val="0056523D"/>
    <w:rsid w:val="005B0352"/>
    <w:rsid w:val="005C69D7"/>
    <w:rsid w:val="0062692B"/>
    <w:rsid w:val="006469BC"/>
    <w:rsid w:val="006533C9"/>
    <w:rsid w:val="00653DBD"/>
    <w:rsid w:val="006541F7"/>
    <w:rsid w:val="00672DB2"/>
    <w:rsid w:val="006C0DC6"/>
    <w:rsid w:val="006E17CE"/>
    <w:rsid w:val="006F3C54"/>
    <w:rsid w:val="006F5922"/>
    <w:rsid w:val="00713D15"/>
    <w:rsid w:val="00770962"/>
    <w:rsid w:val="00771986"/>
    <w:rsid w:val="00771D49"/>
    <w:rsid w:val="00772CD9"/>
    <w:rsid w:val="007859F1"/>
    <w:rsid w:val="0079290F"/>
    <w:rsid w:val="007A1F28"/>
    <w:rsid w:val="007D094F"/>
    <w:rsid w:val="007E194F"/>
    <w:rsid w:val="00800E13"/>
    <w:rsid w:val="0080505F"/>
    <w:rsid w:val="00810131"/>
    <w:rsid w:val="00814903"/>
    <w:rsid w:val="00833F1B"/>
    <w:rsid w:val="00851024"/>
    <w:rsid w:val="00882FBE"/>
    <w:rsid w:val="00886F80"/>
    <w:rsid w:val="00893211"/>
    <w:rsid w:val="008E1576"/>
    <w:rsid w:val="008E15C0"/>
    <w:rsid w:val="00903DCF"/>
    <w:rsid w:val="009172B3"/>
    <w:rsid w:val="00932A42"/>
    <w:rsid w:val="009331C9"/>
    <w:rsid w:val="00944E79"/>
    <w:rsid w:val="009517EC"/>
    <w:rsid w:val="009579A6"/>
    <w:rsid w:val="009722DB"/>
    <w:rsid w:val="009727D1"/>
    <w:rsid w:val="00980C4D"/>
    <w:rsid w:val="009939E6"/>
    <w:rsid w:val="009A69E1"/>
    <w:rsid w:val="009A7FDD"/>
    <w:rsid w:val="009B63A3"/>
    <w:rsid w:val="009D3B27"/>
    <w:rsid w:val="009E4914"/>
    <w:rsid w:val="009F1AA5"/>
    <w:rsid w:val="009F2C5E"/>
    <w:rsid w:val="009F6AEE"/>
    <w:rsid w:val="00A05FDF"/>
    <w:rsid w:val="00A2638E"/>
    <w:rsid w:val="00A362CB"/>
    <w:rsid w:val="00A57D8E"/>
    <w:rsid w:val="00A61C7B"/>
    <w:rsid w:val="00A637B5"/>
    <w:rsid w:val="00A63ED0"/>
    <w:rsid w:val="00A649AB"/>
    <w:rsid w:val="00A65463"/>
    <w:rsid w:val="00A80DA1"/>
    <w:rsid w:val="00A90306"/>
    <w:rsid w:val="00AA6F4A"/>
    <w:rsid w:val="00AB065F"/>
    <w:rsid w:val="00AB780E"/>
    <w:rsid w:val="00AC0175"/>
    <w:rsid w:val="00AE1423"/>
    <w:rsid w:val="00AF0BEC"/>
    <w:rsid w:val="00AF77B4"/>
    <w:rsid w:val="00B06616"/>
    <w:rsid w:val="00B2405F"/>
    <w:rsid w:val="00B3495E"/>
    <w:rsid w:val="00B506C4"/>
    <w:rsid w:val="00B80C11"/>
    <w:rsid w:val="00B91578"/>
    <w:rsid w:val="00BA516A"/>
    <w:rsid w:val="00BA5AEF"/>
    <w:rsid w:val="00BA5E87"/>
    <w:rsid w:val="00BB4F9D"/>
    <w:rsid w:val="00BB7938"/>
    <w:rsid w:val="00BC5DF7"/>
    <w:rsid w:val="00BC60E0"/>
    <w:rsid w:val="00BC694F"/>
    <w:rsid w:val="00BC6C43"/>
    <w:rsid w:val="00BD1BD0"/>
    <w:rsid w:val="00BD200D"/>
    <w:rsid w:val="00BE454C"/>
    <w:rsid w:val="00BF75A1"/>
    <w:rsid w:val="00C01892"/>
    <w:rsid w:val="00C31C86"/>
    <w:rsid w:val="00C345B0"/>
    <w:rsid w:val="00C34ED9"/>
    <w:rsid w:val="00C37A20"/>
    <w:rsid w:val="00C47951"/>
    <w:rsid w:val="00C849FB"/>
    <w:rsid w:val="00C92BAB"/>
    <w:rsid w:val="00C9538F"/>
    <w:rsid w:val="00C969E8"/>
    <w:rsid w:val="00CA20E4"/>
    <w:rsid w:val="00CB2A9A"/>
    <w:rsid w:val="00CC1ECB"/>
    <w:rsid w:val="00CF0D0B"/>
    <w:rsid w:val="00CF18E4"/>
    <w:rsid w:val="00CF779C"/>
    <w:rsid w:val="00D061DF"/>
    <w:rsid w:val="00D10C87"/>
    <w:rsid w:val="00D229EE"/>
    <w:rsid w:val="00D70B60"/>
    <w:rsid w:val="00D86CC6"/>
    <w:rsid w:val="00D94754"/>
    <w:rsid w:val="00DA0F38"/>
    <w:rsid w:val="00DA1094"/>
    <w:rsid w:val="00DA652F"/>
    <w:rsid w:val="00DB74F2"/>
    <w:rsid w:val="00DD3DC7"/>
    <w:rsid w:val="00DE02D3"/>
    <w:rsid w:val="00E03EC5"/>
    <w:rsid w:val="00E147A6"/>
    <w:rsid w:val="00E21387"/>
    <w:rsid w:val="00E21F83"/>
    <w:rsid w:val="00E24DFA"/>
    <w:rsid w:val="00E437C8"/>
    <w:rsid w:val="00E71D9F"/>
    <w:rsid w:val="00E85E85"/>
    <w:rsid w:val="00E94246"/>
    <w:rsid w:val="00EA2BB8"/>
    <w:rsid w:val="00EB2792"/>
    <w:rsid w:val="00ED020E"/>
    <w:rsid w:val="00ED0B02"/>
    <w:rsid w:val="00ED314E"/>
    <w:rsid w:val="00ED3F0F"/>
    <w:rsid w:val="00EE4F1E"/>
    <w:rsid w:val="00EF115D"/>
    <w:rsid w:val="00EF6331"/>
    <w:rsid w:val="00F36D89"/>
    <w:rsid w:val="00F37ABC"/>
    <w:rsid w:val="00F65C0F"/>
    <w:rsid w:val="00F7062A"/>
    <w:rsid w:val="00F71372"/>
    <w:rsid w:val="00F941A0"/>
    <w:rsid w:val="00FB2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9509"/>
  <w15:docId w15:val="{DAD2CCE3-4956-4C0E-8AC0-AC210535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0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AE1423"/>
    <w:pPr>
      <w:spacing w:before="100" w:beforeAutospacing="1" w:after="100" w:afterAutospacing="1"/>
    </w:pPr>
  </w:style>
  <w:style w:type="character" w:customStyle="1" w:styleId="a4">
    <w:name w:val="Обычный (веб) Знак"/>
    <w:link w:val="a3"/>
    <w:uiPriority w:val="99"/>
    <w:locked/>
    <w:rsid w:val="00AE1423"/>
    <w:rPr>
      <w:rFonts w:ascii="Times New Roman" w:eastAsia="Times New Roman" w:hAnsi="Times New Roman" w:cs="Times New Roman"/>
      <w:sz w:val="24"/>
      <w:szCs w:val="24"/>
      <w:lang w:eastAsia="ru-RU"/>
    </w:rPr>
  </w:style>
  <w:style w:type="paragraph" w:customStyle="1" w:styleId="1">
    <w:name w:val="Мой стиль 1"/>
    <w:basedOn w:val="a"/>
    <w:link w:val="10"/>
    <w:autoRedefine/>
    <w:qFormat/>
    <w:rsid w:val="000643BB"/>
    <w:pPr>
      <w:tabs>
        <w:tab w:val="left" w:pos="810"/>
      </w:tabs>
      <w:jc w:val="center"/>
    </w:pPr>
    <w:rPr>
      <w:b/>
      <w:sz w:val="28"/>
      <w:szCs w:val="28"/>
    </w:rPr>
  </w:style>
  <w:style w:type="character" w:customStyle="1" w:styleId="10">
    <w:name w:val="Мой стиль 1 Знак"/>
    <w:basedOn w:val="a0"/>
    <w:link w:val="1"/>
    <w:rsid w:val="000643BB"/>
    <w:rPr>
      <w:rFonts w:ascii="Times New Roman" w:eastAsia="Times New Roman" w:hAnsi="Times New Roman" w:cs="Times New Roman"/>
      <w:b/>
      <w:sz w:val="28"/>
      <w:szCs w:val="28"/>
      <w:lang w:eastAsia="ru-RU"/>
    </w:rPr>
  </w:style>
  <w:style w:type="paragraph" w:styleId="a5">
    <w:name w:val="No Spacing"/>
    <w:link w:val="a6"/>
    <w:uiPriority w:val="1"/>
    <w:qFormat/>
    <w:rsid w:val="00AE1423"/>
    <w:pPr>
      <w:spacing w:after="0" w:line="240" w:lineRule="auto"/>
    </w:pPr>
    <w:rPr>
      <w:rFonts w:ascii="Calibri" w:eastAsia="Calibri" w:hAnsi="Calibri" w:cs="Times New Roman"/>
    </w:rPr>
  </w:style>
  <w:style w:type="paragraph" w:styleId="a7">
    <w:name w:val="List Paragraph"/>
    <w:basedOn w:val="a"/>
    <w:uiPriority w:val="34"/>
    <w:qFormat/>
    <w:rsid w:val="00AE1423"/>
    <w:pPr>
      <w:ind w:left="720"/>
      <w:contextualSpacing/>
    </w:pPr>
  </w:style>
  <w:style w:type="character" w:customStyle="1" w:styleId="a6">
    <w:name w:val="Без интервала Знак"/>
    <w:basedOn w:val="a0"/>
    <w:link w:val="a5"/>
    <w:uiPriority w:val="1"/>
    <w:rsid w:val="00AE1423"/>
    <w:rPr>
      <w:rFonts w:ascii="Calibri" w:eastAsia="Calibri" w:hAnsi="Calibri" w:cs="Times New Roman"/>
    </w:rPr>
  </w:style>
  <w:style w:type="character" w:customStyle="1" w:styleId="c11">
    <w:name w:val="c11"/>
    <w:basedOn w:val="a0"/>
    <w:rsid w:val="000521BB"/>
  </w:style>
  <w:style w:type="character" w:customStyle="1" w:styleId="c0">
    <w:name w:val="c0"/>
    <w:basedOn w:val="a0"/>
    <w:rsid w:val="000521BB"/>
  </w:style>
  <w:style w:type="character" w:customStyle="1" w:styleId="c19">
    <w:name w:val="c19"/>
    <w:basedOn w:val="a0"/>
    <w:rsid w:val="00CB2A9A"/>
  </w:style>
  <w:style w:type="paragraph" w:customStyle="1" w:styleId="c7">
    <w:name w:val="c7"/>
    <w:basedOn w:val="a"/>
    <w:rsid w:val="00CB2A9A"/>
    <w:pPr>
      <w:spacing w:before="100" w:beforeAutospacing="1" w:after="100" w:afterAutospacing="1"/>
    </w:pPr>
  </w:style>
  <w:style w:type="paragraph" w:customStyle="1" w:styleId="c14">
    <w:name w:val="c14"/>
    <w:basedOn w:val="a"/>
    <w:rsid w:val="00CB2A9A"/>
    <w:pPr>
      <w:spacing w:before="100" w:beforeAutospacing="1" w:after="100" w:afterAutospacing="1"/>
    </w:pPr>
  </w:style>
  <w:style w:type="character" w:styleId="a8">
    <w:name w:val="Strong"/>
    <w:basedOn w:val="a0"/>
    <w:uiPriority w:val="22"/>
    <w:qFormat/>
    <w:rsid w:val="00CB2A9A"/>
    <w:rPr>
      <w:rFonts w:cs="Times New Roman"/>
      <w:b/>
    </w:rPr>
  </w:style>
  <w:style w:type="paragraph" w:customStyle="1" w:styleId="c1">
    <w:name w:val="c1"/>
    <w:basedOn w:val="a"/>
    <w:rsid w:val="00CB2A9A"/>
    <w:pPr>
      <w:spacing w:before="100" w:beforeAutospacing="1" w:after="100" w:afterAutospacing="1"/>
    </w:pPr>
  </w:style>
  <w:style w:type="character" w:customStyle="1" w:styleId="FontStyle164">
    <w:name w:val="Font Style164"/>
    <w:rsid w:val="00154648"/>
    <w:rPr>
      <w:rFonts w:ascii="Times New Roman" w:hAnsi="Times New Roman"/>
      <w:sz w:val="18"/>
    </w:rPr>
  </w:style>
  <w:style w:type="paragraph" w:customStyle="1" w:styleId="Style21">
    <w:name w:val="Style21"/>
    <w:basedOn w:val="a"/>
    <w:rsid w:val="000A4378"/>
    <w:pPr>
      <w:widowControl w:val="0"/>
      <w:autoSpaceDE w:val="0"/>
      <w:autoSpaceDN w:val="0"/>
      <w:adjustRightInd w:val="0"/>
      <w:spacing w:line="234" w:lineRule="exact"/>
      <w:ind w:firstLine="566"/>
      <w:jc w:val="both"/>
    </w:pPr>
  </w:style>
  <w:style w:type="paragraph" w:customStyle="1" w:styleId="Body1">
    <w:name w:val="Body 1"/>
    <w:rsid w:val="00F71372"/>
    <w:pPr>
      <w:spacing w:after="0" w:line="240" w:lineRule="auto"/>
    </w:pPr>
    <w:rPr>
      <w:rFonts w:ascii="Helvetica" w:eastAsia="Times New Roman" w:hAnsi="Helvetica" w:cs="Times New Roman"/>
      <w:color w:val="000000"/>
      <w:sz w:val="24"/>
      <w:szCs w:val="20"/>
      <w:lang w:val="en-US" w:eastAsia="ru-RU"/>
    </w:rPr>
  </w:style>
  <w:style w:type="paragraph" w:customStyle="1" w:styleId="11">
    <w:name w:val="Без интервала1"/>
    <w:qFormat/>
    <w:rsid w:val="00F71372"/>
    <w:pPr>
      <w:spacing w:after="0" w:line="240" w:lineRule="auto"/>
    </w:pPr>
    <w:rPr>
      <w:rFonts w:ascii="Calibri" w:eastAsia="Times New Roman" w:hAnsi="Calibri" w:cs="Times New Roman"/>
    </w:rPr>
  </w:style>
  <w:style w:type="table" w:styleId="a9">
    <w:name w:val="Table Grid"/>
    <w:basedOn w:val="a1"/>
    <w:uiPriority w:val="39"/>
    <w:rsid w:val="006E1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7">
    <w:name w:val="c17"/>
    <w:basedOn w:val="a0"/>
    <w:rsid w:val="00194B66"/>
  </w:style>
  <w:style w:type="character" w:customStyle="1" w:styleId="c3">
    <w:name w:val="c3"/>
    <w:basedOn w:val="a0"/>
    <w:rsid w:val="00194B66"/>
  </w:style>
  <w:style w:type="character" w:customStyle="1" w:styleId="c8">
    <w:name w:val="c8"/>
    <w:basedOn w:val="a0"/>
    <w:rsid w:val="00194B66"/>
  </w:style>
  <w:style w:type="character" w:customStyle="1" w:styleId="c6">
    <w:name w:val="c6"/>
    <w:basedOn w:val="a0"/>
    <w:rsid w:val="00194B66"/>
  </w:style>
  <w:style w:type="character" w:customStyle="1" w:styleId="c10">
    <w:name w:val="c10"/>
    <w:basedOn w:val="a0"/>
    <w:rsid w:val="00194B66"/>
  </w:style>
  <w:style w:type="character" w:customStyle="1" w:styleId="c16">
    <w:name w:val="c16"/>
    <w:basedOn w:val="a0"/>
    <w:rsid w:val="00194B66"/>
  </w:style>
  <w:style w:type="paragraph" w:styleId="aa">
    <w:name w:val="header"/>
    <w:basedOn w:val="a"/>
    <w:link w:val="ab"/>
    <w:uiPriority w:val="99"/>
    <w:unhideWhenUsed/>
    <w:rsid w:val="000643BB"/>
    <w:pPr>
      <w:tabs>
        <w:tab w:val="center" w:pos="4677"/>
        <w:tab w:val="right" w:pos="9355"/>
      </w:tabs>
    </w:pPr>
  </w:style>
  <w:style w:type="character" w:customStyle="1" w:styleId="ab">
    <w:name w:val="Верхний колонтитул Знак"/>
    <w:basedOn w:val="a0"/>
    <w:link w:val="aa"/>
    <w:uiPriority w:val="99"/>
    <w:rsid w:val="000643B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643BB"/>
    <w:pPr>
      <w:tabs>
        <w:tab w:val="center" w:pos="4677"/>
        <w:tab w:val="right" w:pos="9355"/>
      </w:tabs>
    </w:pPr>
  </w:style>
  <w:style w:type="character" w:customStyle="1" w:styleId="ad">
    <w:name w:val="Нижний колонтитул Знак"/>
    <w:basedOn w:val="a0"/>
    <w:link w:val="ac"/>
    <w:uiPriority w:val="99"/>
    <w:rsid w:val="000643B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01770">
      <w:bodyDiv w:val="1"/>
      <w:marLeft w:val="0"/>
      <w:marRight w:val="0"/>
      <w:marTop w:val="0"/>
      <w:marBottom w:val="0"/>
      <w:divBdr>
        <w:top w:val="none" w:sz="0" w:space="0" w:color="auto"/>
        <w:left w:val="none" w:sz="0" w:space="0" w:color="auto"/>
        <w:bottom w:val="none" w:sz="0" w:space="0" w:color="auto"/>
        <w:right w:val="none" w:sz="0" w:space="0" w:color="auto"/>
      </w:divBdr>
    </w:div>
    <w:div w:id="302196601">
      <w:bodyDiv w:val="1"/>
      <w:marLeft w:val="0"/>
      <w:marRight w:val="0"/>
      <w:marTop w:val="0"/>
      <w:marBottom w:val="0"/>
      <w:divBdr>
        <w:top w:val="none" w:sz="0" w:space="0" w:color="auto"/>
        <w:left w:val="none" w:sz="0" w:space="0" w:color="auto"/>
        <w:bottom w:val="none" w:sz="0" w:space="0" w:color="auto"/>
        <w:right w:val="none" w:sz="0" w:space="0" w:color="auto"/>
      </w:divBdr>
    </w:div>
    <w:div w:id="427117896">
      <w:bodyDiv w:val="1"/>
      <w:marLeft w:val="0"/>
      <w:marRight w:val="0"/>
      <w:marTop w:val="0"/>
      <w:marBottom w:val="0"/>
      <w:divBdr>
        <w:top w:val="none" w:sz="0" w:space="0" w:color="auto"/>
        <w:left w:val="none" w:sz="0" w:space="0" w:color="auto"/>
        <w:bottom w:val="none" w:sz="0" w:space="0" w:color="auto"/>
        <w:right w:val="none" w:sz="0" w:space="0" w:color="auto"/>
      </w:divBdr>
    </w:div>
    <w:div w:id="15731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D%D0%B5%D1%81%D1%83%D1%89%D0%B0%D1%8F_%D0%BA%D0%BE%D0%BD%D1%81%D1%82%D1%80%D1%83%D0%BA%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0419D-61E2-44B8-8650-B93E454B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3393</TotalTime>
  <Pages>16</Pages>
  <Words>11334</Words>
  <Characters>64609</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Admin1</cp:lastModifiedBy>
  <cp:revision>50</cp:revision>
  <cp:lastPrinted>2022-12-25T09:08:00Z</cp:lastPrinted>
  <dcterms:created xsi:type="dcterms:W3CDTF">2020-05-23T13:52:00Z</dcterms:created>
  <dcterms:modified xsi:type="dcterms:W3CDTF">2025-03-24T10:55:00Z</dcterms:modified>
</cp:coreProperties>
</file>